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Verdana" w:hAnsi="Verdana"/>
          <w:sz w:val="18"/>
          <w:szCs w:val="18"/>
        </w:rPr>
        <w:id w:val="-95486762"/>
        <w:docPartObj>
          <w:docPartGallery w:val="Cover Pages"/>
          <w:docPartUnique/>
        </w:docPartObj>
      </w:sdtPr>
      <w:sdtContent>
        <w:p w14:paraId="479DCDBF" w14:textId="6E9C0834" w:rsidR="00237D87" w:rsidRPr="005D7F71" w:rsidRDefault="00976BE2" w:rsidP="007D5CCF">
          <w:pPr>
            <w:spacing w:line="240" w:lineRule="auto"/>
            <w:rPr>
              <w:rFonts w:ascii="Verdana" w:hAnsi="Verdana"/>
              <w:sz w:val="18"/>
              <w:szCs w:val="18"/>
            </w:rPr>
          </w:pPr>
          <w:r w:rsidRPr="005D7F71">
            <w:rPr>
              <w:rFonts w:ascii="Verdana" w:hAnsi="Verdana"/>
              <w:noProof/>
              <w:sz w:val="18"/>
              <w:szCs w:val="18"/>
            </w:rPr>
            <mc:AlternateContent>
              <mc:Choice Requires="wps">
                <w:drawing>
                  <wp:anchor distT="0" distB="0" distL="114300" distR="114300" simplePos="0" relativeHeight="251658243" behindDoc="0" locked="0" layoutInCell="1" allowOverlap="1" wp14:anchorId="72C8C185" wp14:editId="0DD10E20">
                    <wp:simplePos x="0" y="0"/>
                    <wp:positionH relativeFrom="page">
                      <wp:posOffset>1210310</wp:posOffset>
                    </wp:positionH>
                    <wp:positionV relativeFrom="page">
                      <wp:posOffset>1541145</wp:posOffset>
                    </wp:positionV>
                    <wp:extent cx="5548630" cy="372110"/>
                    <wp:effectExtent l="0" t="0" r="0" b="0"/>
                    <wp:wrapSquare wrapText="bothSides"/>
                    <wp:docPr id="6" name="Tekstvak 6" descr="P1TB4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8630" cy="372110"/>
                            </a:xfrm>
                            <a:prstGeom prst="rect">
                              <a:avLst/>
                            </a:prstGeom>
                            <a:noFill/>
                            <a:ln w="6350" cap="flat" cmpd="sng" algn="ctr">
                              <a:solidFill>
                                <a:prstClr val="black">
                                  <a:alpha val="0"/>
                                </a:prstClr>
                              </a:solidFill>
                              <a:prstDash val="solid"/>
                              <a:round/>
                              <a:headEnd type="none" w="med" len="med"/>
                              <a:tailEnd type="none" w="med" len="med"/>
                            </a:ln>
                            <a:effectLst/>
                          </wps:spPr>
                          <wps:style>
                            <a:lnRef idx="0">
                              <a:schemeClr val="accent1"/>
                            </a:lnRef>
                            <a:fillRef idx="0">
                              <a:schemeClr val="accent1"/>
                            </a:fillRef>
                            <a:effectRef idx="0">
                              <a:schemeClr val="accent1"/>
                            </a:effectRef>
                            <a:fontRef idx="minor">
                              <a:schemeClr val="dk1"/>
                            </a:fontRef>
                          </wps:style>
                          <wps:txbx>
                            <w:txbxContent>
                              <w:sdt>
                                <w:sdtPr>
                                  <w:rPr>
                                    <w:rFonts w:ascii="Verdana" w:hAnsi="Verdana"/>
                                    <w:caps/>
                                    <w:color w:val="264356" w:themeColor="text2" w:themeShade="BF"/>
                                    <w:sz w:val="40"/>
                                    <w:szCs w:val="40"/>
                                  </w:rPr>
                                  <w:alias w:val="Publicatiedatum"/>
                                  <w:tag w:val=""/>
                                  <w:id w:val="400952559"/>
                                  <w:dataBinding w:prefixMappings="xmlns:ns0='http://schemas.microsoft.com/office/2006/coverPageProps' " w:xpath="/ns0:CoverPageProperties[1]/ns0:PublishDate[1]" w:storeItemID="{55AF091B-3C7A-41E3-B477-F2FDAA23CFDA}"/>
                                  <w:date>
                                    <w:dateFormat w:val="d MMMM yyyy"/>
                                    <w:lid w:val="nl-NL"/>
                                    <w:storeMappedDataAs w:val="dateTime"/>
                                    <w:calendar w:val="gregorian"/>
                                  </w:date>
                                </w:sdtPr>
                                <w:sdtContent>
                                  <w:p w14:paraId="31379CB5" w14:textId="349649C7" w:rsidR="004F5BDD" w:rsidRPr="00A37450" w:rsidRDefault="008266FB">
                                    <w:pPr>
                                      <w:pStyle w:val="Geenafstand"/>
                                      <w:jc w:val="right"/>
                                      <w:rPr>
                                        <w:rFonts w:ascii="Verdana" w:hAnsi="Verdana"/>
                                        <w:caps/>
                                        <w:color w:val="264356" w:themeColor="text2" w:themeShade="BF"/>
                                        <w:sz w:val="40"/>
                                        <w:szCs w:val="40"/>
                                      </w:rPr>
                                    </w:pPr>
                                    <w:r>
                                      <w:rPr>
                                        <w:rFonts w:ascii="Verdana" w:hAnsi="Verdana"/>
                                        <w:caps/>
                                        <w:color w:val="264356" w:themeColor="text2" w:themeShade="BF"/>
                                        <w:sz w:val="40"/>
                                        <w:szCs w:val="40"/>
                                      </w:rPr>
                                      <w:t>2026-2027</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type w14:anchorId="72C8C185" id="_x0000_t202" coordsize="21600,21600" o:spt="202" path="m,l,21600r21600,l21600,xe">
                    <v:stroke joinstyle="miter"/>
                    <v:path gradientshapeok="t" o:connecttype="rect"/>
                  </v:shapetype>
                  <v:shape id="Tekstvak 6" o:spid="_x0000_s1026" type="#_x0000_t202" alt="P1TB4bA#y1" style="position:absolute;margin-left:95.3pt;margin-top:121.35pt;width:436.9pt;height:29.3pt;z-index:251658243;visibility:visible;mso-wrap-style:square;mso-width-percent:734;mso-height-percent:363;mso-wrap-distance-left:9pt;mso-wrap-distance-top:0;mso-wrap-distance-right:9pt;mso-wrap-distance-bottom:0;mso-position-horizontal:absolute;mso-position-horizontal-relative:page;mso-position-vertical:absolute;mso-position-vertical-relative:page;mso-width-percent:734;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" filled="f" strokeweight=".5pt">
                    <v:stroke opacity="0" joinstyle="round"/>
                    <v:path arrowok="t"/>
                    <v:textbox style="mso-fit-shape-to-text:t" inset="0,0,0,0">
                      <w:txbxContent>
                        <w:sdt>
                          <w:sdtPr>
                            <w:rPr>
                              <w:rFonts w:ascii="Verdana" w:hAnsi="Verdana"/>
                              <w:caps/>
                              <w:color w:val="264356" w:themeColor="text2" w:themeShade="BF"/>
                              <w:sz w:val="40"/>
                              <w:szCs w:val="40"/>
                            </w:rPr>
                            <w:alias w:val="Publicatiedatum"/>
                            <w:tag w:val=""/>
                            <w:id w:val="400952559"/>
                            <w:dataBinding w:prefixMappings="xmlns:ns0='http://schemas.microsoft.com/office/2006/coverPageProps' " w:xpath="/ns0:CoverPageProperties[1]/ns0:PublishDate[1]" w:storeItemID="{55AF091B-3C7A-41E3-B477-F2FDAA23CFDA}"/>
                            <w:date>
                              <w:dateFormat w:val="d MMMM yyyy"/>
                              <w:lid w:val="nl-NL"/>
                              <w:storeMappedDataAs w:val="dateTime"/>
                              <w:calendar w:val="gregorian"/>
                            </w:date>
                          </w:sdtPr>
                          <w:sdtContent>
                            <w:p w14:paraId="31379CB5" w14:textId="349649C7" w:rsidR="004F5BDD" w:rsidRPr="00A37450" w:rsidRDefault="008266FB">
                              <w:pPr>
                                <w:pStyle w:val="Geenafstand"/>
                                <w:jc w:val="right"/>
                                <w:rPr>
                                  <w:rFonts w:ascii="Verdana" w:hAnsi="Verdana"/>
                                  <w:caps/>
                                  <w:color w:val="264356" w:themeColor="text2" w:themeShade="BF"/>
                                  <w:sz w:val="40"/>
                                  <w:szCs w:val="40"/>
                                </w:rPr>
                              </w:pPr>
                              <w:r>
                                <w:rPr>
                                  <w:rFonts w:ascii="Verdana" w:hAnsi="Verdana"/>
                                  <w:caps/>
                                  <w:color w:val="264356" w:themeColor="text2" w:themeShade="BF"/>
                                  <w:sz w:val="40"/>
                                  <w:szCs w:val="40"/>
                                </w:rPr>
                                <w:t>2026-2027</w:t>
                              </w:r>
                            </w:p>
                          </w:sdtContent>
                        </w:sdt>
                      </w:txbxContent>
                    </v:textbox>
                    <w10:wrap type="square" anchorx="page" anchory="page"/>
                  </v:shape>
                </w:pict>
              </mc:Fallback>
            </mc:AlternateContent>
          </w:r>
        </w:p>
        <w:p w14:paraId="42A1BFDD" w14:textId="011650AF" w:rsidR="00924E9A" w:rsidRPr="005D7F71" w:rsidRDefault="00976BE2" w:rsidP="005C5681">
          <w:pPr>
            <w:spacing w:line="240" w:lineRule="auto"/>
            <w:rPr>
              <w:rFonts w:ascii="Verdana" w:hAnsi="Verdana"/>
              <w:sz w:val="18"/>
              <w:szCs w:val="18"/>
            </w:rPr>
          </w:pPr>
          <w:r w:rsidRPr="005D7F71">
            <w:rPr>
              <w:rFonts w:ascii="Verdana" w:hAnsi="Verdana"/>
              <w:noProof/>
              <w:sz w:val="18"/>
              <w:szCs w:val="18"/>
            </w:rPr>
            <mc:AlternateContent>
              <mc:Choice Requires="wps">
                <w:drawing>
                  <wp:anchor distT="0" distB="0" distL="114300" distR="114300" simplePos="0" relativeHeight="251658242" behindDoc="0" locked="0" layoutInCell="1" allowOverlap="1" wp14:anchorId="4656B465" wp14:editId="69C158A7">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83700</wp14:pctPosVOffset>
                        </wp:positionV>
                      </mc:Choice>
                      <mc:Fallback>
                        <wp:positionV relativeFrom="page">
                          <wp:posOffset>8949055</wp:posOffset>
                        </wp:positionV>
                      </mc:Fallback>
                    </mc:AlternateContent>
                    <wp:extent cx="5549265" cy="850900"/>
                    <wp:effectExtent l="0" t="0" r="0" b="0"/>
                    <wp:wrapSquare wrapText="bothSides"/>
                    <wp:docPr id="5" name="Tekstvak 5" descr="P2TB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850900"/>
                            </a:xfrm>
                            <a:prstGeom prst="rect">
                              <a:avLst/>
                            </a:prstGeom>
                            <a:noFill/>
                            <a:ln w="6350" cap="flat" cmpd="sng" algn="ctr">
                              <a:solidFill>
                                <a:prstClr val="black">
                                  <a:alpha val="0"/>
                                </a:prstClr>
                              </a:solidFill>
                              <a:prstDash val="solid"/>
                              <a:round/>
                              <a:headEnd type="none" w="med" len="med"/>
                              <a:tailEnd type="none" w="med" len="med"/>
                            </a:ln>
                            <a:effectLst/>
                          </wps:spPr>
                          <wps:style>
                            <a:lnRef idx="0">
                              <a:schemeClr val="accent1"/>
                            </a:lnRef>
                            <a:fillRef idx="0">
                              <a:schemeClr val="accent1"/>
                            </a:fillRef>
                            <a:effectRef idx="0">
                              <a:schemeClr val="accent1"/>
                            </a:effectRef>
                            <a:fontRef idx="minor">
                              <a:schemeClr val="dk1"/>
                            </a:fontRef>
                          </wps:style>
                          <wps:txbx>
                            <w:txbxContent>
                              <w:sdt>
                                <w:sdtPr>
                                  <w:rPr>
                                    <w:rFonts w:ascii="Verdana" w:hAnsi="Verdana"/>
                                    <w:caps/>
                                    <w:color w:val="262626" w:themeColor="text1" w:themeTint="D9"/>
                                    <w:sz w:val="28"/>
                                    <w:szCs w:val="28"/>
                                  </w:rPr>
                                  <w:alias w:val="Auteur"/>
                                  <w:tag w:val=""/>
                                  <w:id w:val="1901796142"/>
                                  <w:dataBinding w:prefixMappings="xmlns:ns0='http://purl.org/dc/elements/1.1/' xmlns:ns1='http://schemas.openxmlformats.org/package/2006/metadata/core-properties' " w:xpath="/ns1:coreProperties[1]/ns0:creator[1]" w:storeItemID="{6C3C8BC8-F283-45AE-878A-BAB7291924A1}"/>
                                  <w:text/>
                                </w:sdtPr>
                                <w:sdtContent>
                                  <w:p w14:paraId="3D83A572" w14:textId="686B4BF5" w:rsidR="004F5BDD" w:rsidRPr="00A37450" w:rsidRDefault="0067490F">
                                    <w:pPr>
                                      <w:pStyle w:val="Geenafstand"/>
                                      <w:jc w:val="right"/>
                                      <w:rPr>
                                        <w:rFonts w:ascii="Verdana" w:hAnsi="Verdana"/>
                                        <w:caps/>
                                        <w:color w:val="262626" w:themeColor="text1" w:themeTint="D9"/>
                                        <w:sz w:val="28"/>
                                        <w:szCs w:val="28"/>
                                      </w:rPr>
                                    </w:pPr>
                                    <w:r>
                                      <w:rPr>
                                        <w:rFonts w:ascii="Verdana" w:hAnsi="Verdana"/>
                                        <w:caps/>
                                        <w:color w:val="262626" w:themeColor="text1" w:themeTint="D9"/>
                                        <w:sz w:val="28"/>
                                        <w:szCs w:val="28"/>
                                      </w:rPr>
                                      <w:t>Mezzo scholen</w:t>
                                    </w:r>
                                    <w:r w:rsidR="005A1E3C">
                                      <w:rPr>
                                        <w:rFonts w:ascii="Verdana" w:hAnsi="Verdana"/>
                                        <w:caps/>
                                        <w:color w:val="262626" w:themeColor="text1" w:themeTint="D9"/>
                                        <w:sz w:val="28"/>
                                        <w:szCs w:val="28"/>
                                      </w:rPr>
                                      <w:t xml:space="preserve"> Elzendaal Boxmeer</w:t>
                                    </w:r>
                                  </w:p>
                                </w:sdtContent>
                              </w:sdt>
                              <w:p w14:paraId="7E6ECA25" w14:textId="355CFC97" w:rsidR="004F5BDD" w:rsidRDefault="00000000">
                                <w:pPr>
                                  <w:pStyle w:val="Geenafstand"/>
                                  <w:jc w:val="right"/>
                                  <w:rPr>
                                    <w:caps/>
                                    <w:color w:val="262626" w:themeColor="text1" w:themeTint="D9"/>
                                  </w:rPr>
                                </w:pPr>
                                <w:sdt>
                                  <w:sdtPr>
                                    <w:rPr>
                                      <w:caps/>
                                      <w:color w:val="262626" w:themeColor="text1" w:themeTint="D9"/>
                                    </w:rPr>
                                    <w:alias w:val="Bedrijf"/>
                                    <w:tag w:val=""/>
                                    <w:id w:val="-661235724"/>
                                    <w:showingPlcHdr/>
                                    <w:dataBinding w:prefixMappings="xmlns:ns0='http://schemas.openxmlformats.org/officeDocument/2006/extended-properties' " w:xpath="/ns0:Properties[1]/ns0:Company[1]" w:storeItemID="{6668398D-A668-4E3E-A5EB-62B293D839F1}"/>
                                    <w:text/>
                                  </w:sdtPr>
                                  <w:sdtContent>
                                    <w:r w:rsidR="004F5BDD">
                                      <w:rPr>
                                        <w:caps/>
                                        <w:color w:val="262626" w:themeColor="text1" w:themeTint="D9"/>
                                      </w:rPr>
                                      <w:t xml:space="preserve">     </w:t>
                                    </w:r>
                                  </w:sdtContent>
                                </w:sdt>
                              </w:p>
                              <w:p w14:paraId="7B4DF56F" w14:textId="60B06E5A" w:rsidR="004F5BDD" w:rsidRPr="00A37450" w:rsidRDefault="00000000">
                                <w:pPr>
                                  <w:pStyle w:val="Geenafstand"/>
                                  <w:jc w:val="right"/>
                                  <w:rPr>
                                    <w:rFonts w:ascii="Verdana" w:hAnsi="Verdana"/>
                                    <w:caps/>
                                    <w:color w:val="262626" w:themeColor="text1" w:themeTint="D9"/>
                                  </w:rPr>
                                </w:pPr>
                                <w:sdt>
                                  <w:sdtPr>
                                    <w:rPr>
                                      <w:rFonts w:ascii="Verdana" w:hAnsi="Verdana"/>
                                      <w:color w:val="262626" w:themeColor="text1" w:themeTint="D9"/>
                                    </w:rPr>
                                    <w:alias w:val="Adres"/>
                                    <w:tag w:val=""/>
                                    <w:id w:val="171227497"/>
                                    <w:dataBinding w:prefixMappings="xmlns:ns0='http://schemas.microsoft.com/office/2006/coverPageProps' " w:xpath="/ns0:CoverPageProperties[1]/ns0:CompanyAddress[1]" w:storeItemID="{55AF091B-3C7A-41E3-B477-F2FDAA23CFDA}"/>
                                    <w:text/>
                                  </w:sdtPr>
                                  <w:sdtContent>
                                    <w:r w:rsidR="004B20BF">
                                      <w:rPr>
                                        <w:rFonts w:ascii="Verdana" w:hAnsi="Verdana"/>
                                        <w:color w:val="262626" w:themeColor="text1" w:themeTint="D9"/>
                                      </w:rPr>
                                      <w:t>Bilderbeekstraat 27</w:t>
                                    </w:r>
                                    <w:r w:rsidR="00124F79">
                                      <w:rPr>
                                        <w:rFonts w:ascii="Verdana" w:hAnsi="Verdana"/>
                                        <w:color w:val="262626" w:themeColor="text1" w:themeTint="D9"/>
                                      </w:rPr>
                                      <w:t xml:space="preserve"> 5831CW </w:t>
                                    </w:r>
                                    <w:r w:rsidR="004B20BF">
                                      <w:rPr>
                                        <w:rFonts w:ascii="Verdana" w:hAnsi="Verdana"/>
                                        <w:color w:val="262626" w:themeColor="text1" w:themeTint="D9"/>
                                      </w:rPr>
                                      <w:t xml:space="preserve"> </w:t>
                                    </w:r>
                                    <w:r w:rsidR="005A1E3C">
                                      <w:rPr>
                                        <w:rFonts w:ascii="Verdana" w:hAnsi="Verdana"/>
                                        <w:color w:val="262626" w:themeColor="text1" w:themeTint="D9"/>
                                      </w:rPr>
                                      <w:t>Boxmeer</w:t>
                                    </w:r>
                                  </w:sdtContent>
                                </w:sdt>
                                <w:r w:rsidR="004F5BDD" w:rsidRPr="00A37450">
                                  <w:rPr>
                                    <w:rFonts w:ascii="Verdana" w:hAnsi="Verdana"/>
                                    <w:color w:val="262626" w:themeColor="text1" w:themeTint="D9"/>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8000</wp14:pctHeight>
                    </wp14:sizeRelV>
                  </wp:anchor>
                </w:drawing>
              </mc:Choice>
              <mc:Fallback>
                <w:pict>
                  <v:shape w14:anchorId="4656B465" id="Tekstvak 5" o:spid="_x0000_s1027" type="#_x0000_t202" alt="P2TB3bA#y1" style="position:absolute;margin-left:0;margin-top:0;width:436.95pt;height:67pt;z-index:251658242;visibility:visible;mso-wrap-style:square;mso-width-percent:734;mso-height-percent:80;mso-left-percent:150;mso-top-percent:837;mso-wrap-distance-left:9pt;mso-wrap-distance-top:0;mso-wrap-distance-right:9pt;mso-wrap-distance-bottom:0;mso-position-horizontal-relative:page;mso-position-vertical-relative:page;mso-width-percent:734;mso-height-percent:80;mso-left-percent:150;mso-top-percent:837;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" filled="f" strokeweight=".5pt">
                    <v:stroke opacity="0" joinstyle="round"/>
                    <v:path arrowok="t"/>
                    <v:textbox inset="0,0,0,0">
                      <w:txbxContent>
                        <w:sdt>
                          <w:sdtPr>
                            <w:rPr>
                              <w:rFonts w:ascii="Verdana" w:hAnsi="Verdana"/>
                              <w:caps/>
                              <w:color w:val="262626" w:themeColor="text1" w:themeTint="D9"/>
                              <w:sz w:val="28"/>
                              <w:szCs w:val="28"/>
                            </w:rPr>
                            <w:alias w:val="Auteur"/>
                            <w:tag w:val=""/>
                            <w:id w:val="1901796142"/>
                            <w:dataBinding w:prefixMappings="xmlns:ns0='http://purl.org/dc/elements/1.1/' xmlns:ns1='http://schemas.openxmlformats.org/package/2006/metadata/core-properties' " w:xpath="/ns1:coreProperties[1]/ns0:creator[1]" w:storeItemID="{6C3C8BC8-F283-45AE-878A-BAB7291924A1}"/>
                            <w:text/>
                          </w:sdtPr>
                          <w:sdtContent>
                            <w:p w14:paraId="3D83A572" w14:textId="686B4BF5" w:rsidR="004F5BDD" w:rsidRPr="00A37450" w:rsidRDefault="0067490F">
                              <w:pPr>
                                <w:pStyle w:val="Geenafstand"/>
                                <w:jc w:val="right"/>
                                <w:rPr>
                                  <w:rFonts w:ascii="Verdana" w:hAnsi="Verdana"/>
                                  <w:caps/>
                                  <w:color w:val="262626" w:themeColor="text1" w:themeTint="D9"/>
                                  <w:sz w:val="28"/>
                                  <w:szCs w:val="28"/>
                                </w:rPr>
                              </w:pPr>
                              <w:r>
                                <w:rPr>
                                  <w:rFonts w:ascii="Verdana" w:hAnsi="Verdana"/>
                                  <w:caps/>
                                  <w:color w:val="262626" w:themeColor="text1" w:themeTint="D9"/>
                                  <w:sz w:val="28"/>
                                  <w:szCs w:val="28"/>
                                </w:rPr>
                                <w:t>Mezzo scholen</w:t>
                              </w:r>
                              <w:r w:rsidR="005A1E3C">
                                <w:rPr>
                                  <w:rFonts w:ascii="Verdana" w:hAnsi="Verdana"/>
                                  <w:caps/>
                                  <w:color w:val="262626" w:themeColor="text1" w:themeTint="D9"/>
                                  <w:sz w:val="28"/>
                                  <w:szCs w:val="28"/>
                                </w:rPr>
                                <w:t xml:space="preserve"> Elzendaal Boxmeer</w:t>
                              </w:r>
                            </w:p>
                          </w:sdtContent>
                        </w:sdt>
                        <w:p w14:paraId="7E6ECA25" w14:textId="355CFC97" w:rsidR="004F5BDD" w:rsidRDefault="00000000">
                          <w:pPr>
                            <w:pStyle w:val="Geenafstand"/>
                            <w:jc w:val="right"/>
                            <w:rPr>
                              <w:caps/>
                              <w:color w:val="262626" w:themeColor="text1" w:themeTint="D9"/>
                            </w:rPr>
                          </w:pPr>
                          <w:sdt>
                            <w:sdtPr>
                              <w:rPr>
                                <w:caps/>
                                <w:color w:val="262626" w:themeColor="text1" w:themeTint="D9"/>
                              </w:rPr>
                              <w:alias w:val="Bedrijf"/>
                              <w:tag w:val=""/>
                              <w:id w:val="-661235724"/>
                              <w:showingPlcHdr/>
                              <w:dataBinding w:prefixMappings="xmlns:ns0='http://schemas.openxmlformats.org/officeDocument/2006/extended-properties' " w:xpath="/ns0:Properties[1]/ns0:Company[1]" w:storeItemID="{6668398D-A668-4E3E-A5EB-62B293D839F1}"/>
                              <w:text/>
                            </w:sdtPr>
                            <w:sdtContent>
                              <w:r w:rsidR="004F5BDD">
                                <w:rPr>
                                  <w:caps/>
                                  <w:color w:val="262626" w:themeColor="text1" w:themeTint="D9"/>
                                </w:rPr>
                                <w:t xml:space="preserve">     </w:t>
                              </w:r>
                            </w:sdtContent>
                          </w:sdt>
                        </w:p>
                        <w:p w14:paraId="7B4DF56F" w14:textId="60B06E5A" w:rsidR="004F5BDD" w:rsidRPr="00A37450" w:rsidRDefault="00000000">
                          <w:pPr>
                            <w:pStyle w:val="Geenafstand"/>
                            <w:jc w:val="right"/>
                            <w:rPr>
                              <w:rFonts w:ascii="Verdana" w:hAnsi="Verdana"/>
                              <w:caps/>
                              <w:color w:val="262626" w:themeColor="text1" w:themeTint="D9"/>
                            </w:rPr>
                          </w:pPr>
                          <w:sdt>
                            <w:sdtPr>
                              <w:rPr>
                                <w:rFonts w:ascii="Verdana" w:hAnsi="Verdana"/>
                                <w:color w:val="262626" w:themeColor="text1" w:themeTint="D9"/>
                              </w:rPr>
                              <w:alias w:val="Adres"/>
                              <w:tag w:val=""/>
                              <w:id w:val="171227497"/>
                              <w:dataBinding w:prefixMappings="xmlns:ns0='http://schemas.microsoft.com/office/2006/coverPageProps' " w:xpath="/ns0:CoverPageProperties[1]/ns0:CompanyAddress[1]" w:storeItemID="{55AF091B-3C7A-41E3-B477-F2FDAA23CFDA}"/>
                              <w:text/>
                            </w:sdtPr>
                            <w:sdtContent>
                              <w:r w:rsidR="004B20BF">
                                <w:rPr>
                                  <w:rFonts w:ascii="Verdana" w:hAnsi="Verdana"/>
                                  <w:color w:val="262626" w:themeColor="text1" w:themeTint="D9"/>
                                </w:rPr>
                                <w:t>Bilderbeekstraat 27</w:t>
                              </w:r>
                              <w:r w:rsidR="00124F79">
                                <w:rPr>
                                  <w:rFonts w:ascii="Verdana" w:hAnsi="Verdana"/>
                                  <w:color w:val="262626" w:themeColor="text1" w:themeTint="D9"/>
                                </w:rPr>
                                <w:t xml:space="preserve"> 5831CW </w:t>
                              </w:r>
                              <w:r w:rsidR="004B20BF">
                                <w:rPr>
                                  <w:rFonts w:ascii="Verdana" w:hAnsi="Verdana"/>
                                  <w:color w:val="262626" w:themeColor="text1" w:themeTint="D9"/>
                                </w:rPr>
                                <w:t xml:space="preserve"> </w:t>
                              </w:r>
                              <w:r w:rsidR="005A1E3C">
                                <w:rPr>
                                  <w:rFonts w:ascii="Verdana" w:hAnsi="Verdana"/>
                                  <w:color w:val="262626" w:themeColor="text1" w:themeTint="D9"/>
                                </w:rPr>
                                <w:t>Boxmeer</w:t>
                              </w:r>
                            </w:sdtContent>
                          </w:sdt>
                          <w:r w:rsidR="004F5BDD" w:rsidRPr="00A37450">
                            <w:rPr>
                              <w:rFonts w:ascii="Verdana" w:hAnsi="Verdana"/>
                              <w:color w:val="262626" w:themeColor="text1" w:themeTint="D9"/>
                            </w:rPr>
                            <w:t xml:space="preserve"> </w:t>
                          </w:r>
                        </w:p>
                      </w:txbxContent>
                    </v:textbox>
                    <w10:wrap type="square" anchorx="page" anchory="page"/>
                  </v:shape>
                </w:pict>
              </mc:Fallback>
            </mc:AlternateContent>
          </w:r>
          <w:r w:rsidRPr="005D7F71">
            <w:rPr>
              <w:rFonts w:ascii="Verdana" w:hAnsi="Verdana"/>
              <w:noProof/>
              <w:sz w:val="18"/>
              <w:szCs w:val="18"/>
            </w:rPr>
            <mc:AlternateContent>
              <mc:Choice Requires="wps">
                <w:drawing>
                  <wp:anchor distT="0" distB="0" distL="114300" distR="114300" simplePos="0" relativeHeight="251658241" behindDoc="0" locked="0" layoutInCell="1" allowOverlap="1" wp14:anchorId="1E65164B" wp14:editId="6132BB20">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45500</wp14:pctPosVOffset>
                        </wp:positionV>
                      </mc:Choice>
                      <mc:Fallback>
                        <wp:positionV relativeFrom="page">
                          <wp:posOffset>4864735</wp:posOffset>
                        </wp:positionV>
                      </mc:Fallback>
                    </mc:AlternateContent>
                    <wp:extent cx="5549265" cy="3881120"/>
                    <wp:effectExtent l="0" t="0" r="0" b="0"/>
                    <wp:wrapSquare wrapText="bothSides"/>
                    <wp:docPr id="4" name="Tekstvak 4" descr="P2TB2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3881120"/>
                            </a:xfrm>
                            <a:prstGeom prst="rect">
                              <a:avLst/>
                            </a:prstGeom>
                            <a:noFill/>
                            <a:ln w="6350" cap="flat" cmpd="sng" algn="ctr">
                              <a:solidFill>
                                <a:prstClr val="black">
                                  <a:alpha val="0"/>
                                </a:prstClr>
                              </a:solidFill>
                              <a:prstDash val="solid"/>
                              <a:round/>
                              <a:headEnd type="none" w="med" len="med"/>
                              <a:tailEnd type="none" w="med" len="med"/>
                            </a:ln>
                            <a:effectLst/>
                          </wps:spPr>
                          <wps:style>
                            <a:lnRef idx="0">
                              <a:schemeClr val="accent1"/>
                            </a:lnRef>
                            <a:fillRef idx="0">
                              <a:schemeClr val="accent1"/>
                            </a:fillRef>
                            <a:effectRef idx="0">
                              <a:schemeClr val="accent1"/>
                            </a:effectRef>
                            <a:fontRef idx="minor">
                              <a:schemeClr val="dk1"/>
                            </a:fontRef>
                          </wps:style>
                          <wps:txbx>
                            <w:txbxContent>
                              <w:p w14:paraId="78CD973C" w14:textId="01AA029A" w:rsidR="004F5BDD" w:rsidRPr="00A37450" w:rsidRDefault="00000000">
                                <w:pPr>
                                  <w:pStyle w:val="Geenafstand"/>
                                  <w:jc w:val="right"/>
                                  <w:rPr>
                                    <w:rFonts w:ascii="Verdana" w:hAnsi="Verdana"/>
                                    <w:caps/>
                                    <w:color w:val="264356" w:themeColor="text2" w:themeShade="BF"/>
                                    <w:sz w:val="52"/>
                                    <w:szCs w:val="52"/>
                                  </w:rPr>
                                </w:pPr>
                                <w:sdt>
                                  <w:sdtPr>
                                    <w:rPr>
                                      <w:rFonts w:ascii="Verdana" w:hAnsi="Verdana"/>
                                      <w:caps/>
                                      <w:color w:val="264356" w:themeColor="text2" w:themeShade="BF"/>
                                      <w:sz w:val="52"/>
                                      <w:szCs w:val="52"/>
                                    </w:rPr>
                                    <w:alias w:val="Titel"/>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737435">
                                      <w:rPr>
                                        <w:rFonts w:ascii="Verdana" w:hAnsi="Verdana"/>
                                        <w:caps/>
                                        <w:color w:val="264356" w:themeColor="text2" w:themeShade="BF"/>
                                        <w:sz w:val="52"/>
                                        <w:szCs w:val="52"/>
                                      </w:rPr>
                                      <w:t>Examenreglement</w:t>
                                    </w:r>
                                  </w:sdtContent>
                                </w:sdt>
                              </w:p>
                              <w:p w14:paraId="022FD901" w14:textId="2FBE0124" w:rsidR="004F5BDD" w:rsidRDefault="004F5BDD" w:rsidP="00237D87">
                                <w:pPr>
                                  <w:pStyle w:val="Geenafstand"/>
                                  <w:rPr>
                                    <w:smallCaps/>
                                    <w:color w:val="335B74" w:themeColor="text2"/>
                                    <w:sz w:val="36"/>
                                    <w:szCs w:val="36"/>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 w14:anchorId="1E65164B" id="Tekstvak 4" o:spid="_x0000_s1028" type="#_x0000_t202" alt="P2TB2bA#y1" style="position:absolute;margin-left:0;margin-top:0;width:436.95pt;height:305.6pt;z-index:251658241;visibility:visible;mso-wrap-style:square;mso-width-percent:734;mso-height-percent:363;mso-left-percent:150;mso-top-percent:455;mso-wrap-distance-left:9pt;mso-wrap-distance-top:0;mso-wrap-distance-right:9pt;mso-wrap-distance-bottom:0;mso-position-horizontal-relative:page;mso-position-vertical-relative:page;mso-width-percent:734;mso-height-percent:363;mso-left-percent:150;mso-top-percent:45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" filled="f" strokeweight=".5pt">
                    <v:stroke opacity="0" joinstyle="round"/>
                    <v:path arrowok="t"/>
                    <v:textbox inset="0,0,0,0">
                      <w:txbxContent>
                        <w:p w14:paraId="78CD973C" w14:textId="01AA029A" w:rsidR="004F5BDD" w:rsidRPr="00A37450" w:rsidRDefault="00000000">
                          <w:pPr>
                            <w:pStyle w:val="Geenafstand"/>
                            <w:jc w:val="right"/>
                            <w:rPr>
                              <w:rFonts w:ascii="Verdana" w:hAnsi="Verdana"/>
                              <w:caps/>
                              <w:color w:val="264356" w:themeColor="text2" w:themeShade="BF"/>
                              <w:sz w:val="52"/>
                              <w:szCs w:val="52"/>
                            </w:rPr>
                          </w:pPr>
                          <w:sdt>
                            <w:sdtPr>
                              <w:rPr>
                                <w:rFonts w:ascii="Verdana" w:hAnsi="Verdana"/>
                                <w:caps/>
                                <w:color w:val="264356" w:themeColor="text2" w:themeShade="BF"/>
                                <w:sz w:val="52"/>
                                <w:szCs w:val="52"/>
                              </w:rPr>
                              <w:alias w:val="Titel"/>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737435">
                                <w:rPr>
                                  <w:rFonts w:ascii="Verdana" w:hAnsi="Verdana"/>
                                  <w:caps/>
                                  <w:color w:val="264356" w:themeColor="text2" w:themeShade="BF"/>
                                  <w:sz w:val="52"/>
                                  <w:szCs w:val="52"/>
                                </w:rPr>
                                <w:t>Examenreglement</w:t>
                              </w:r>
                            </w:sdtContent>
                          </w:sdt>
                        </w:p>
                        <w:p w14:paraId="022FD901" w14:textId="2FBE0124" w:rsidR="004F5BDD" w:rsidRDefault="004F5BDD" w:rsidP="00237D87">
                          <w:pPr>
                            <w:pStyle w:val="Geenafstand"/>
                            <w:rPr>
                              <w:smallCaps/>
                              <w:color w:val="335B74" w:themeColor="text2"/>
                              <w:sz w:val="36"/>
                              <w:szCs w:val="36"/>
                            </w:rPr>
                          </w:pPr>
                        </w:p>
                      </w:txbxContent>
                    </v:textbox>
                    <w10:wrap type="square" anchorx="page" anchory="page"/>
                  </v:shape>
                </w:pict>
              </mc:Fallback>
            </mc:AlternateContent>
          </w:r>
          <w:r w:rsidRPr="005D7F71">
            <w:rPr>
              <w:rFonts w:ascii="Verdana" w:hAnsi="Verdana"/>
              <w:noProof/>
              <w:sz w:val="18"/>
              <w:szCs w:val="18"/>
            </w:rPr>
            <mc:AlternateContent>
              <mc:Choice Requires="wpg">
                <w:drawing>
                  <wp:anchor distT="0" distB="0" distL="114300" distR="114300" simplePos="0" relativeHeight="251658240" behindDoc="0" locked="0" layoutInCell="1" allowOverlap="1" wp14:anchorId="0A8C35AC" wp14:editId="436E03F3">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19075" cy="9719310"/>
                    <wp:effectExtent l="0" t="0" r="0" b="0"/>
                    <wp:wrapNone/>
                    <wp:docPr id="3" name="Groep 3" descr="P2#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075" cy="9719310"/>
                              <a:chOff x="0" y="0"/>
                              <a:chExt cx="228600" cy="9144000"/>
                            </a:xfrm>
                          </wpg:grpSpPr>
                          <wps:wsp>
                            <wps:cNvPr id="115" name="Rechthoek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hthoek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09F0B7DE" id="Groep 3" o:spid="_x0000_s1026" alt="P2#y1" style="position:absolute;margin-left:0;margin-top:0;width:17.25pt;height:765.3pt;z-index:251658240;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">
                    <v:rect id="Rechthoek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" fillcolor="#2683c6 [3205]" stroked="f" strokeweight="1.25pt"/>
                    <v:rect id="Rechthoek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" fillcolor="#1cade4 [3204]" stroked="f" strokeweight="1.25pt">
                      <o:lock v:ext="edit" aspectratio="t"/>
                    </v:rect>
                    <w10:wrap anchorx="page" anchory="page"/>
                  </v:group>
                </w:pict>
              </mc:Fallback>
            </mc:AlternateContent>
          </w:r>
          <w:r w:rsidR="00237D87" w:rsidRPr="005D7F71">
            <w:rPr>
              <w:rFonts w:ascii="Verdana" w:hAnsi="Verdana"/>
              <w:sz w:val="18"/>
              <w:szCs w:val="18"/>
            </w:rPr>
            <w:br w:type="page"/>
          </w:r>
        </w:p>
        <w:p w14:paraId="4C654065" w14:textId="10F5A62C" w:rsidR="00237D87" w:rsidRPr="005D7F71" w:rsidRDefault="00000000" w:rsidP="007D5CCF">
          <w:pPr>
            <w:spacing w:line="240" w:lineRule="auto"/>
            <w:rPr>
              <w:rFonts w:ascii="Verdana" w:hAnsi="Verdana"/>
              <w:sz w:val="18"/>
              <w:szCs w:val="18"/>
            </w:rPr>
          </w:pPr>
        </w:p>
      </w:sdtContent>
    </w:sdt>
    <w:sdt>
      <w:sdtPr>
        <w:rPr>
          <w:rFonts w:ascii="Verdana" w:hAnsi="Verdana"/>
          <w:caps w:val="0"/>
          <w:color w:val="auto"/>
          <w:spacing w:val="0"/>
          <w:sz w:val="18"/>
          <w:szCs w:val="18"/>
        </w:rPr>
        <w:id w:val="-217279809"/>
        <w:docPartObj>
          <w:docPartGallery w:val="Table of Contents"/>
          <w:docPartUnique/>
        </w:docPartObj>
      </w:sdtPr>
      <w:sdtEndPr>
        <w:rPr>
          <w:b/>
          <w:bCs/>
        </w:rPr>
      </w:sdtEndPr>
      <w:sdtContent>
        <w:p w14:paraId="0944F655" w14:textId="7CB9A8A0" w:rsidR="00237D87" w:rsidRPr="005D7F71" w:rsidRDefault="00237D87" w:rsidP="007D5CCF">
          <w:pPr>
            <w:pStyle w:val="Kopvaninhoudsopgave"/>
            <w:spacing w:line="240" w:lineRule="auto"/>
            <w:rPr>
              <w:rFonts w:ascii="Verdana" w:hAnsi="Verdana"/>
              <w:sz w:val="18"/>
              <w:szCs w:val="18"/>
            </w:rPr>
          </w:pPr>
          <w:r w:rsidRPr="005D7F71">
            <w:rPr>
              <w:rFonts w:ascii="Verdana" w:hAnsi="Verdana"/>
              <w:sz w:val="18"/>
              <w:szCs w:val="18"/>
            </w:rPr>
            <w:t>Inhoud</w:t>
          </w:r>
        </w:p>
        <w:p w14:paraId="0EA91C9B" w14:textId="122955F9" w:rsidR="004E74F6" w:rsidRDefault="000835C3">
          <w:pPr>
            <w:pStyle w:val="Inhopg1"/>
            <w:rPr>
              <w:noProof/>
              <w:kern w:val="2"/>
              <w:sz w:val="24"/>
              <w:szCs w:val="24"/>
              <w:lang w:eastAsia="nl-NL"/>
              <w14:ligatures w14:val="standardContextual"/>
            </w:rPr>
          </w:pPr>
          <w:r w:rsidRPr="005D7F71">
            <w:rPr>
              <w:rFonts w:ascii="Verdana" w:hAnsi="Verdana"/>
              <w:sz w:val="18"/>
              <w:szCs w:val="18"/>
            </w:rPr>
            <w:fldChar w:fldCharType="begin"/>
          </w:r>
          <w:r w:rsidRPr="005D7F71">
            <w:rPr>
              <w:rFonts w:ascii="Verdana" w:hAnsi="Verdana"/>
              <w:sz w:val="18"/>
              <w:szCs w:val="18"/>
            </w:rPr>
            <w:instrText xml:space="preserve"> TOC \o "1-3" \h \z \u </w:instrText>
          </w:r>
          <w:r w:rsidRPr="005D7F71">
            <w:rPr>
              <w:rFonts w:ascii="Verdana" w:hAnsi="Verdana"/>
              <w:sz w:val="18"/>
              <w:szCs w:val="18"/>
            </w:rPr>
            <w:fldChar w:fldCharType="separate"/>
          </w:r>
          <w:hyperlink w:anchor="_Toc238806722" w:history="1">
            <w:r w:rsidR="004E74F6" w:rsidRPr="00246377">
              <w:rPr>
                <w:rStyle w:val="Hyperlink"/>
                <w:rFonts w:ascii="Verdana" w:hAnsi="Verdana"/>
                <w:b/>
                <w:bCs/>
                <w:noProof/>
              </w:rPr>
              <w:t>Hoofdstuk 1 Algemeen</w:t>
            </w:r>
            <w:r w:rsidR="004E74F6">
              <w:rPr>
                <w:noProof/>
                <w:webHidden/>
              </w:rPr>
              <w:tab/>
            </w:r>
            <w:r w:rsidR="004E74F6">
              <w:rPr>
                <w:noProof/>
                <w:webHidden/>
              </w:rPr>
              <w:fldChar w:fldCharType="begin"/>
            </w:r>
            <w:r w:rsidR="004E74F6">
              <w:rPr>
                <w:noProof/>
                <w:webHidden/>
              </w:rPr>
              <w:instrText xml:space="preserve"> PAGEREF _Toc238806722 \h </w:instrText>
            </w:r>
            <w:r w:rsidR="004E74F6">
              <w:rPr>
                <w:noProof/>
                <w:webHidden/>
              </w:rPr>
            </w:r>
            <w:r w:rsidR="004E74F6">
              <w:rPr>
                <w:noProof/>
                <w:webHidden/>
              </w:rPr>
              <w:fldChar w:fldCharType="separate"/>
            </w:r>
            <w:r w:rsidR="004E74F6">
              <w:rPr>
                <w:noProof/>
                <w:webHidden/>
              </w:rPr>
              <w:t>5</w:t>
            </w:r>
            <w:r w:rsidR="004E74F6">
              <w:rPr>
                <w:noProof/>
                <w:webHidden/>
              </w:rPr>
              <w:fldChar w:fldCharType="end"/>
            </w:r>
          </w:hyperlink>
        </w:p>
        <w:p w14:paraId="08BB1FB5" w14:textId="1BF69FFF" w:rsidR="004E74F6" w:rsidRDefault="004E74F6">
          <w:pPr>
            <w:pStyle w:val="Inhopg2"/>
            <w:tabs>
              <w:tab w:val="right" w:leader="dot" w:pos="9062"/>
            </w:tabs>
            <w:rPr>
              <w:noProof/>
              <w:kern w:val="2"/>
              <w:sz w:val="24"/>
              <w:szCs w:val="24"/>
              <w:lang w:eastAsia="nl-NL"/>
              <w14:ligatures w14:val="standardContextual"/>
            </w:rPr>
          </w:pPr>
          <w:hyperlink w:anchor="_Toc238806723" w:history="1">
            <w:r w:rsidRPr="00246377">
              <w:rPr>
                <w:rStyle w:val="Hyperlink"/>
                <w:rFonts w:ascii="Verdana" w:hAnsi="Verdana"/>
                <w:noProof/>
              </w:rPr>
              <w:t>Artikel 1 Begripsbepalingen</w:t>
            </w:r>
            <w:r>
              <w:rPr>
                <w:noProof/>
                <w:webHidden/>
              </w:rPr>
              <w:tab/>
            </w:r>
            <w:r>
              <w:rPr>
                <w:noProof/>
                <w:webHidden/>
              </w:rPr>
              <w:fldChar w:fldCharType="begin"/>
            </w:r>
            <w:r>
              <w:rPr>
                <w:noProof/>
                <w:webHidden/>
              </w:rPr>
              <w:instrText xml:space="preserve"> PAGEREF _Toc238806723 \h </w:instrText>
            </w:r>
            <w:r>
              <w:rPr>
                <w:noProof/>
                <w:webHidden/>
              </w:rPr>
            </w:r>
            <w:r>
              <w:rPr>
                <w:noProof/>
                <w:webHidden/>
              </w:rPr>
              <w:fldChar w:fldCharType="separate"/>
            </w:r>
            <w:r>
              <w:rPr>
                <w:noProof/>
                <w:webHidden/>
              </w:rPr>
              <w:t>5</w:t>
            </w:r>
            <w:r>
              <w:rPr>
                <w:noProof/>
                <w:webHidden/>
              </w:rPr>
              <w:fldChar w:fldCharType="end"/>
            </w:r>
          </w:hyperlink>
        </w:p>
        <w:p w14:paraId="0DBC1B7A" w14:textId="3606EF8D" w:rsidR="004E74F6" w:rsidRDefault="004E74F6">
          <w:pPr>
            <w:pStyle w:val="Inhopg2"/>
            <w:tabs>
              <w:tab w:val="right" w:leader="dot" w:pos="9062"/>
            </w:tabs>
            <w:rPr>
              <w:noProof/>
              <w:kern w:val="2"/>
              <w:sz w:val="24"/>
              <w:szCs w:val="24"/>
              <w:lang w:eastAsia="nl-NL"/>
              <w14:ligatures w14:val="standardContextual"/>
            </w:rPr>
          </w:pPr>
          <w:hyperlink w:anchor="_Toc238806724" w:history="1">
            <w:r w:rsidRPr="00246377">
              <w:rPr>
                <w:rStyle w:val="Hyperlink"/>
                <w:rFonts w:ascii="Verdana" w:hAnsi="Verdana" w:cstheme="minorHAnsi"/>
                <w:noProof/>
              </w:rPr>
              <w:t>Artikel 2 Waardengedreven handelen</w:t>
            </w:r>
            <w:r>
              <w:rPr>
                <w:noProof/>
                <w:webHidden/>
              </w:rPr>
              <w:tab/>
            </w:r>
            <w:r>
              <w:rPr>
                <w:noProof/>
                <w:webHidden/>
              </w:rPr>
              <w:fldChar w:fldCharType="begin"/>
            </w:r>
            <w:r>
              <w:rPr>
                <w:noProof/>
                <w:webHidden/>
              </w:rPr>
              <w:instrText xml:space="preserve"> PAGEREF _Toc238806724 \h </w:instrText>
            </w:r>
            <w:r>
              <w:rPr>
                <w:noProof/>
                <w:webHidden/>
              </w:rPr>
            </w:r>
            <w:r>
              <w:rPr>
                <w:noProof/>
                <w:webHidden/>
              </w:rPr>
              <w:fldChar w:fldCharType="separate"/>
            </w:r>
            <w:r>
              <w:rPr>
                <w:noProof/>
                <w:webHidden/>
              </w:rPr>
              <w:t>6</w:t>
            </w:r>
            <w:r>
              <w:rPr>
                <w:noProof/>
                <w:webHidden/>
              </w:rPr>
              <w:fldChar w:fldCharType="end"/>
            </w:r>
          </w:hyperlink>
        </w:p>
        <w:p w14:paraId="0476DE0E" w14:textId="5A99E3FC" w:rsidR="004E74F6" w:rsidRDefault="004E74F6">
          <w:pPr>
            <w:pStyle w:val="Inhopg2"/>
            <w:tabs>
              <w:tab w:val="right" w:leader="dot" w:pos="9062"/>
            </w:tabs>
            <w:rPr>
              <w:noProof/>
              <w:kern w:val="2"/>
              <w:sz w:val="24"/>
              <w:szCs w:val="24"/>
              <w:lang w:eastAsia="nl-NL"/>
              <w14:ligatures w14:val="standardContextual"/>
            </w:rPr>
          </w:pPr>
          <w:hyperlink w:anchor="_Toc238806725" w:history="1">
            <w:r w:rsidRPr="00246377">
              <w:rPr>
                <w:rStyle w:val="Hyperlink"/>
                <w:rFonts w:ascii="Verdana" w:hAnsi="Verdana" w:cstheme="minorHAnsi"/>
                <w:noProof/>
              </w:rPr>
              <w:t>Artikel 3 Werkingsomvang</w:t>
            </w:r>
            <w:r>
              <w:rPr>
                <w:noProof/>
                <w:webHidden/>
              </w:rPr>
              <w:tab/>
            </w:r>
            <w:r>
              <w:rPr>
                <w:noProof/>
                <w:webHidden/>
              </w:rPr>
              <w:fldChar w:fldCharType="begin"/>
            </w:r>
            <w:r>
              <w:rPr>
                <w:noProof/>
                <w:webHidden/>
              </w:rPr>
              <w:instrText xml:space="preserve"> PAGEREF _Toc238806725 \h </w:instrText>
            </w:r>
            <w:r>
              <w:rPr>
                <w:noProof/>
                <w:webHidden/>
              </w:rPr>
            </w:r>
            <w:r>
              <w:rPr>
                <w:noProof/>
                <w:webHidden/>
              </w:rPr>
              <w:fldChar w:fldCharType="separate"/>
            </w:r>
            <w:r>
              <w:rPr>
                <w:noProof/>
                <w:webHidden/>
              </w:rPr>
              <w:t>6</w:t>
            </w:r>
            <w:r>
              <w:rPr>
                <w:noProof/>
                <w:webHidden/>
              </w:rPr>
              <w:fldChar w:fldCharType="end"/>
            </w:r>
          </w:hyperlink>
        </w:p>
        <w:p w14:paraId="5F31848B" w14:textId="201F3EA2" w:rsidR="004E74F6" w:rsidRDefault="004E74F6">
          <w:pPr>
            <w:pStyle w:val="Inhopg2"/>
            <w:tabs>
              <w:tab w:val="right" w:leader="dot" w:pos="9062"/>
            </w:tabs>
            <w:rPr>
              <w:noProof/>
              <w:kern w:val="2"/>
              <w:sz w:val="24"/>
              <w:szCs w:val="24"/>
              <w:lang w:eastAsia="nl-NL"/>
              <w14:ligatures w14:val="standardContextual"/>
            </w:rPr>
          </w:pPr>
          <w:hyperlink w:anchor="_Toc238806726" w:history="1">
            <w:r w:rsidRPr="00246377">
              <w:rPr>
                <w:rStyle w:val="Hyperlink"/>
                <w:rFonts w:ascii="Verdana" w:hAnsi="Verdana" w:cstheme="minorHAnsi"/>
                <w:noProof/>
              </w:rPr>
              <w:t>Artikel 4 Examenreglement: inhoud en vaststelling</w:t>
            </w:r>
            <w:r>
              <w:rPr>
                <w:noProof/>
                <w:webHidden/>
              </w:rPr>
              <w:tab/>
            </w:r>
            <w:r>
              <w:rPr>
                <w:noProof/>
                <w:webHidden/>
              </w:rPr>
              <w:fldChar w:fldCharType="begin"/>
            </w:r>
            <w:r>
              <w:rPr>
                <w:noProof/>
                <w:webHidden/>
              </w:rPr>
              <w:instrText xml:space="preserve"> PAGEREF _Toc238806726 \h </w:instrText>
            </w:r>
            <w:r>
              <w:rPr>
                <w:noProof/>
                <w:webHidden/>
              </w:rPr>
            </w:r>
            <w:r>
              <w:rPr>
                <w:noProof/>
                <w:webHidden/>
              </w:rPr>
              <w:fldChar w:fldCharType="separate"/>
            </w:r>
            <w:r>
              <w:rPr>
                <w:noProof/>
                <w:webHidden/>
              </w:rPr>
              <w:t>6</w:t>
            </w:r>
            <w:r>
              <w:rPr>
                <w:noProof/>
                <w:webHidden/>
              </w:rPr>
              <w:fldChar w:fldCharType="end"/>
            </w:r>
          </w:hyperlink>
        </w:p>
        <w:p w14:paraId="09B6B0F3" w14:textId="036D001A" w:rsidR="004E74F6" w:rsidRDefault="004E74F6">
          <w:pPr>
            <w:pStyle w:val="Inhopg2"/>
            <w:tabs>
              <w:tab w:val="right" w:leader="dot" w:pos="9062"/>
            </w:tabs>
            <w:rPr>
              <w:noProof/>
              <w:kern w:val="2"/>
              <w:sz w:val="24"/>
              <w:szCs w:val="24"/>
              <w:lang w:eastAsia="nl-NL"/>
              <w14:ligatures w14:val="standardContextual"/>
            </w:rPr>
          </w:pPr>
          <w:hyperlink w:anchor="_Toc238806727" w:history="1">
            <w:r w:rsidRPr="00246377">
              <w:rPr>
                <w:rStyle w:val="Hyperlink"/>
                <w:rFonts w:ascii="Verdana" w:hAnsi="Verdana"/>
                <w:noProof/>
              </w:rPr>
              <w:t>Artikel 5 Ingangsdatum en werkingsduur</w:t>
            </w:r>
            <w:r>
              <w:rPr>
                <w:noProof/>
                <w:webHidden/>
              </w:rPr>
              <w:tab/>
            </w:r>
            <w:r>
              <w:rPr>
                <w:noProof/>
                <w:webHidden/>
              </w:rPr>
              <w:fldChar w:fldCharType="begin"/>
            </w:r>
            <w:r>
              <w:rPr>
                <w:noProof/>
                <w:webHidden/>
              </w:rPr>
              <w:instrText xml:space="preserve"> PAGEREF _Toc238806727 \h </w:instrText>
            </w:r>
            <w:r>
              <w:rPr>
                <w:noProof/>
                <w:webHidden/>
              </w:rPr>
            </w:r>
            <w:r>
              <w:rPr>
                <w:noProof/>
                <w:webHidden/>
              </w:rPr>
              <w:fldChar w:fldCharType="separate"/>
            </w:r>
            <w:r>
              <w:rPr>
                <w:noProof/>
                <w:webHidden/>
              </w:rPr>
              <w:t>7</w:t>
            </w:r>
            <w:r>
              <w:rPr>
                <w:noProof/>
                <w:webHidden/>
              </w:rPr>
              <w:fldChar w:fldCharType="end"/>
            </w:r>
          </w:hyperlink>
        </w:p>
        <w:p w14:paraId="40AF15B2" w14:textId="0E907C1A" w:rsidR="004E74F6" w:rsidRDefault="004E74F6">
          <w:pPr>
            <w:pStyle w:val="Inhopg2"/>
            <w:tabs>
              <w:tab w:val="right" w:leader="dot" w:pos="9062"/>
            </w:tabs>
            <w:rPr>
              <w:noProof/>
              <w:kern w:val="2"/>
              <w:sz w:val="24"/>
              <w:szCs w:val="24"/>
              <w:lang w:eastAsia="nl-NL"/>
              <w14:ligatures w14:val="standardContextual"/>
            </w:rPr>
          </w:pPr>
          <w:hyperlink w:anchor="_Toc238806728" w:history="1">
            <w:r w:rsidRPr="00246377">
              <w:rPr>
                <w:rStyle w:val="Hyperlink"/>
                <w:rFonts w:ascii="Verdana" w:hAnsi="Verdana"/>
                <w:noProof/>
              </w:rPr>
              <w:t>Artikel 6 Eindexamen</w:t>
            </w:r>
            <w:r>
              <w:rPr>
                <w:noProof/>
                <w:webHidden/>
              </w:rPr>
              <w:tab/>
            </w:r>
            <w:r>
              <w:rPr>
                <w:noProof/>
                <w:webHidden/>
              </w:rPr>
              <w:fldChar w:fldCharType="begin"/>
            </w:r>
            <w:r>
              <w:rPr>
                <w:noProof/>
                <w:webHidden/>
              </w:rPr>
              <w:instrText xml:space="preserve"> PAGEREF _Toc238806728 \h </w:instrText>
            </w:r>
            <w:r>
              <w:rPr>
                <w:noProof/>
                <w:webHidden/>
              </w:rPr>
            </w:r>
            <w:r>
              <w:rPr>
                <w:noProof/>
                <w:webHidden/>
              </w:rPr>
              <w:fldChar w:fldCharType="separate"/>
            </w:r>
            <w:r>
              <w:rPr>
                <w:noProof/>
                <w:webHidden/>
              </w:rPr>
              <w:t>7</w:t>
            </w:r>
            <w:r>
              <w:rPr>
                <w:noProof/>
                <w:webHidden/>
              </w:rPr>
              <w:fldChar w:fldCharType="end"/>
            </w:r>
          </w:hyperlink>
        </w:p>
        <w:p w14:paraId="17E02914" w14:textId="06C777C5" w:rsidR="004E74F6" w:rsidRDefault="004E74F6">
          <w:pPr>
            <w:pStyle w:val="Inhopg2"/>
            <w:tabs>
              <w:tab w:val="right" w:leader="dot" w:pos="9062"/>
            </w:tabs>
            <w:rPr>
              <w:noProof/>
              <w:kern w:val="2"/>
              <w:sz w:val="24"/>
              <w:szCs w:val="24"/>
              <w:lang w:eastAsia="nl-NL"/>
              <w14:ligatures w14:val="standardContextual"/>
            </w:rPr>
          </w:pPr>
          <w:hyperlink w:anchor="_Toc238806729" w:history="1">
            <w:r w:rsidRPr="00246377">
              <w:rPr>
                <w:rStyle w:val="Hyperlink"/>
                <w:rFonts w:ascii="Verdana" w:hAnsi="Verdana"/>
                <w:noProof/>
              </w:rPr>
              <w:t>Artikel 7 Inhoud eindexamen</w:t>
            </w:r>
            <w:r>
              <w:rPr>
                <w:noProof/>
                <w:webHidden/>
              </w:rPr>
              <w:tab/>
            </w:r>
            <w:r>
              <w:rPr>
                <w:noProof/>
                <w:webHidden/>
              </w:rPr>
              <w:fldChar w:fldCharType="begin"/>
            </w:r>
            <w:r>
              <w:rPr>
                <w:noProof/>
                <w:webHidden/>
              </w:rPr>
              <w:instrText xml:space="preserve"> PAGEREF _Toc238806729 \h </w:instrText>
            </w:r>
            <w:r>
              <w:rPr>
                <w:noProof/>
                <w:webHidden/>
              </w:rPr>
            </w:r>
            <w:r>
              <w:rPr>
                <w:noProof/>
                <w:webHidden/>
              </w:rPr>
              <w:fldChar w:fldCharType="separate"/>
            </w:r>
            <w:r>
              <w:rPr>
                <w:noProof/>
                <w:webHidden/>
              </w:rPr>
              <w:t>7</w:t>
            </w:r>
            <w:r>
              <w:rPr>
                <w:noProof/>
                <w:webHidden/>
              </w:rPr>
              <w:fldChar w:fldCharType="end"/>
            </w:r>
          </w:hyperlink>
        </w:p>
        <w:p w14:paraId="0D94AED3" w14:textId="1E2A0676" w:rsidR="004E74F6" w:rsidRDefault="004E74F6">
          <w:pPr>
            <w:pStyle w:val="Inhopg2"/>
            <w:tabs>
              <w:tab w:val="right" w:leader="dot" w:pos="9062"/>
            </w:tabs>
            <w:rPr>
              <w:noProof/>
              <w:kern w:val="2"/>
              <w:sz w:val="24"/>
              <w:szCs w:val="24"/>
              <w:lang w:eastAsia="nl-NL"/>
              <w14:ligatures w14:val="standardContextual"/>
            </w:rPr>
          </w:pPr>
          <w:hyperlink w:anchor="_Toc238806730" w:history="1">
            <w:r w:rsidRPr="00246377">
              <w:rPr>
                <w:rStyle w:val="Hyperlink"/>
                <w:rFonts w:ascii="Verdana" w:hAnsi="Verdana"/>
                <w:noProof/>
              </w:rPr>
              <w:t>Artikel 8 De examensecretaris</w:t>
            </w:r>
            <w:r>
              <w:rPr>
                <w:noProof/>
                <w:webHidden/>
              </w:rPr>
              <w:tab/>
            </w:r>
            <w:r>
              <w:rPr>
                <w:noProof/>
                <w:webHidden/>
              </w:rPr>
              <w:fldChar w:fldCharType="begin"/>
            </w:r>
            <w:r>
              <w:rPr>
                <w:noProof/>
                <w:webHidden/>
              </w:rPr>
              <w:instrText xml:space="preserve"> PAGEREF _Toc238806730 \h </w:instrText>
            </w:r>
            <w:r>
              <w:rPr>
                <w:noProof/>
                <w:webHidden/>
              </w:rPr>
            </w:r>
            <w:r>
              <w:rPr>
                <w:noProof/>
                <w:webHidden/>
              </w:rPr>
              <w:fldChar w:fldCharType="separate"/>
            </w:r>
            <w:r>
              <w:rPr>
                <w:noProof/>
                <w:webHidden/>
              </w:rPr>
              <w:t>7</w:t>
            </w:r>
            <w:r>
              <w:rPr>
                <w:noProof/>
                <w:webHidden/>
              </w:rPr>
              <w:fldChar w:fldCharType="end"/>
            </w:r>
          </w:hyperlink>
        </w:p>
        <w:p w14:paraId="1C037DDE" w14:textId="293E7912" w:rsidR="004E74F6" w:rsidRDefault="004E74F6">
          <w:pPr>
            <w:pStyle w:val="Inhopg2"/>
            <w:tabs>
              <w:tab w:val="right" w:leader="dot" w:pos="9062"/>
            </w:tabs>
            <w:rPr>
              <w:noProof/>
              <w:kern w:val="2"/>
              <w:sz w:val="24"/>
              <w:szCs w:val="24"/>
              <w:lang w:eastAsia="nl-NL"/>
              <w14:ligatures w14:val="standardContextual"/>
            </w:rPr>
          </w:pPr>
          <w:hyperlink w:anchor="_Toc238806731" w:history="1">
            <w:r w:rsidRPr="00246377">
              <w:rPr>
                <w:rStyle w:val="Hyperlink"/>
                <w:rFonts w:ascii="Verdana" w:hAnsi="Verdana"/>
                <w:noProof/>
              </w:rPr>
              <w:t>Artikel 9 De benoeming en samenstelling van de examencommissie</w:t>
            </w:r>
            <w:r>
              <w:rPr>
                <w:noProof/>
                <w:webHidden/>
              </w:rPr>
              <w:tab/>
            </w:r>
            <w:r>
              <w:rPr>
                <w:noProof/>
                <w:webHidden/>
              </w:rPr>
              <w:fldChar w:fldCharType="begin"/>
            </w:r>
            <w:r>
              <w:rPr>
                <w:noProof/>
                <w:webHidden/>
              </w:rPr>
              <w:instrText xml:space="preserve"> PAGEREF _Toc238806731 \h </w:instrText>
            </w:r>
            <w:r>
              <w:rPr>
                <w:noProof/>
                <w:webHidden/>
              </w:rPr>
            </w:r>
            <w:r>
              <w:rPr>
                <w:noProof/>
                <w:webHidden/>
              </w:rPr>
              <w:fldChar w:fldCharType="separate"/>
            </w:r>
            <w:r>
              <w:rPr>
                <w:noProof/>
                <w:webHidden/>
              </w:rPr>
              <w:t>8</w:t>
            </w:r>
            <w:r>
              <w:rPr>
                <w:noProof/>
                <w:webHidden/>
              </w:rPr>
              <w:fldChar w:fldCharType="end"/>
            </w:r>
          </w:hyperlink>
        </w:p>
        <w:p w14:paraId="4D005D61" w14:textId="047E53D9" w:rsidR="004E74F6" w:rsidRDefault="004E74F6">
          <w:pPr>
            <w:pStyle w:val="Inhopg2"/>
            <w:tabs>
              <w:tab w:val="right" w:leader="dot" w:pos="9062"/>
            </w:tabs>
            <w:rPr>
              <w:noProof/>
              <w:kern w:val="2"/>
              <w:sz w:val="24"/>
              <w:szCs w:val="24"/>
              <w:lang w:eastAsia="nl-NL"/>
              <w14:ligatures w14:val="standardContextual"/>
            </w:rPr>
          </w:pPr>
          <w:hyperlink w:anchor="_Toc238806732" w:history="1">
            <w:r w:rsidRPr="00246377">
              <w:rPr>
                <w:rStyle w:val="Hyperlink"/>
                <w:rFonts w:ascii="Verdana" w:hAnsi="Verdana"/>
                <w:noProof/>
              </w:rPr>
              <w:t>Artikel 10 De taken en bevoegdheden van de examencommissie</w:t>
            </w:r>
            <w:r>
              <w:rPr>
                <w:noProof/>
                <w:webHidden/>
              </w:rPr>
              <w:tab/>
            </w:r>
            <w:r>
              <w:rPr>
                <w:noProof/>
                <w:webHidden/>
              </w:rPr>
              <w:fldChar w:fldCharType="begin"/>
            </w:r>
            <w:r>
              <w:rPr>
                <w:noProof/>
                <w:webHidden/>
              </w:rPr>
              <w:instrText xml:space="preserve"> PAGEREF _Toc238806732 \h </w:instrText>
            </w:r>
            <w:r>
              <w:rPr>
                <w:noProof/>
                <w:webHidden/>
              </w:rPr>
            </w:r>
            <w:r>
              <w:rPr>
                <w:noProof/>
                <w:webHidden/>
              </w:rPr>
              <w:fldChar w:fldCharType="separate"/>
            </w:r>
            <w:r>
              <w:rPr>
                <w:noProof/>
                <w:webHidden/>
              </w:rPr>
              <w:t>8</w:t>
            </w:r>
            <w:r>
              <w:rPr>
                <w:noProof/>
                <w:webHidden/>
              </w:rPr>
              <w:fldChar w:fldCharType="end"/>
            </w:r>
          </w:hyperlink>
        </w:p>
        <w:p w14:paraId="220B20C4" w14:textId="6965DEB2" w:rsidR="004E74F6" w:rsidRDefault="004E74F6">
          <w:pPr>
            <w:pStyle w:val="Inhopg2"/>
            <w:tabs>
              <w:tab w:val="right" w:leader="dot" w:pos="9062"/>
            </w:tabs>
            <w:rPr>
              <w:noProof/>
              <w:kern w:val="2"/>
              <w:sz w:val="24"/>
              <w:szCs w:val="24"/>
              <w:lang w:eastAsia="nl-NL"/>
              <w14:ligatures w14:val="standardContextual"/>
            </w:rPr>
          </w:pPr>
          <w:hyperlink w:anchor="_Toc238806733" w:history="1">
            <w:r w:rsidRPr="00246377">
              <w:rPr>
                <w:rStyle w:val="Hyperlink"/>
                <w:rFonts w:ascii="Verdana" w:hAnsi="Verdana"/>
                <w:noProof/>
              </w:rPr>
              <w:t>Artikel 11 Onregelmatigheden; onvoorziene omstandigheden</w:t>
            </w:r>
            <w:r>
              <w:rPr>
                <w:noProof/>
                <w:webHidden/>
              </w:rPr>
              <w:tab/>
            </w:r>
            <w:r>
              <w:rPr>
                <w:noProof/>
                <w:webHidden/>
              </w:rPr>
              <w:fldChar w:fldCharType="begin"/>
            </w:r>
            <w:r>
              <w:rPr>
                <w:noProof/>
                <w:webHidden/>
              </w:rPr>
              <w:instrText xml:space="preserve"> PAGEREF _Toc238806733 \h </w:instrText>
            </w:r>
            <w:r>
              <w:rPr>
                <w:noProof/>
                <w:webHidden/>
              </w:rPr>
            </w:r>
            <w:r>
              <w:rPr>
                <w:noProof/>
                <w:webHidden/>
              </w:rPr>
              <w:fldChar w:fldCharType="separate"/>
            </w:r>
            <w:r>
              <w:rPr>
                <w:noProof/>
                <w:webHidden/>
              </w:rPr>
              <w:t>9</w:t>
            </w:r>
            <w:r>
              <w:rPr>
                <w:noProof/>
                <w:webHidden/>
              </w:rPr>
              <w:fldChar w:fldCharType="end"/>
            </w:r>
          </w:hyperlink>
        </w:p>
        <w:p w14:paraId="1FF4C078" w14:textId="70E78403" w:rsidR="004E74F6" w:rsidRDefault="004E74F6">
          <w:pPr>
            <w:pStyle w:val="Inhopg2"/>
            <w:tabs>
              <w:tab w:val="right" w:leader="dot" w:pos="9062"/>
            </w:tabs>
            <w:rPr>
              <w:noProof/>
              <w:kern w:val="2"/>
              <w:sz w:val="24"/>
              <w:szCs w:val="24"/>
              <w:lang w:eastAsia="nl-NL"/>
              <w14:ligatures w14:val="standardContextual"/>
            </w:rPr>
          </w:pPr>
          <w:hyperlink w:anchor="_Toc238806734" w:history="1">
            <w:r w:rsidRPr="00246377">
              <w:rPr>
                <w:rStyle w:val="Hyperlink"/>
                <w:rFonts w:ascii="Verdana" w:hAnsi="Verdana"/>
                <w:noProof/>
              </w:rPr>
              <w:t>Artikel 12 Maatregelen in geval van onregelmatigheden</w:t>
            </w:r>
            <w:r w:rsidRPr="00246377">
              <w:rPr>
                <w:rStyle w:val="Hyperlink"/>
                <w:rFonts w:ascii="ZWAdobeF" w:hAnsi="ZWAdobeF" w:cs="ZWAdobeF"/>
                <w:noProof/>
              </w:rPr>
              <w:t>2F</w:t>
            </w:r>
            <w:r w:rsidRPr="00246377">
              <w:rPr>
                <w:rStyle w:val="Hyperlink"/>
                <w:rFonts w:ascii="Verdana" w:hAnsi="Verdana"/>
                <w:noProof/>
              </w:rPr>
              <w:t xml:space="preserve"> of afwezigheid</w:t>
            </w:r>
            <w:r>
              <w:rPr>
                <w:noProof/>
                <w:webHidden/>
              </w:rPr>
              <w:tab/>
            </w:r>
            <w:r>
              <w:rPr>
                <w:noProof/>
                <w:webHidden/>
              </w:rPr>
              <w:fldChar w:fldCharType="begin"/>
            </w:r>
            <w:r>
              <w:rPr>
                <w:noProof/>
                <w:webHidden/>
              </w:rPr>
              <w:instrText xml:space="preserve"> PAGEREF _Toc238806734 \h </w:instrText>
            </w:r>
            <w:r>
              <w:rPr>
                <w:noProof/>
                <w:webHidden/>
              </w:rPr>
            </w:r>
            <w:r>
              <w:rPr>
                <w:noProof/>
                <w:webHidden/>
              </w:rPr>
              <w:fldChar w:fldCharType="separate"/>
            </w:r>
            <w:r>
              <w:rPr>
                <w:noProof/>
                <w:webHidden/>
              </w:rPr>
              <w:t>9</w:t>
            </w:r>
            <w:r>
              <w:rPr>
                <w:noProof/>
                <w:webHidden/>
              </w:rPr>
              <w:fldChar w:fldCharType="end"/>
            </w:r>
          </w:hyperlink>
        </w:p>
        <w:p w14:paraId="0B887717" w14:textId="7A30D20B" w:rsidR="004E74F6" w:rsidRDefault="004E74F6">
          <w:pPr>
            <w:pStyle w:val="Inhopg2"/>
            <w:tabs>
              <w:tab w:val="right" w:leader="dot" w:pos="9062"/>
            </w:tabs>
            <w:rPr>
              <w:noProof/>
              <w:kern w:val="2"/>
              <w:sz w:val="24"/>
              <w:szCs w:val="24"/>
              <w:lang w:eastAsia="nl-NL"/>
              <w14:ligatures w14:val="standardContextual"/>
            </w:rPr>
          </w:pPr>
          <w:hyperlink w:anchor="_Toc238806735" w:history="1">
            <w:r w:rsidRPr="00246377">
              <w:rPr>
                <w:rStyle w:val="Hyperlink"/>
                <w:rFonts w:ascii="Verdana" w:hAnsi="Verdana"/>
                <w:noProof/>
              </w:rPr>
              <w:t>Artikel 13 Beroep bij besluiten inzake maatregelen onregelmatigheden</w:t>
            </w:r>
            <w:r>
              <w:rPr>
                <w:noProof/>
                <w:webHidden/>
              </w:rPr>
              <w:tab/>
            </w:r>
            <w:r>
              <w:rPr>
                <w:noProof/>
                <w:webHidden/>
              </w:rPr>
              <w:fldChar w:fldCharType="begin"/>
            </w:r>
            <w:r>
              <w:rPr>
                <w:noProof/>
                <w:webHidden/>
              </w:rPr>
              <w:instrText xml:space="preserve"> PAGEREF _Toc238806735 \h </w:instrText>
            </w:r>
            <w:r>
              <w:rPr>
                <w:noProof/>
                <w:webHidden/>
              </w:rPr>
            </w:r>
            <w:r>
              <w:rPr>
                <w:noProof/>
                <w:webHidden/>
              </w:rPr>
              <w:fldChar w:fldCharType="separate"/>
            </w:r>
            <w:r>
              <w:rPr>
                <w:noProof/>
                <w:webHidden/>
              </w:rPr>
              <w:t>9</w:t>
            </w:r>
            <w:r>
              <w:rPr>
                <w:noProof/>
                <w:webHidden/>
              </w:rPr>
              <w:fldChar w:fldCharType="end"/>
            </w:r>
          </w:hyperlink>
        </w:p>
        <w:p w14:paraId="0D4D6960" w14:textId="4649DC30" w:rsidR="004E74F6" w:rsidRDefault="004E74F6">
          <w:pPr>
            <w:pStyle w:val="Inhopg2"/>
            <w:tabs>
              <w:tab w:val="right" w:leader="dot" w:pos="9062"/>
            </w:tabs>
            <w:rPr>
              <w:noProof/>
              <w:kern w:val="2"/>
              <w:sz w:val="24"/>
              <w:szCs w:val="24"/>
              <w:lang w:eastAsia="nl-NL"/>
              <w14:ligatures w14:val="standardContextual"/>
            </w:rPr>
          </w:pPr>
          <w:hyperlink w:anchor="_Toc238806736" w:history="1">
            <w:r w:rsidRPr="00246377">
              <w:rPr>
                <w:rStyle w:val="Hyperlink"/>
                <w:rFonts w:ascii="Verdana" w:hAnsi="Verdana"/>
                <w:noProof/>
              </w:rPr>
              <w:t>Artikel 14 Bezwaar en beroep examenzaken (m.u.v. onregelmatigheden)</w:t>
            </w:r>
            <w:r>
              <w:rPr>
                <w:noProof/>
                <w:webHidden/>
              </w:rPr>
              <w:tab/>
            </w:r>
            <w:r>
              <w:rPr>
                <w:noProof/>
                <w:webHidden/>
              </w:rPr>
              <w:fldChar w:fldCharType="begin"/>
            </w:r>
            <w:r>
              <w:rPr>
                <w:noProof/>
                <w:webHidden/>
              </w:rPr>
              <w:instrText xml:space="preserve"> PAGEREF _Toc238806736 \h </w:instrText>
            </w:r>
            <w:r>
              <w:rPr>
                <w:noProof/>
                <w:webHidden/>
              </w:rPr>
            </w:r>
            <w:r>
              <w:rPr>
                <w:noProof/>
                <w:webHidden/>
              </w:rPr>
              <w:fldChar w:fldCharType="separate"/>
            </w:r>
            <w:r>
              <w:rPr>
                <w:noProof/>
                <w:webHidden/>
              </w:rPr>
              <w:t>10</w:t>
            </w:r>
            <w:r>
              <w:rPr>
                <w:noProof/>
                <w:webHidden/>
              </w:rPr>
              <w:fldChar w:fldCharType="end"/>
            </w:r>
          </w:hyperlink>
        </w:p>
        <w:p w14:paraId="6DD04E4E" w14:textId="45379E4D" w:rsidR="004E74F6" w:rsidRDefault="004E74F6">
          <w:pPr>
            <w:pStyle w:val="Inhopg2"/>
            <w:tabs>
              <w:tab w:val="right" w:leader="dot" w:pos="9062"/>
            </w:tabs>
            <w:rPr>
              <w:noProof/>
              <w:kern w:val="2"/>
              <w:sz w:val="24"/>
              <w:szCs w:val="24"/>
              <w:lang w:eastAsia="nl-NL"/>
              <w14:ligatures w14:val="standardContextual"/>
            </w:rPr>
          </w:pPr>
          <w:hyperlink w:anchor="_Toc238806737" w:history="1">
            <w:r w:rsidRPr="00246377">
              <w:rPr>
                <w:rStyle w:val="Hyperlink"/>
                <w:rFonts w:ascii="Verdana" w:hAnsi="Verdana"/>
                <w:noProof/>
              </w:rPr>
              <w:t>Artikel 15 Regionale beroepscommissie leerlingzaken</w:t>
            </w:r>
            <w:r>
              <w:rPr>
                <w:noProof/>
                <w:webHidden/>
              </w:rPr>
              <w:tab/>
            </w:r>
            <w:r>
              <w:rPr>
                <w:noProof/>
                <w:webHidden/>
              </w:rPr>
              <w:fldChar w:fldCharType="begin"/>
            </w:r>
            <w:r>
              <w:rPr>
                <w:noProof/>
                <w:webHidden/>
              </w:rPr>
              <w:instrText xml:space="preserve"> PAGEREF _Toc238806737 \h </w:instrText>
            </w:r>
            <w:r>
              <w:rPr>
                <w:noProof/>
                <w:webHidden/>
              </w:rPr>
            </w:r>
            <w:r>
              <w:rPr>
                <w:noProof/>
                <w:webHidden/>
              </w:rPr>
              <w:fldChar w:fldCharType="separate"/>
            </w:r>
            <w:r>
              <w:rPr>
                <w:noProof/>
                <w:webHidden/>
              </w:rPr>
              <w:t>10</w:t>
            </w:r>
            <w:r>
              <w:rPr>
                <w:noProof/>
                <w:webHidden/>
              </w:rPr>
              <w:fldChar w:fldCharType="end"/>
            </w:r>
          </w:hyperlink>
        </w:p>
        <w:p w14:paraId="6B58FCA5" w14:textId="5ED1024A" w:rsidR="004E74F6" w:rsidRDefault="004E74F6">
          <w:pPr>
            <w:pStyle w:val="Inhopg1"/>
            <w:rPr>
              <w:noProof/>
              <w:kern w:val="2"/>
              <w:sz w:val="24"/>
              <w:szCs w:val="24"/>
              <w:lang w:eastAsia="nl-NL"/>
              <w14:ligatures w14:val="standardContextual"/>
            </w:rPr>
          </w:pPr>
          <w:hyperlink w:anchor="_Toc238806738" w:history="1">
            <w:r w:rsidRPr="00246377">
              <w:rPr>
                <w:rStyle w:val="Hyperlink"/>
                <w:rFonts w:ascii="Verdana" w:hAnsi="Verdana"/>
                <w:b/>
                <w:bCs/>
                <w:noProof/>
              </w:rPr>
              <w:t>Hoofdstuk 2 Het eindexamen (SE + CE)</w:t>
            </w:r>
            <w:r>
              <w:rPr>
                <w:noProof/>
                <w:webHidden/>
              </w:rPr>
              <w:tab/>
            </w:r>
            <w:r>
              <w:rPr>
                <w:noProof/>
                <w:webHidden/>
              </w:rPr>
              <w:fldChar w:fldCharType="begin"/>
            </w:r>
            <w:r>
              <w:rPr>
                <w:noProof/>
                <w:webHidden/>
              </w:rPr>
              <w:instrText xml:space="preserve"> PAGEREF _Toc238806738 \h </w:instrText>
            </w:r>
            <w:r>
              <w:rPr>
                <w:noProof/>
                <w:webHidden/>
              </w:rPr>
            </w:r>
            <w:r>
              <w:rPr>
                <w:noProof/>
                <w:webHidden/>
              </w:rPr>
              <w:fldChar w:fldCharType="separate"/>
            </w:r>
            <w:r>
              <w:rPr>
                <w:noProof/>
                <w:webHidden/>
              </w:rPr>
              <w:t>11</w:t>
            </w:r>
            <w:r>
              <w:rPr>
                <w:noProof/>
                <w:webHidden/>
              </w:rPr>
              <w:fldChar w:fldCharType="end"/>
            </w:r>
          </w:hyperlink>
        </w:p>
        <w:p w14:paraId="4FE13EF3" w14:textId="41AD25C0" w:rsidR="004E74F6" w:rsidRDefault="004E74F6">
          <w:pPr>
            <w:pStyle w:val="Inhopg2"/>
            <w:tabs>
              <w:tab w:val="right" w:leader="dot" w:pos="9062"/>
            </w:tabs>
            <w:rPr>
              <w:noProof/>
              <w:kern w:val="2"/>
              <w:sz w:val="24"/>
              <w:szCs w:val="24"/>
              <w:lang w:eastAsia="nl-NL"/>
              <w14:ligatures w14:val="standardContextual"/>
            </w:rPr>
          </w:pPr>
          <w:hyperlink w:anchor="_Toc238806739" w:history="1">
            <w:r w:rsidRPr="00246377">
              <w:rPr>
                <w:rStyle w:val="Hyperlink"/>
                <w:rFonts w:ascii="Verdana" w:hAnsi="Verdana"/>
                <w:noProof/>
              </w:rPr>
              <w:t>Artikel 16 Vakken en profielwerkstuk eindexamen vwo</w:t>
            </w:r>
            <w:r>
              <w:rPr>
                <w:noProof/>
                <w:webHidden/>
              </w:rPr>
              <w:tab/>
            </w:r>
            <w:r>
              <w:rPr>
                <w:noProof/>
                <w:webHidden/>
              </w:rPr>
              <w:fldChar w:fldCharType="begin"/>
            </w:r>
            <w:r>
              <w:rPr>
                <w:noProof/>
                <w:webHidden/>
              </w:rPr>
              <w:instrText xml:space="preserve"> PAGEREF _Toc238806739 \h </w:instrText>
            </w:r>
            <w:r>
              <w:rPr>
                <w:noProof/>
                <w:webHidden/>
              </w:rPr>
            </w:r>
            <w:r>
              <w:rPr>
                <w:noProof/>
                <w:webHidden/>
              </w:rPr>
              <w:fldChar w:fldCharType="separate"/>
            </w:r>
            <w:r>
              <w:rPr>
                <w:noProof/>
                <w:webHidden/>
              </w:rPr>
              <w:t>11</w:t>
            </w:r>
            <w:r>
              <w:rPr>
                <w:noProof/>
                <w:webHidden/>
              </w:rPr>
              <w:fldChar w:fldCharType="end"/>
            </w:r>
          </w:hyperlink>
        </w:p>
        <w:p w14:paraId="0F38D79B" w14:textId="258714E5" w:rsidR="004E74F6" w:rsidRDefault="004E74F6">
          <w:pPr>
            <w:pStyle w:val="Inhopg2"/>
            <w:tabs>
              <w:tab w:val="right" w:leader="dot" w:pos="9062"/>
            </w:tabs>
            <w:rPr>
              <w:noProof/>
              <w:kern w:val="2"/>
              <w:sz w:val="24"/>
              <w:szCs w:val="24"/>
              <w:lang w:eastAsia="nl-NL"/>
              <w14:ligatures w14:val="standardContextual"/>
            </w:rPr>
          </w:pPr>
          <w:hyperlink w:anchor="_Toc238806740" w:history="1">
            <w:r w:rsidRPr="00246377">
              <w:rPr>
                <w:rStyle w:val="Hyperlink"/>
                <w:rFonts w:ascii="Verdana" w:hAnsi="Verdana"/>
                <w:noProof/>
                <w:lang w:bidi="en-US"/>
              </w:rPr>
              <w:t>artikel 17 Vrijstellingen leerlingen vwo</w:t>
            </w:r>
            <w:r>
              <w:rPr>
                <w:noProof/>
                <w:webHidden/>
              </w:rPr>
              <w:tab/>
            </w:r>
            <w:r>
              <w:rPr>
                <w:noProof/>
                <w:webHidden/>
              </w:rPr>
              <w:fldChar w:fldCharType="begin"/>
            </w:r>
            <w:r>
              <w:rPr>
                <w:noProof/>
                <w:webHidden/>
              </w:rPr>
              <w:instrText xml:space="preserve"> PAGEREF _Toc238806740 \h </w:instrText>
            </w:r>
            <w:r>
              <w:rPr>
                <w:noProof/>
                <w:webHidden/>
              </w:rPr>
            </w:r>
            <w:r>
              <w:rPr>
                <w:noProof/>
                <w:webHidden/>
              </w:rPr>
              <w:fldChar w:fldCharType="separate"/>
            </w:r>
            <w:r>
              <w:rPr>
                <w:noProof/>
                <w:webHidden/>
              </w:rPr>
              <w:t>12</w:t>
            </w:r>
            <w:r>
              <w:rPr>
                <w:noProof/>
                <w:webHidden/>
              </w:rPr>
              <w:fldChar w:fldCharType="end"/>
            </w:r>
          </w:hyperlink>
        </w:p>
        <w:p w14:paraId="12B41B4B" w14:textId="140A09C2" w:rsidR="004E74F6" w:rsidRDefault="004E74F6">
          <w:pPr>
            <w:pStyle w:val="Inhopg2"/>
            <w:tabs>
              <w:tab w:val="right" w:leader="dot" w:pos="9062"/>
            </w:tabs>
            <w:rPr>
              <w:noProof/>
              <w:kern w:val="2"/>
              <w:sz w:val="24"/>
              <w:szCs w:val="24"/>
              <w:lang w:eastAsia="nl-NL"/>
              <w14:ligatures w14:val="standardContextual"/>
            </w:rPr>
          </w:pPr>
          <w:hyperlink w:anchor="_Toc238806741" w:history="1">
            <w:r w:rsidRPr="00246377">
              <w:rPr>
                <w:rStyle w:val="Hyperlink"/>
                <w:rFonts w:ascii="Verdana" w:hAnsi="Verdana"/>
                <w:noProof/>
                <w:lang w:bidi="en-US"/>
              </w:rPr>
              <w:t>artikel 18 Ontheffingen leerlingen profielen vwo (atheneum) voor tweede taal</w:t>
            </w:r>
            <w:r>
              <w:rPr>
                <w:noProof/>
                <w:webHidden/>
              </w:rPr>
              <w:tab/>
            </w:r>
            <w:r>
              <w:rPr>
                <w:noProof/>
                <w:webHidden/>
              </w:rPr>
              <w:fldChar w:fldCharType="begin"/>
            </w:r>
            <w:r>
              <w:rPr>
                <w:noProof/>
                <w:webHidden/>
              </w:rPr>
              <w:instrText xml:space="preserve"> PAGEREF _Toc238806741 \h </w:instrText>
            </w:r>
            <w:r>
              <w:rPr>
                <w:noProof/>
                <w:webHidden/>
              </w:rPr>
            </w:r>
            <w:r>
              <w:rPr>
                <w:noProof/>
                <w:webHidden/>
              </w:rPr>
              <w:fldChar w:fldCharType="separate"/>
            </w:r>
            <w:r>
              <w:rPr>
                <w:noProof/>
                <w:webHidden/>
              </w:rPr>
              <w:t>12</w:t>
            </w:r>
            <w:r>
              <w:rPr>
                <w:noProof/>
                <w:webHidden/>
              </w:rPr>
              <w:fldChar w:fldCharType="end"/>
            </w:r>
          </w:hyperlink>
        </w:p>
        <w:p w14:paraId="2287D8C0" w14:textId="0BF91816" w:rsidR="004E74F6" w:rsidRDefault="004E74F6">
          <w:pPr>
            <w:pStyle w:val="Inhopg2"/>
            <w:tabs>
              <w:tab w:val="right" w:leader="dot" w:pos="9062"/>
            </w:tabs>
            <w:rPr>
              <w:noProof/>
              <w:kern w:val="2"/>
              <w:sz w:val="24"/>
              <w:szCs w:val="24"/>
              <w:lang w:eastAsia="nl-NL"/>
              <w14:ligatures w14:val="standardContextual"/>
            </w:rPr>
          </w:pPr>
          <w:hyperlink w:anchor="_Toc238806742" w:history="1">
            <w:r w:rsidRPr="00246377">
              <w:rPr>
                <w:rStyle w:val="Hyperlink"/>
                <w:rFonts w:ascii="Verdana" w:hAnsi="Verdana"/>
                <w:noProof/>
                <w:lang w:bidi="en-US"/>
              </w:rPr>
              <w:t>artikel 19 Ontheffing lichamelijke opvoeding vwo</w:t>
            </w:r>
            <w:r>
              <w:rPr>
                <w:noProof/>
                <w:webHidden/>
              </w:rPr>
              <w:tab/>
            </w:r>
            <w:r>
              <w:rPr>
                <w:noProof/>
                <w:webHidden/>
              </w:rPr>
              <w:fldChar w:fldCharType="begin"/>
            </w:r>
            <w:r>
              <w:rPr>
                <w:noProof/>
                <w:webHidden/>
              </w:rPr>
              <w:instrText xml:space="preserve"> PAGEREF _Toc238806742 \h </w:instrText>
            </w:r>
            <w:r>
              <w:rPr>
                <w:noProof/>
                <w:webHidden/>
              </w:rPr>
            </w:r>
            <w:r>
              <w:rPr>
                <w:noProof/>
                <w:webHidden/>
              </w:rPr>
              <w:fldChar w:fldCharType="separate"/>
            </w:r>
            <w:r>
              <w:rPr>
                <w:noProof/>
                <w:webHidden/>
              </w:rPr>
              <w:t>12</w:t>
            </w:r>
            <w:r>
              <w:rPr>
                <w:noProof/>
                <w:webHidden/>
              </w:rPr>
              <w:fldChar w:fldCharType="end"/>
            </w:r>
          </w:hyperlink>
        </w:p>
        <w:p w14:paraId="509302AF" w14:textId="068437B7" w:rsidR="004E74F6" w:rsidRDefault="004E74F6">
          <w:pPr>
            <w:pStyle w:val="Inhopg2"/>
            <w:tabs>
              <w:tab w:val="right" w:leader="dot" w:pos="9062"/>
            </w:tabs>
            <w:rPr>
              <w:noProof/>
              <w:kern w:val="2"/>
              <w:sz w:val="24"/>
              <w:szCs w:val="24"/>
              <w:lang w:eastAsia="nl-NL"/>
              <w14:ligatures w14:val="standardContextual"/>
            </w:rPr>
          </w:pPr>
          <w:hyperlink w:anchor="_Toc238806743" w:history="1">
            <w:r w:rsidRPr="00246377">
              <w:rPr>
                <w:rStyle w:val="Hyperlink"/>
                <w:rFonts w:ascii="Verdana" w:hAnsi="Verdana"/>
                <w:noProof/>
              </w:rPr>
              <w:t>Artikel 20 Vakken en profielwerkstuk eindexamen havo</w:t>
            </w:r>
            <w:r>
              <w:rPr>
                <w:noProof/>
                <w:webHidden/>
              </w:rPr>
              <w:tab/>
            </w:r>
            <w:r>
              <w:rPr>
                <w:noProof/>
                <w:webHidden/>
              </w:rPr>
              <w:fldChar w:fldCharType="begin"/>
            </w:r>
            <w:r>
              <w:rPr>
                <w:noProof/>
                <w:webHidden/>
              </w:rPr>
              <w:instrText xml:space="preserve"> PAGEREF _Toc238806743 \h </w:instrText>
            </w:r>
            <w:r>
              <w:rPr>
                <w:noProof/>
                <w:webHidden/>
              </w:rPr>
            </w:r>
            <w:r>
              <w:rPr>
                <w:noProof/>
                <w:webHidden/>
              </w:rPr>
              <w:fldChar w:fldCharType="separate"/>
            </w:r>
            <w:r>
              <w:rPr>
                <w:noProof/>
                <w:webHidden/>
              </w:rPr>
              <w:t>13</w:t>
            </w:r>
            <w:r>
              <w:rPr>
                <w:noProof/>
                <w:webHidden/>
              </w:rPr>
              <w:fldChar w:fldCharType="end"/>
            </w:r>
          </w:hyperlink>
        </w:p>
        <w:p w14:paraId="32DAD19C" w14:textId="322D6AA4" w:rsidR="004E74F6" w:rsidRDefault="004E74F6">
          <w:pPr>
            <w:pStyle w:val="Inhopg2"/>
            <w:tabs>
              <w:tab w:val="right" w:leader="dot" w:pos="9062"/>
            </w:tabs>
            <w:rPr>
              <w:noProof/>
              <w:kern w:val="2"/>
              <w:sz w:val="24"/>
              <w:szCs w:val="24"/>
              <w:lang w:eastAsia="nl-NL"/>
              <w14:ligatures w14:val="standardContextual"/>
            </w:rPr>
          </w:pPr>
          <w:hyperlink w:anchor="_Toc238806744" w:history="1">
            <w:r w:rsidRPr="00246377">
              <w:rPr>
                <w:rStyle w:val="Hyperlink"/>
                <w:rFonts w:ascii="Verdana" w:hAnsi="Verdana"/>
                <w:noProof/>
              </w:rPr>
              <w:t>Artikel 21 Overeenkomstig vak op het niveau van vwo</w:t>
            </w:r>
            <w:r>
              <w:rPr>
                <w:noProof/>
                <w:webHidden/>
              </w:rPr>
              <w:tab/>
            </w:r>
            <w:r>
              <w:rPr>
                <w:noProof/>
                <w:webHidden/>
              </w:rPr>
              <w:fldChar w:fldCharType="begin"/>
            </w:r>
            <w:r>
              <w:rPr>
                <w:noProof/>
                <w:webHidden/>
              </w:rPr>
              <w:instrText xml:space="preserve"> PAGEREF _Toc238806744 \h </w:instrText>
            </w:r>
            <w:r>
              <w:rPr>
                <w:noProof/>
                <w:webHidden/>
              </w:rPr>
            </w:r>
            <w:r>
              <w:rPr>
                <w:noProof/>
                <w:webHidden/>
              </w:rPr>
              <w:fldChar w:fldCharType="separate"/>
            </w:r>
            <w:r>
              <w:rPr>
                <w:noProof/>
                <w:webHidden/>
              </w:rPr>
              <w:t>14</w:t>
            </w:r>
            <w:r>
              <w:rPr>
                <w:noProof/>
                <w:webHidden/>
              </w:rPr>
              <w:fldChar w:fldCharType="end"/>
            </w:r>
          </w:hyperlink>
        </w:p>
        <w:p w14:paraId="0FA825F1" w14:textId="06E50388" w:rsidR="004E74F6" w:rsidRPr="004E74F6" w:rsidRDefault="004E74F6">
          <w:pPr>
            <w:pStyle w:val="Inhopg2"/>
            <w:tabs>
              <w:tab w:val="right" w:leader="dot" w:pos="9062"/>
            </w:tabs>
            <w:rPr>
              <w:b/>
              <w:bCs/>
              <w:noProof/>
              <w:kern w:val="2"/>
              <w:sz w:val="24"/>
              <w:szCs w:val="24"/>
              <w:lang w:eastAsia="nl-NL"/>
              <w14:ligatures w14:val="standardContextual"/>
            </w:rPr>
          </w:pPr>
          <w:hyperlink w:anchor="_Toc238806745" w:history="1">
            <w:r w:rsidRPr="00246377">
              <w:rPr>
                <w:rStyle w:val="Hyperlink"/>
                <w:rFonts w:ascii="Verdana" w:hAnsi="Verdana"/>
                <w:noProof/>
              </w:rPr>
              <w:t>Artikel 22 Vrijstelling leerlingen profielen havo</w:t>
            </w:r>
            <w:r>
              <w:rPr>
                <w:noProof/>
                <w:webHidden/>
              </w:rPr>
              <w:tab/>
            </w:r>
            <w:r>
              <w:rPr>
                <w:noProof/>
                <w:webHidden/>
              </w:rPr>
              <w:fldChar w:fldCharType="begin"/>
            </w:r>
            <w:r>
              <w:rPr>
                <w:noProof/>
                <w:webHidden/>
              </w:rPr>
              <w:instrText xml:space="preserve"> PAGEREF _Toc238806745 \h </w:instrText>
            </w:r>
            <w:r>
              <w:rPr>
                <w:noProof/>
                <w:webHidden/>
              </w:rPr>
            </w:r>
            <w:r>
              <w:rPr>
                <w:noProof/>
                <w:webHidden/>
              </w:rPr>
              <w:fldChar w:fldCharType="separate"/>
            </w:r>
            <w:r>
              <w:rPr>
                <w:noProof/>
                <w:webHidden/>
              </w:rPr>
              <w:t>14</w:t>
            </w:r>
            <w:r>
              <w:rPr>
                <w:noProof/>
                <w:webHidden/>
              </w:rPr>
              <w:fldChar w:fldCharType="end"/>
            </w:r>
          </w:hyperlink>
        </w:p>
        <w:p w14:paraId="40C440FA" w14:textId="1AA13E39" w:rsidR="004E74F6" w:rsidRDefault="004E74F6">
          <w:pPr>
            <w:pStyle w:val="Inhopg2"/>
            <w:tabs>
              <w:tab w:val="right" w:leader="dot" w:pos="9062"/>
            </w:tabs>
            <w:rPr>
              <w:noProof/>
              <w:kern w:val="2"/>
              <w:sz w:val="24"/>
              <w:szCs w:val="24"/>
              <w:lang w:eastAsia="nl-NL"/>
              <w14:ligatures w14:val="standardContextual"/>
            </w:rPr>
          </w:pPr>
          <w:hyperlink w:anchor="_Toc238806746" w:history="1">
            <w:r w:rsidRPr="00246377">
              <w:rPr>
                <w:rStyle w:val="Hyperlink"/>
                <w:rFonts w:ascii="Verdana" w:hAnsi="Verdana"/>
                <w:noProof/>
                <w:lang w:bidi="en-US"/>
              </w:rPr>
              <w:t>artikel 23 Ontheffing lichamelijke opvoeding havo</w:t>
            </w:r>
            <w:r>
              <w:rPr>
                <w:noProof/>
                <w:webHidden/>
              </w:rPr>
              <w:tab/>
            </w:r>
            <w:r>
              <w:rPr>
                <w:noProof/>
                <w:webHidden/>
              </w:rPr>
              <w:fldChar w:fldCharType="begin"/>
            </w:r>
            <w:r>
              <w:rPr>
                <w:noProof/>
                <w:webHidden/>
              </w:rPr>
              <w:instrText xml:space="preserve"> PAGEREF _Toc238806746 \h </w:instrText>
            </w:r>
            <w:r>
              <w:rPr>
                <w:noProof/>
                <w:webHidden/>
              </w:rPr>
            </w:r>
            <w:r>
              <w:rPr>
                <w:noProof/>
                <w:webHidden/>
              </w:rPr>
              <w:fldChar w:fldCharType="separate"/>
            </w:r>
            <w:r>
              <w:rPr>
                <w:noProof/>
                <w:webHidden/>
              </w:rPr>
              <w:t>14</w:t>
            </w:r>
            <w:r>
              <w:rPr>
                <w:noProof/>
                <w:webHidden/>
              </w:rPr>
              <w:fldChar w:fldCharType="end"/>
            </w:r>
          </w:hyperlink>
        </w:p>
        <w:p w14:paraId="43FD9A07" w14:textId="4FBDC0F8" w:rsidR="004E74F6" w:rsidRDefault="004E74F6">
          <w:pPr>
            <w:pStyle w:val="Inhopg2"/>
            <w:tabs>
              <w:tab w:val="right" w:leader="dot" w:pos="9062"/>
            </w:tabs>
            <w:rPr>
              <w:noProof/>
              <w:kern w:val="2"/>
              <w:sz w:val="24"/>
              <w:szCs w:val="24"/>
              <w:lang w:eastAsia="nl-NL"/>
              <w14:ligatures w14:val="standardContextual"/>
            </w:rPr>
          </w:pPr>
          <w:hyperlink w:anchor="_Toc238806747" w:history="1">
            <w:r w:rsidRPr="004E74F6">
              <w:rPr>
                <w:rStyle w:val="Hyperlink"/>
                <w:rFonts w:ascii="Verdana" w:hAnsi="Verdana"/>
                <w:noProof/>
              </w:rPr>
              <w:t>Artikel 24 Vakken en profielwerkstuk eindexamen vmbo theoretische leerweg</w:t>
            </w:r>
            <w:r w:rsidRPr="004E74F6">
              <w:rPr>
                <w:noProof/>
                <w:webHidden/>
              </w:rPr>
              <w:tab/>
            </w:r>
            <w:r w:rsidRPr="004E74F6">
              <w:rPr>
                <w:noProof/>
                <w:webHidden/>
              </w:rPr>
              <w:fldChar w:fldCharType="begin"/>
            </w:r>
            <w:r w:rsidRPr="004E74F6">
              <w:rPr>
                <w:noProof/>
                <w:webHidden/>
              </w:rPr>
              <w:instrText xml:space="preserve"> PAGEREF _Toc238806747 \h </w:instrText>
            </w:r>
            <w:r w:rsidRPr="004E74F6">
              <w:rPr>
                <w:noProof/>
                <w:webHidden/>
              </w:rPr>
            </w:r>
            <w:r w:rsidRPr="004E74F6">
              <w:rPr>
                <w:noProof/>
                <w:webHidden/>
              </w:rPr>
              <w:fldChar w:fldCharType="separate"/>
            </w:r>
            <w:r w:rsidRPr="004E74F6">
              <w:rPr>
                <w:noProof/>
                <w:webHidden/>
              </w:rPr>
              <w:t>14</w:t>
            </w:r>
            <w:r w:rsidRPr="004E74F6">
              <w:rPr>
                <w:noProof/>
                <w:webHidden/>
              </w:rPr>
              <w:fldChar w:fldCharType="end"/>
            </w:r>
          </w:hyperlink>
        </w:p>
        <w:p w14:paraId="730AC4E6" w14:textId="5ADD0141" w:rsidR="004E74F6" w:rsidRDefault="004E74F6">
          <w:pPr>
            <w:pStyle w:val="Inhopg2"/>
            <w:tabs>
              <w:tab w:val="right" w:leader="dot" w:pos="9062"/>
            </w:tabs>
            <w:rPr>
              <w:noProof/>
              <w:kern w:val="2"/>
              <w:sz w:val="24"/>
              <w:szCs w:val="24"/>
              <w:lang w:eastAsia="nl-NL"/>
              <w14:ligatures w14:val="standardContextual"/>
            </w:rPr>
          </w:pPr>
          <w:hyperlink w:anchor="_Toc238806748" w:history="1">
            <w:r w:rsidRPr="00246377">
              <w:rPr>
                <w:rStyle w:val="Hyperlink"/>
                <w:rFonts w:ascii="Verdana" w:hAnsi="Verdana"/>
                <w:noProof/>
              </w:rPr>
              <w:t>Artikel 25 Overeenkomstig vak op het niveau vwo of havo</w:t>
            </w:r>
            <w:r>
              <w:rPr>
                <w:noProof/>
                <w:webHidden/>
              </w:rPr>
              <w:tab/>
            </w:r>
            <w:r>
              <w:rPr>
                <w:noProof/>
                <w:webHidden/>
              </w:rPr>
              <w:fldChar w:fldCharType="begin"/>
            </w:r>
            <w:r>
              <w:rPr>
                <w:noProof/>
                <w:webHidden/>
              </w:rPr>
              <w:instrText xml:space="preserve"> PAGEREF _Toc238806748 \h </w:instrText>
            </w:r>
            <w:r>
              <w:rPr>
                <w:noProof/>
                <w:webHidden/>
              </w:rPr>
            </w:r>
            <w:r>
              <w:rPr>
                <w:noProof/>
                <w:webHidden/>
              </w:rPr>
              <w:fldChar w:fldCharType="separate"/>
            </w:r>
            <w:r>
              <w:rPr>
                <w:noProof/>
                <w:webHidden/>
              </w:rPr>
              <w:t>15</w:t>
            </w:r>
            <w:r>
              <w:rPr>
                <w:noProof/>
                <w:webHidden/>
              </w:rPr>
              <w:fldChar w:fldCharType="end"/>
            </w:r>
          </w:hyperlink>
        </w:p>
        <w:p w14:paraId="7F309AE5" w14:textId="0F7DFB1B" w:rsidR="004E74F6" w:rsidRDefault="004E74F6">
          <w:pPr>
            <w:pStyle w:val="Inhopg2"/>
            <w:tabs>
              <w:tab w:val="right" w:leader="dot" w:pos="9062"/>
            </w:tabs>
            <w:rPr>
              <w:noProof/>
              <w:kern w:val="2"/>
              <w:sz w:val="24"/>
              <w:szCs w:val="24"/>
              <w:lang w:eastAsia="nl-NL"/>
              <w14:ligatures w14:val="standardContextual"/>
            </w:rPr>
          </w:pPr>
          <w:hyperlink w:anchor="_Toc238806749" w:history="1">
            <w:r w:rsidRPr="00246377">
              <w:rPr>
                <w:rStyle w:val="Hyperlink"/>
                <w:rFonts w:ascii="Verdana" w:hAnsi="Verdana"/>
                <w:noProof/>
                <w:lang w:bidi="en-US"/>
              </w:rPr>
              <w:t>artikel 26 ontheffing lichamelijke opvoeding vmbo theoretische leerweg</w:t>
            </w:r>
            <w:r>
              <w:rPr>
                <w:noProof/>
                <w:webHidden/>
              </w:rPr>
              <w:tab/>
            </w:r>
            <w:r>
              <w:rPr>
                <w:noProof/>
                <w:webHidden/>
              </w:rPr>
              <w:fldChar w:fldCharType="begin"/>
            </w:r>
            <w:r>
              <w:rPr>
                <w:noProof/>
                <w:webHidden/>
              </w:rPr>
              <w:instrText xml:space="preserve"> PAGEREF _Toc238806749 \h </w:instrText>
            </w:r>
            <w:r>
              <w:rPr>
                <w:noProof/>
                <w:webHidden/>
              </w:rPr>
            </w:r>
            <w:r>
              <w:rPr>
                <w:noProof/>
                <w:webHidden/>
              </w:rPr>
              <w:fldChar w:fldCharType="separate"/>
            </w:r>
            <w:r>
              <w:rPr>
                <w:noProof/>
                <w:webHidden/>
              </w:rPr>
              <w:t>15</w:t>
            </w:r>
            <w:r>
              <w:rPr>
                <w:noProof/>
                <w:webHidden/>
              </w:rPr>
              <w:fldChar w:fldCharType="end"/>
            </w:r>
          </w:hyperlink>
        </w:p>
        <w:p w14:paraId="06B34067" w14:textId="5E8F2EE1" w:rsidR="004E74F6" w:rsidRDefault="004E74F6">
          <w:pPr>
            <w:pStyle w:val="Inhopg2"/>
            <w:tabs>
              <w:tab w:val="right" w:leader="dot" w:pos="9062"/>
            </w:tabs>
            <w:rPr>
              <w:noProof/>
              <w:kern w:val="2"/>
              <w:sz w:val="24"/>
              <w:szCs w:val="24"/>
              <w:lang w:eastAsia="nl-NL"/>
              <w14:ligatures w14:val="standardContextual"/>
            </w:rPr>
          </w:pPr>
          <w:hyperlink w:anchor="_Toc238806750" w:history="1">
            <w:r w:rsidRPr="00246377">
              <w:rPr>
                <w:rStyle w:val="Hyperlink"/>
                <w:rFonts w:ascii="Verdana" w:hAnsi="Verdana"/>
                <w:noProof/>
              </w:rPr>
              <w:t>Artikel 27 Vakken eindexamen vmbo basisberoepsgerichte leerweg</w:t>
            </w:r>
            <w:r>
              <w:rPr>
                <w:noProof/>
                <w:webHidden/>
              </w:rPr>
              <w:tab/>
            </w:r>
            <w:r>
              <w:rPr>
                <w:noProof/>
                <w:webHidden/>
              </w:rPr>
              <w:fldChar w:fldCharType="begin"/>
            </w:r>
            <w:r>
              <w:rPr>
                <w:noProof/>
                <w:webHidden/>
              </w:rPr>
              <w:instrText xml:space="preserve"> PAGEREF _Toc238806750 \h </w:instrText>
            </w:r>
            <w:r>
              <w:rPr>
                <w:noProof/>
                <w:webHidden/>
              </w:rPr>
            </w:r>
            <w:r>
              <w:rPr>
                <w:noProof/>
                <w:webHidden/>
              </w:rPr>
              <w:fldChar w:fldCharType="separate"/>
            </w:r>
            <w:r>
              <w:rPr>
                <w:noProof/>
                <w:webHidden/>
              </w:rPr>
              <w:t>15</w:t>
            </w:r>
            <w:r>
              <w:rPr>
                <w:noProof/>
                <w:webHidden/>
              </w:rPr>
              <w:fldChar w:fldCharType="end"/>
            </w:r>
          </w:hyperlink>
        </w:p>
        <w:p w14:paraId="25BA509D" w14:textId="2B70395E" w:rsidR="004E74F6" w:rsidRDefault="004E74F6">
          <w:pPr>
            <w:pStyle w:val="Inhopg2"/>
            <w:tabs>
              <w:tab w:val="right" w:leader="dot" w:pos="9062"/>
            </w:tabs>
            <w:rPr>
              <w:noProof/>
              <w:kern w:val="2"/>
              <w:sz w:val="24"/>
              <w:szCs w:val="24"/>
              <w:lang w:eastAsia="nl-NL"/>
              <w14:ligatures w14:val="standardContextual"/>
            </w:rPr>
          </w:pPr>
          <w:hyperlink w:anchor="_Toc238806751" w:history="1">
            <w:r w:rsidRPr="00246377">
              <w:rPr>
                <w:rStyle w:val="Hyperlink"/>
                <w:rFonts w:ascii="Verdana" w:hAnsi="Verdana"/>
                <w:noProof/>
              </w:rPr>
              <w:t>Artikel 28 Overeenkomstig vak op niveau vwo, havo of andere leerweg en extra vak</w:t>
            </w:r>
            <w:r>
              <w:rPr>
                <w:noProof/>
                <w:webHidden/>
              </w:rPr>
              <w:tab/>
            </w:r>
            <w:r>
              <w:rPr>
                <w:noProof/>
                <w:webHidden/>
              </w:rPr>
              <w:fldChar w:fldCharType="begin"/>
            </w:r>
            <w:r>
              <w:rPr>
                <w:noProof/>
                <w:webHidden/>
              </w:rPr>
              <w:instrText xml:space="preserve"> PAGEREF _Toc238806751 \h </w:instrText>
            </w:r>
            <w:r>
              <w:rPr>
                <w:noProof/>
                <w:webHidden/>
              </w:rPr>
            </w:r>
            <w:r>
              <w:rPr>
                <w:noProof/>
                <w:webHidden/>
              </w:rPr>
              <w:fldChar w:fldCharType="separate"/>
            </w:r>
            <w:r>
              <w:rPr>
                <w:noProof/>
                <w:webHidden/>
              </w:rPr>
              <w:t>15</w:t>
            </w:r>
            <w:r>
              <w:rPr>
                <w:noProof/>
                <w:webHidden/>
              </w:rPr>
              <w:fldChar w:fldCharType="end"/>
            </w:r>
          </w:hyperlink>
        </w:p>
        <w:p w14:paraId="77B35C6A" w14:textId="6E8D9C41" w:rsidR="004E74F6" w:rsidRDefault="004E74F6">
          <w:pPr>
            <w:pStyle w:val="Inhopg2"/>
            <w:tabs>
              <w:tab w:val="right" w:leader="dot" w:pos="9062"/>
            </w:tabs>
            <w:rPr>
              <w:noProof/>
              <w:kern w:val="2"/>
              <w:sz w:val="24"/>
              <w:szCs w:val="24"/>
              <w:lang w:eastAsia="nl-NL"/>
              <w14:ligatures w14:val="standardContextual"/>
            </w:rPr>
          </w:pPr>
          <w:hyperlink w:anchor="_Toc238806752" w:history="1">
            <w:r w:rsidRPr="00246377">
              <w:rPr>
                <w:rStyle w:val="Hyperlink"/>
                <w:rFonts w:ascii="Verdana" w:hAnsi="Verdana"/>
                <w:noProof/>
                <w:lang w:bidi="en-US"/>
              </w:rPr>
              <w:t>artikel 29 Ontheffing lichamelijke opvoeding vmbo basisberoepsgerichte leerweg</w:t>
            </w:r>
            <w:r>
              <w:rPr>
                <w:noProof/>
                <w:webHidden/>
              </w:rPr>
              <w:tab/>
            </w:r>
            <w:r>
              <w:rPr>
                <w:noProof/>
                <w:webHidden/>
              </w:rPr>
              <w:fldChar w:fldCharType="begin"/>
            </w:r>
            <w:r>
              <w:rPr>
                <w:noProof/>
                <w:webHidden/>
              </w:rPr>
              <w:instrText xml:space="preserve"> PAGEREF _Toc238806752 \h </w:instrText>
            </w:r>
            <w:r>
              <w:rPr>
                <w:noProof/>
                <w:webHidden/>
              </w:rPr>
            </w:r>
            <w:r>
              <w:rPr>
                <w:noProof/>
                <w:webHidden/>
              </w:rPr>
              <w:fldChar w:fldCharType="separate"/>
            </w:r>
            <w:r>
              <w:rPr>
                <w:noProof/>
                <w:webHidden/>
              </w:rPr>
              <w:t>15</w:t>
            </w:r>
            <w:r>
              <w:rPr>
                <w:noProof/>
                <w:webHidden/>
              </w:rPr>
              <w:fldChar w:fldCharType="end"/>
            </w:r>
          </w:hyperlink>
        </w:p>
        <w:p w14:paraId="36ED565B" w14:textId="0D0F68C0" w:rsidR="004E74F6" w:rsidRDefault="004E74F6">
          <w:pPr>
            <w:pStyle w:val="Inhopg2"/>
            <w:tabs>
              <w:tab w:val="right" w:leader="dot" w:pos="9062"/>
            </w:tabs>
            <w:rPr>
              <w:noProof/>
              <w:kern w:val="2"/>
              <w:sz w:val="24"/>
              <w:szCs w:val="24"/>
              <w:lang w:eastAsia="nl-NL"/>
              <w14:ligatures w14:val="standardContextual"/>
            </w:rPr>
          </w:pPr>
          <w:hyperlink w:anchor="_Toc238806753" w:history="1">
            <w:r w:rsidRPr="00246377">
              <w:rPr>
                <w:rStyle w:val="Hyperlink"/>
                <w:rFonts w:ascii="Verdana" w:hAnsi="Verdana"/>
                <w:noProof/>
              </w:rPr>
              <w:t>Artikel 30 Vakken eindexamen vmbo kaderberoepsgerichte leerweg</w:t>
            </w:r>
            <w:r>
              <w:rPr>
                <w:noProof/>
                <w:webHidden/>
              </w:rPr>
              <w:tab/>
            </w:r>
            <w:r>
              <w:rPr>
                <w:noProof/>
                <w:webHidden/>
              </w:rPr>
              <w:fldChar w:fldCharType="begin"/>
            </w:r>
            <w:r>
              <w:rPr>
                <w:noProof/>
                <w:webHidden/>
              </w:rPr>
              <w:instrText xml:space="preserve"> PAGEREF _Toc238806753 \h </w:instrText>
            </w:r>
            <w:r>
              <w:rPr>
                <w:noProof/>
                <w:webHidden/>
              </w:rPr>
            </w:r>
            <w:r>
              <w:rPr>
                <w:noProof/>
                <w:webHidden/>
              </w:rPr>
              <w:fldChar w:fldCharType="separate"/>
            </w:r>
            <w:r>
              <w:rPr>
                <w:noProof/>
                <w:webHidden/>
              </w:rPr>
              <w:t>15</w:t>
            </w:r>
            <w:r>
              <w:rPr>
                <w:noProof/>
                <w:webHidden/>
              </w:rPr>
              <w:fldChar w:fldCharType="end"/>
            </w:r>
          </w:hyperlink>
        </w:p>
        <w:p w14:paraId="4A16A0AC" w14:textId="58E64C49" w:rsidR="004E74F6" w:rsidRDefault="004E74F6">
          <w:pPr>
            <w:pStyle w:val="Inhopg2"/>
            <w:tabs>
              <w:tab w:val="right" w:leader="dot" w:pos="9062"/>
            </w:tabs>
            <w:rPr>
              <w:noProof/>
              <w:kern w:val="2"/>
              <w:sz w:val="24"/>
              <w:szCs w:val="24"/>
              <w:lang w:eastAsia="nl-NL"/>
              <w14:ligatures w14:val="standardContextual"/>
            </w:rPr>
          </w:pPr>
          <w:hyperlink w:anchor="_Toc238806754" w:history="1">
            <w:r w:rsidRPr="00246377">
              <w:rPr>
                <w:rStyle w:val="Hyperlink"/>
                <w:rFonts w:ascii="Verdana" w:hAnsi="Verdana"/>
                <w:noProof/>
              </w:rPr>
              <w:t>Artikel 31 Overeenkomstig vak op niveau VWO, HAVO of andere leerweg en extra vak</w:t>
            </w:r>
            <w:r>
              <w:rPr>
                <w:noProof/>
                <w:webHidden/>
              </w:rPr>
              <w:tab/>
            </w:r>
            <w:r>
              <w:rPr>
                <w:noProof/>
                <w:webHidden/>
              </w:rPr>
              <w:fldChar w:fldCharType="begin"/>
            </w:r>
            <w:r>
              <w:rPr>
                <w:noProof/>
                <w:webHidden/>
              </w:rPr>
              <w:instrText xml:space="preserve"> PAGEREF _Toc238806754 \h </w:instrText>
            </w:r>
            <w:r>
              <w:rPr>
                <w:noProof/>
                <w:webHidden/>
              </w:rPr>
            </w:r>
            <w:r>
              <w:rPr>
                <w:noProof/>
                <w:webHidden/>
              </w:rPr>
              <w:fldChar w:fldCharType="separate"/>
            </w:r>
            <w:r>
              <w:rPr>
                <w:noProof/>
                <w:webHidden/>
              </w:rPr>
              <w:t>15</w:t>
            </w:r>
            <w:r>
              <w:rPr>
                <w:noProof/>
                <w:webHidden/>
              </w:rPr>
              <w:fldChar w:fldCharType="end"/>
            </w:r>
          </w:hyperlink>
        </w:p>
        <w:p w14:paraId="611EC87D" w14:textId="04016E12" w:rsidR="004E74F6" w:rsidRDefault="004E74F6">
          <w:pPr>
            <w:pStyle w:val="Inhopg2"/>
            <w:tabs>
              <w:tab w:val="right" w:leader="dot" w:pos="9062"/>
            </w:tabs>
            <w:rPr>
              <w:noProof/>
              <w:kern w:val="2"/>
              <w:sz w:val="24"/>
              <w:szCs w:val="24"/>
              <w:lang w:eastAsia="nl-NL"/>
              <w14:ligatures w14:val="standardContextual"/>
            </w:rPr>
          </w:pPr>
          <w:hyperlink w:anchor="_Toc238806755" w:history="1">
            <w:r w:rsidRPr="00246377">
              <w:rPr>
                <w:rStyle w:val="Hyperlink"/>
                <w:rFonts w:ascii="Verdana" w:hAnsi="Verdana"/>
                <w:noProof/>
                <w:lang w:bidi="en-US"/>
              </w:rPr>
              <w:t>artikel 32 Ontheffing lichamelijke opvoeding vmbo kaderberoepsgerichte leerweg</w:t>
            </w:r>
            <w:r>
              <w:rPr>
                <w:noProof/>
                <w:webHidden/>
              </w:rPr>
              <w:tab/>
            </w:r>
            <w:r>
              <w:rPr>
                <w:noProof/>
                <w:webHidden/>
              </w:rPr>
              <w:fldChar w:fldCharType="begin"/>
            </w:r>
            <w:r>
              <w:rPr>
                <w:noProof/>
                <w:webHidden/>
              </w:rPr>
              <w:instrText xml:space="preserve"> PAGEREF _Toc238806755 \h </w:instrText>
            </w:r>
            <w:r>
              <w:rPr>
                <w:noProof/>
                <w:webHidden/>
              </w:rPr>
            </w:r>
            <w:r>
              <w:rPr>
                <w:noProof/>
                <w:webHidden/>
              </w:rPr>
              <w:fldChar w:fldCharType="separate"/>
            </w:r>
            <w:r>
              <w:rPr>
                <w:noProof/>
                <w:webHidden/>
              </w:rPr>
              <w:t>15</w:t>
            </w:r>
            <w:r>
              <w:rPr>
                <w:noProof/>
                <w:webHidden/>
              </w:rPr>
              <w:fldChar w:fldCharType="end"/>
            </w:r>
          </w:hyperlink>
        </w:p>
        <w:p w14:paraId="74FE53BA" w14:textId="7B7595C6" w:rsidR="004E74F6" w:rsidRDefault="004E74F6">
          <w:pPr>
            <w:pStyle w:val="Inhopg2"/>
            <w:tabs>
              <w:tab w:val="right" w:leader="dot" w:pos="9062"/>
            </w:tabs>
            <w:rPr>
              <w:noProof/>
              <w:kern w:val="2"/>
              <w:sz w:val="24"/>
              <w:szCs w:val="24"/>
              <w:lang w:eastAsia="nl-NL"/>
              <w14:ligatures w14:val="standardContextual"/>
            </w:rPr>
          </w:pPr>
          <w:hyperlink w:anchor="_Toc238806756" w:history="1">
            <w:r w:rsidRPr="00246377">
              <w:rPr>
                <w:rStyle w:val="Hyperlink"/>
                <w:rFonts w:ascii="Verdana" w:hAnsi="Verdana"/>
                <w:noProof/>
              </w:rPr>
              <w:t>Artikel 33 Vakken en profielwerkstuk eindexamen vmbo gemengde leerweg</w:t>
            </w:r>
            <w:r>
              <w:rPr>
                <w:noProof/>
                <w:webHidden/>
              </w:rPr>
              <w:tab/>
            </w:r>
            <w:r>
              <w:rPr>
                <w:noProof/>
                <w:webHidden/>
              </w:rPr>
              <w:fldChar w:fldCharType="begin"/>
            </w:r>
            <w:r>
              <w:rPr>
                <w:noProof/>
                <w:webHidden/>
              </w:rPr>
              <w:instrText xml:space="preserve"> PAGEREF _Toc238806756 \h </w:instrText>
            </w:r>
            <w:r>
              <w:rPr>
                <w:noProof/>
                <w:webHidden/>
              </w:rPr>
            </w:r>
            <w:r>
              <w:rPr>
                <w:noProof/>
                <w:webHidden/>
              </w:rPr>
              <w:fldChar w:fldCharType="separate"/>
            </w:r>
            <w:r>
              <w:rPr>
                <w:noProof/>
                <w:webHidden/>
              </w:rPr>
              <w:t>15</w:t>
            </w:r>
            <w:r>
              <w:rPr>
                <w:noProof/>
                <w:webHidden/>
              </w:rPr>
              <w:fldChar w:fldCharType="end"/>
            </w:r>
          </w:hyperlink>
        </w:p>
        <w:p w14:paraId="5BDEEB1F" w14:textId="353FE7A0" w:rsidR="004E74F6" w:rsidRDefault="004E74F6">
          <w:pPr>
            <w:pStyle w:val="Inhopg2"/>
            <w:tabs>
              <w:tab w:val="right" w:leader="dot" w:pos="9062"/>
            </w:tabs>
            <w:rPr>
              <w:noProof/>
              <w:kern w:val="2"/>
              <w:sz w:val="24"/>
              <w:szCs w:val="24"/>
              <w:lang w:eastAsia="nl-NL"/>
              <w14:ligatures w14:val="standardContextual"/>
            </w:rPr>
          </w:pPr>
          <w:hyperlink w:anchor="_Toc238806757" w:history="1">
            <w:r w:rsidRPr="00246377">
              <w:rPr>
                <w:rStyle w:val="Hyperlink"/>
                <w:rFonts w:ascii="Verdana" w:hAnsi="Verdana"/>
                <w:noProof/>
              </w:rPr>
              <w:t>Artikel 34 Overeenkomstig vak op het niveau vwo of havo</w:t>
            </w:r>
            <w:r>
              <w:rPr>
                <w:noProof/>
                <w:webHidden/>
              </w:rPr>
              <w:tab/>
            </w:r>
            <w:r>
              <w:rPr>
                <w:noProof/>
                <w:webHidden/>
              </w:rPr>
              <w:fldChar w:fldCharType="begin"/>
            </w:r>
            <w:r>
              <w:rPr>
                <w:noProof/>
                <w:webHidden/>
              </w:rPr>
              <w:instrText xml:space="preserve"> PAGEREF _Toc238806757 \h </w:instrText>
            </w:r>
            <w:r>
              <w:rPr>
                <w:noProof/>
                <w:webHidden/>
              </w:rPr>
            </w:r>
            <w:r>
              <w:rPr>
                <w:noProof/>
                <w:webHidden/>
              </w:rPr>
              <w:fldChar w:fldCharType="separate"/>
            </w:r>
            <w:r>
              <w:rPr>
                <w:noProof/>
                <w:webHidden/>
              </w:rPr>
              <w:t>15</w:t>
            </w:r>
            <w:r>
              <w:rPr>
                <w:noProof/>
                <w:webHidden/>
              </w:rPr>
              <w:fldChar w:fldCharType="end"/>
            </w:r>
          </w:hyperlink>
        </w:p>
        <w:p w14:paraId="11EEFB7A" w14:textId="411823E2" w:rsidR="004E74F6" w:rsidRDefault="004E74F6">
          <w:pPr>
            <w:pStyle w:val="Inhopg2"/>
            <w:tabs>
              <w:tab w:val="right" w:leader="dot" w:pos="9062"/>
            </w:tabs>
            <w:rPr>
              <w:noProof/>
              <w:kern w:val="2"/>
              <w:sz w:val="24"/>
              <w:szCs w:val="24"/>
              <w:lang w:eastAsia="nl-NL"/>
              <w14:ligatures w14:val="standardContextual"/>
            </w:rPr>
          </w:pPr>
          <w:hyperlink w:anchor="_Toc238806758" w:history="1">
            <w:r w:rsidRPr="00246377">
              <w:rPr>
                <w:rStyle w:val="Hyperlink"/>
                <w:rFonts w:ascii="Verdana" w:hAnsi="Verdana"/>
                <w:noProof/>
              </w:rPr>
              <w:t>Artikel 35 Vrijstellingen leerlingen profielen vmbo gemengde leerweg</w:t>
            </w:r>
            <w:r>
              <w:rPr>
                <w:noProof/>
                <w:webHidden/>
              </w:rPr>
              <w:tab/>
            </w:r>
            <w:r>
              <w:rPr>
                <w:noProof/>
                <w:webHidden/>
              </w:rPr>
              <w:fldChar w:fldCharType="begin"/>
            </w:r>
            <w:r>
              <w:rPr>
                <w:noProof/>
                <w:webHidden/>
              </w:rPr>
              <w:instrText xml:space="preserve"> PAGEREF _Toc238806758 \h </w:instrText>
            </w:r>
            <w:r>
              <w:rPr>
                <w:noProof/>
                <w:webHidden/>
              </w:rPr>
            </w:r>
            <w:r>
              <w:rPr>
                <w:noProof/>
                <w:webHidden/>
              </w:rPr>
              <w:fldChar w:fldCharType="separate"/>
            </w:r>
            <w:r>
              <w:rPr>
                <w:noProof/>
                <w:webHidden/>
              </w:rPr>
              <w:t>16</w:t>
            </w:r>
            <w:r>
              <w:rPr>
                <w:noProof/>
                <w:webHidden/>
              </w:rPr>
              <w:fldChar w:fldCharType="end"/>
            </w:r>
          </w:hyperlink>
        </w:p>
        <w:p w14:paraId="18322A6D" w14:textId="72E4BED4" w:rsidR="004E74F6" w:rsidRDefault="004E74F6">
          <w:pPr>
            <w:pStyle w:val="Inhopg2"/>
            <w:tabs>
              <w:tab w:val="right" w:leader="dot" w:pos="9062"/>
            </w:tabs>
            <w:rPr>
              <w:noProof/>
              <w:kern w:val="2"/>
              <w:sz w:val="24"/>
              <w:szCs w:val="24"/>
              <w:lang w:eastAsia="nl-NL"/>
              <w14:ligatures w14:val="standardContextual"/>
            </w:rPr>
          </w:pPr>
          <w:hyperlink w:anchor="_Toc238806759" w:history="1">
            <w:r w:rsidRPr="00246377">
              <w:rPr>
                <w:rStyle w:val="Hyperlink"/>
                <w:rFonts w:ascii="Verdana" w:hAnsi="Verdana"/>
                <w:noProof/>
              </w:rPr>
              <w:t>Artikel 36 Ontheffing leerlingen profielen vmbo gemengde leerweg</w:t>
            </w:r>
            <w:r>
              <w:rPr>
                <w:noProof/>
                <w:webHidden/>
              </w:rPr>
              <w:tab/>
            </w:r>
            <w:r>
              <w:rPr>
                <w:noProof/>
                <w:webHidden/>
              </w:rPr>
              <w:fldChar w:fldCharType="begin"/>
            </w:r>
            <w:r>
              <w:rPr>
                <w:noProof/>
                <w:webHidden/>
              </w:rPr>
              <w:instrText xml:space="preserve"> PAGEREF _Toc238806759 \h </w:instrText>
            </w:r>
            <w:r>
              <w:rPr>
                <w:noProof/>
                <w:webHidden/>
              </w:rPr>
            </w:r>
            <w:r>
              <w:rPr>
                <w:noProof/>
                <w:webHidden/>
              </w:rPr>
              <w:fldChar w:fldCharType="separate"/>
            </w:r>
            <w:r>
              <w:rPr>
                <w:noProof/>
                <w:webHidden/>
              </w:rPr>
              <w:t>16</w:t>
            </w:r>
            <w:r>
              <w:rPr>
                <w:noProof/>
                <w:webHidden/>
              </w:rPr>
              <w:fldChar w:fldCharType="end"/>
            </w:r>
          </w:hyperlink>
        </w:p>
        <w:p w14:paraId="5792466D" w14:textId="7331A63B" w:rsidR="004E74F6" w:rsidRDefault="004E74F6">
          <w:pPr>
            <w:pStyle w:val="Inhopg2"/>
            <w:tabs>
              <w:tab w:val="right" w:leader="dot" w:pos="9062"/>
            </w:tabs>
            <w:rPr>
              <w:noProof/>
              <w:kern w:val="2"/>
              <w:sz w:val="24"/>
              <w:szCs w:val="24"/>
              <w:lang w:eastAsia="nl-NL"/>
              <w14:ligatures w14:val="standardContextual"/>
            </w:rPr>
          </w:pPr>
          <w:hyperlink w:anchor="_Toc238806760" w:history="1">
            <w:r w:rsidRPr="00246377">
              <w:rPr>
                <w:rStyle w:val="Hyperlink"/>
                <w:rFonts w:ascii="Verdana" w:hAnsi="Verdana"/>
                <w:noProof/>
                <w:lang w:bidi="en-US"/>
              </w:rPr>
              <w:t>artikel 37 Ontheffeing lichamelijke opvoeding vmbo gemengde leerweg</w:t>
            </w:r>
            <w:r>
              <w:rPr>
                <w:noProof/>
                <w:webHidden/>
              </w:rPr>
              <w:tab/>
            </w:r>
            <w:r>
              <w:rPr>
                <w:noProof/>
                <w:webHidden/>
              </w:rPr>
              <w:fldChar w:fldCharType="begin"/>
            </w:r>
            <w:r>
              <w:rPr>
                <w:noProof/>
                <w:webHidden/>
              </w:rPr>
              <w:instrText xml:space="preserve"> PAGEREF _Toc238806760 \h </w:instrText>
            </w:r>
            <w:r>
              <w:rPr>
                <w:noProof/>
                <w:webHidden/>
              </w:rPr>
            </w:r>
            <w:r>
              <w:rPr>
                <w:noProof/>
                <w:webHidden/>
              </w:rPr>
              <w:fldChar w:fldCharType="separate"/>
            </w:r>
            <w:r>
              <w:rPr>
                <w:noProof/>
                <w:webHidden/>
              </w:rPr>
              <w:t>16</w:t>
            </w:r>
            <w:r>
              <w:rPr>
                <w:noProof/>
                <w:webHidden/>
              </w:rPr>
              <w:fldChar w:fldCharType="end"/>
            </w:r>
          </w:hyperlink>
        </w:p>
        <w:p w14:paraId="21A4B198" w14:textId="237950AF" w:rsidR="004E74F6" w:rsidRDefault="004E74F6">
          <w:pPr>
            <w:pStyle w:val="Inhopg2"/>
            <w:tabs>
              <w:tab w:val="right" w:leader="dot" w:pos="9062"/>
            </w:tabs>
            <w:rPr>
              <w:noProof/>
              <w:kern w:val="2"/>
              <w:sz w:val="24"/>
              <w:szCs w:val="24"/>
              <w:lang w:eastAsia="nl-NL"/>
              <w14:ligatures w14:val="standardContextual"/>
            </w:rPr>
          </w:pPr>
          <w:hyperlink w:anchor="_Toc238806761" w:history="1">
            <w:r w:rsidRPr="00246377">
              <w:rPr>
                <w:rStyle w:val="Hyperlink"/>
                <w:rFonts w:ascii="Verdana" w:hAnsi="Verdana"/>
                <w:noProof/>
              </w:rPr>
              <w:t>Artikel 38 Afwijkende wijze van examineren bij handicap of ziekte</w:t>
            </w:r>
            <w:r>
              <w:rPr>
                <w:noProof/>
                <w:webHidden/>
              </w:rPr>
              <w:tab/>
            </w:r>
            <w:r>
              <w:rPr>
                <w:noProof/>
                <w:webHidden/>
              </w:rPr>
              <w:fldChar w:fldCharType="begin"/>
            </w:r>
            <w:r>
              <w:rPr>
                <w:noProof/>
                <w:webHidden/>
              </w:rPr>
              <w:instrText xml:space="preserve"> PAGEREF _Toc238806761 \h </w:instrText>
            </w:r>
            <w:r>
              <w:rPr>
                <w:noProof/>
                <w:webHidden/>
              </w:rPr>
            </w:r>
            <w:r>
              <w:rPr>
                <w:noProof/>
                <w:webHidden/>
              </w:rPr>
              <w:fldChar w:fldCharType="separate"/>
            </w:r>
            <w:r>
              <w:rPr>
                <w:noProof/>
                <w:webHidden/>
              </w:rPr>
              <w:t>16</w:t>
            </w:r>
            <w:r>
              <w:rPr>
                <w:noProof/>
                <w:webHidden/>
              </w:rPr>
              <w:fldChar w:fldCharType="end"/>
            </w:r>
          </w:hyperlink>
        </w:p>
        <w:p w14:paraId="463DE092" w14:textId="5ECC928D" w:rsidR="004E74F6" w:rsidRDefault="004E74F6">
          <w:pPr>
            <w:pStyle w:val="Inhopg2"/>
            <w:tabs>
              <w:tab w:val="right" w:leader="dot" w:pos="9062"/>
            </w:tabs>
            <w:rPr>
              <w:noProof/>
              <w:kern w:val="2"/>
              <w:sz w:val="24"/>
              <w:szCs w:val="24"/>
              <w:lang w:eastAsia="nl-NL"/>
              <w14:ligatures w14:val="standardContextual"/>
            </w:rPr>
          </w:pPr>
          <w:hyperlink w:anchor="_Toc238806762" w:history="1">
            <w:r w:rsidRPr="00246377">
              <w:rPr>
                <w:rStyle w:val="Hyperlink"/>
                <w:rFonts w:ascii="Verdana" w:hAnsi="Verdana"/>
                <w:noProof/>
              </w:rPr>
              <w:t>Artikel 39 Afwijkende wijze van examineren bij onvoldoende beheersing Nederlandse taal</w:t>
            </w:r>
            <w:r>
              <w:rPr>
                <w:noProof/>
                <w:webHidden/>
              </w:rPr>
              <w:tab/>
            </w:r>
            <w:r>
              <w:rPr>
                <w:noProof/>
                <w:webHidden/>
              </w:rPr>
              <w:fldChar w:fldCharType="begin"/>
            </w:r>
            <w:r>
              <w:rPr>
                <w:noProof/>
                <w:webHidden/>
              </w:rPr>
              <w:instrText xml:space="preserve"> PAGEREF _Toc238806762 \h </w:instrText>
            </w:r>
            <w:r>
              <w:rPr>
                <w:noProof/>
                <w:webHidden/>
              </w:rPr>
            </w:r>
            <w:r>
              <w:rPr>
                <w:noProof/>
                <w:webHidden/>
              </w:rPr>
              <w:fldChar w:fldCharType="separate"/>
            </w:r>
            <w:r>
              <w:rPr>
                <w:noProof/>
                <w:webHidden/>
              </w:rPr>
              <w:t>16</w:t>
            </w:r>
            <w:r>
              <w:rPr>
                <w:noProof/>
                <w:webHidden/>
              </w:rPr>
              <w:fldChar w:fldCharType="end"/>
            </w:r>
          </w:hyperlink>
        </w:p>
        <w:p w14:paraId="4EDD1E66" w14:textId="66B5EEBF" w:rsidR="004E74F6" w:rsidRDefault="004E74F6">
          <w:pPr>
            <w:pStyle w:val="Inhopg2"/>
            <w:tabs>
              <w:tab w:val="right" w:leader="dot" w:pos="9062"/>
            </w:tabs>
            <w:rPr>
              <w:noProof/>
              <w:kern w:val="2"/>
              <w:sz w:val="24"/>
              <w:szCs w:val="24"/>
              <w:lang w:eastAsia="nl-NL"/>
              <w14:ligatures w14:val="standardContextual"/>
            </w:rPr>
          </w:pPr>
          <w:hyperlink w:anchor="_Toc238806763" w:history="1">
            <w:r w:rsidRPr="00246377">
              <w:rPr>
                <w:rStyle w:val="Hyperlink"/>
                <w:rFonts w:ascii="Verdana" w:hAnsi="Verdana"/>
                <w:noProof/>
              </w:rPr>
              <w:t>Artikel 40 Spreiding voltooiing eindexamen</w:t>
            </w:r>
            <w:r>
              <w:rPr>
                <w:noProof/>
                <w:webHidden/>
              </w:rPr>
              <w:tab/>
            </w:r>
            <w:r>
              <w:rPr>
                <w:noProof/>
                <w:webHidden/>
              </w:rPr>
              <w:fldChar w:fldCharType="begin"/>
            </w:r>
            <w:r>
              <w:rPr>
                <w:noProof/>
                <w:webHidden/>
              </w:rPr>
              <w:instrText xml:space="preserve"> PAGEREF _Toc238806763 \h </w:instrText>
            </w:r>
            <w:r>
              <w:rPr>
                <w:noProof/>
                <w:webHidden/>
              </w:rPr>
            </w:r>
            <w:r>
              <w:rPr>
                <w:noProof/>
                <w:webHidden/>
              </w:rPr>
              <w:fldChar w:fldCharType="separate"/>
            </w:r>
            <w:r>
              <w:rPr>
                <w:noProof/>
                <w:webHidden/>
              </w:rPr>
              <w:t>16</w:t>
            </w:r>
            <w:r>
              <w:rPr>
                <w:noProof/>
                <w:webHidden/>
              </w:rPr>
              <w:fldChar w:fldCharType="end"/>
            </w:r>
          </w:hyperlink>
        </w:p>
        <w:p w14:paraId="13E41556" w14:textId="2DF9F893" w:rsidR="004E74F6" w:rsidRDefault="004E74F6">
          <w:pPr>
            <w:pStyle w:val="Inhopg1"/>
            <w:rPr>
              <w:noProof/>
              <w:kern w:val="2"/>
              <w:sz w:val="24"/>
              <w:szCs w:val="24"/>
              <w:lang w:eastAsia="nl-NL"/>
              <w14:ligatures w14:val="standardContextual"/>
            </w:rPr>
          </w:pPr>
          <w:hyperlink w:anchor="_Toc238806764" w:history="1">
            <w:r w:rsidRPr="00246377">
              <w:rPr>
                <w:rStyle w:val="Hyperlink"/>
                <w:rFonts w:ascii="Verdana" w:hAnsi="Verdana"/>
                <w:b/>
                <w:bCs/>
                <w:noProof/>
              </w:rPr>
              <w:t>Hoofdstuk 3 Het schoolexamen</w:t>
            </w:r>
            <w:r>
              <w:rPr>
                <w:noProof/>
                <w:webHidden/>
              </w:rPr>
              <w:tab/>
            </w:r>
            <w:r>
              <w:rPr>
                <w:noProof/>
                <w:webHidden/>
              </w:rPr>
              <w:fldChar w:fldCharType="begin"/>
            </w:r>
            <w:r>
              <w:rPr>
                <w:noProof/>
                <w:webHidden/>
              </w:rPr>
              <w:instrText xml:space="preserve"> PAGEREF _Toc238806764 \h </w:instrText>
            </w:r>
            <w:r>
              <w:rPr>
                <w:noProof/>
                <w:webHidden/>
              </w:rPr>
            </w:r>
            <w:r>
              <w:rPr>
                <w:noProof/>
                <w:webHidden/>
              </w:rPr>
              <w:fldChar w:fldCharType="separate"/>
            </w:r>
            <w:r>
              <w:rPr>
                <w:noProof/>
                <w:webHidden/>
              </w:rPr>
              <w:t>18</w:t>
            </w:r>
            <w:r>
              <w:rPr>
                <w:noProof/>
                <w:webHidden/>
              </w:rPr>
              <w:fldChar w:fldCharType="end"/>
            </w:r>
          </w:hyperlink>
        </w:p>
        <w:p w14:paraId="30133565" w14:textId="4CCC4783" w:rsidR="004E74F6" w:rsidRDefault="004E74F6">
          <w:pPr>
            <w:pStyle w:val="Inhopg2"/>
            <w:tabs>
              <w:tab w:val="right" w:leader="dot" w:pos="9062"/>
            </w:tabs>
            <w:rPr>
              <w:noProof/>
              <w:kern w:val="2"/>
              <w:sz w:val="24"/>
              <w:szCs w:val="24"/>
              <w:lang w:eastAsia="nl-NL"/>
              <w14:ligatures w14:val="standardContextual"/>
            </w:rPr>
          </w:pPr>
          <w:hyperlink w:anchor="_Toc238806765" w:history="1">
            <w:r w:rsidRPr="00246377">
              <w:rPr>
                <w:rStyle w:val="Hyperlink"/>
                <w:rFonts w:ascii="Verdana" w:hAnsi="Verdana"/>
                <w:noProof/>
              </w:rPr>
              <w:t>Artikel 41 Schoolexamen</w:t>
            </w:r>
            <w:r>
              <w:rPr>
                <w:noProof/>
                <w:webHidden/>
              </w:rPr>
              <w:tab/>
            </w:r>
            <w:r>
              <w:rPr>
                <w:noProof/>
                <w:webHidden/>
              </w:rPr>
              <w:fldChar w:fldCharType="begin"/>
            </w:r>
            <w:r>
              <w:rPr>
                <w:noProof/>
                <w:webHidden/>
              </w:rPr>
              <w:instrText xml:space="preserve"> PAGEREF _Toc238806765 \h </w:instrText>
            </w:r>
            <w:r>
              <w:rPr>
                <w:noProof/>
                <w:webHidden/>
              </w:rPr>
            </w:r>
            <w:r>
              <w:rPr>
                <w:noProof/>
                <w:webHidden/>
              </w:rPr>
              <w:fldChar w:fldCharType="separate"/>
            </w:r>
            <w:r>
              <w:rPr>
                <w:noProof/>
                <w:webHidden/>
              </w:rPr>
              <w:t>18</w:t>
            </w:r>
            <w:r>
              <w:rPr>
                <w:noProof/>
                <w:webHidden/>
              </w:rPr>
              <w:fldChar w:fldCharType="end"/>
            </w:r>
          </w:hyperlink>
        </w:p>
        <w:p w14:paraId="6BF44386" w14:textId="5E95F4A6" w:rsidR="004E74F6" w:rsidRDefault="004E74F6">
          <w:pPr>
            <w:pStyle w:val="Inhopg2"/>
            <w:tabs>
              <w:tab w:val="right" w:leader="dot" w:pos="9062"/>
            </w:tabs>
            <w:rPr>
              <w:noProof/>
              <w:kern w:val="2"/>
              <w:sz w:val="24"/>
              <w:szCs w:val="24"/>
              <w:lang w:eastAsia="nl-NL"/>
              <w14:ligatures w14:val="standardContextual"/>
            </w:rPr>
          </w:pPr>
          <w:hyperlink w:anchor="_Toc238806766" w:history="1">
            <w:r w:rsidRPr="00246377">
              <w:rPr>
                <w:rStyle w:val="Hyperlink"/>
                <w:rFonts w:ascii="Verdana" w:hAnsi="Verdana"/>
                <w:noProof/>
              </w:rPr>
              <w:t>Artikel 42 Examendossier</w:t>
            </w:r>
            <w:r>
              <w:rPr>
                <w:noProof/>
                <w:webHidden/>
              </w:rPr>
              <w:tab/>
            </w:r>
            <w:r>
              <w:rPr>
                <w:noProof/>
                <w:webHidden/>
              </w:rPr>
              <w:fldChar w:fldCharType="begin"/>
            </w:r>
            <w:r>
              <w:rPr>
                <w:noProof/>
                <w:webHidden/>
              </w:rPr>
              <w:instrText xml:space="preserve"> PAGEREF _Toc238806766 \h </w:instrText>
            </w:r>
            <w:r>
              <w:rPr>
                <w:noProof/>
                <w:webHidden/>
              </w:rPr>
            </w:r>
            <w:r>
              <w:rPr>
                <w:noProof/>
                <w:webHidden/>
              </w:rPr>
              <w:fldChar w:fldCharType="separate"/>
            </w:r>
            <w:r>
              <w:rPr>
                <w:noProof/>
                <w:webHidden/>
              </w:rPr>
              <w:t>18</w:t>
            </w:r>
            <w:r>
              <w:rPr>
                <w:noProof/>
                <w:webHidden/>
              </w:rPr>
              <w:fldChar w:fldCharType="end"/>
            </w:r>
          </w:hyperlink>
        </w:p>
        <w:p w14:paraId="14CF51BC" w14:textId="175776B3" w:rsidR="004E74F6" w:rsidRDefault="004E74F6">
          <w:pPr>
            <w:pStyle w:val="Inhopg2"/>
            <w:tabs>
              <w:tab w:val="right" w:leader="dot" w:pos="9062"/>
            </w:tabs>
            <w:rPr>
              <w:noProof/>
              <w:kern w:val="2"/>
              <w:sz w:val="24"/>
              <w:szCs w:val="24"/>
              <w:lang w:eastAsia="nl-NL"/>
              <w14:ligatures w14:val="standardContextual"/>
            </w:rPr>
          </w:pPr>
          <w:hyperlink w:anchor="_Toc238806767" w:history="1">
            <w:r w:rsidRPr="00246377">
              <w:rPr>
                <w:rStyle w:val="Hyperlink"/>
                <w:rFonts w:ascii="Verdana" w:hAnsi="Verdana"/>
                <w:noProof/>
              </w:rPr>
              <w:t>Artikel 43 Tijdstip afsluiting schoolexamen in bijzondere gevallen</w:t>
            </w:r>
            <w:r>
              <w:rPr>
                <w:noProof/>
                <w:webHidden/>
              </w:rPr>
              <w:tab/>
            </w:r>
            <w:r>
              <w:rPr>
                <w:noProof/>
                <w:webHidden/>
              </w:rPr>
              <w:fldChar w:fldCharType="begin"/>
            </w:r>
            <w:r>
              <w:rPr>
                <w:noProof/>
                <w:webHidden/>
              </w:rPr>
              <w:instrText xml:space="preserve"> PAGEREF _Toc238806767 \h </w:instrText>
            </w:r>
            <w:r>
              <w:rPr>
                <w:noProof/>
                <w:webHidden/>
              </w:rPr>
            </w:r>
            <w:r>
              <w:rPr>
                <w:noProof/>
                <w:webHidden/>
              </w:rPr>
              <w:fldChar w:fldCharType="separate"/>
            </w:r>
            <w:r>
              <w:rPr>
                <w:noProof/>
                <w:webHidden/>
              </w:rPr>
              <w:t>18</w:t>
            </w:r>
            <w:r>
              <w:rPr>
                <w:noProof/>
                <w:webHidden/>
              </w:rPr>
              <w:fldChar w:fldCharType="end"/>
            </w:r>
          </w:hyperlink>
        </w:p>
        <w:p w14:paraId="707F5C0E" w14:textId="4A0C0DCA" w:rsidR="004E74F6" w:rsidRDefault="004E74F6">
          <w:pPr>
            <w:pStyle w:val="Inhopg2"/>
            <w:tabs>
              <w:tab w:val="right" w:leader="dot" w:pos="9062"/>
            </w:tabs>
            <w:rPr>
              <w:noProof/>
              <w:kern w:val="2"/>
              <w:sz w:val="24"/>
              <w:szCs w:val="24"/>
              <w:lang w:eastAsia="nl-NL"/>
              <w14:ligatures w14:val="standardContextual"/>
            </w:rPr>
          </w:pPr>
          <w:hyperlink w:anchor="_Toc238806768" w:history="1">
            <w:r w:rsidRPr="00246377">
              <w:rPr>
                <w:rStyle w:val="Hyperlink"/>
                <w:rFonts w:ascii="Verdana" w:hAnsi="Verdana"/>
                <w:noProof/>
              </w:rPr>
              <w:t>Artikel 44 PTA: inhoud</w:t>
            </w:r>
            <w:r>
              <w:rPr>
                <w:noProof/>
                <w:webHidden/>
              </w:rPr>
              <w:tab/>
            </w:r>
            <w:r>
              <w:rPr>
                <w:noProof/>
                <w:webHidden/>
              </w:rPr>
              <w:fldChar w:fldCharType="begin"/>
            </w:r>
            <w:r>
              <w:rPr>
                <w:noProof/>
                <w:webHidden/>
              </w:rPr>
              <w:instrText xml:space="preserve"> PAGEREF _Toc238806768 \h </w:instrText>
            </w:r>
            <w:r>
              <w:rPr>
                <w:noProof/>
                <w:webHidden/>
              </w:rPr>
            </w:r>
            <w:r>
              <w:rPr>
                <w:noProof/>
                <w:webHidden/>
              </w:rPr>
              <w:fldChar w:fldCharType="separate"/>
            </w:r>
            <w:r>
              <w:rPr>
                <w:noProof/>
                <w:webHidden/>
              </w:rPr>
              <w:t>18</w:t>
            </w:r>
            <w:r>
              <w:rPr>
                <w:noProof/>
                <w:webHidden/>
              </w:rPr>
              <w:fldChar w:fldCharType="end"/>
            </w:r>
          </w:hyperlink>
        </w:p>
        <w:p w14:paraId="60FB7F38" w14:textId="1B606048" w:rsidR="004E74F6" w:rsidRDefault="004E74F6">
          <w:pPr>
            <w:pStyle w:val="Inhopg2"/>
            <w:tabs>
              <w:tab w:val="right" w:leader="dot" w:pos="9062"/>
            </w:tabs>
            <w:rPr>
              <w:noProof/>
              <w:kern w:val="2"/>
              <w:sz w:val="24"/>
              <w:szCs w:val="24"/>
              <w:lang w:eastAsia="nl-NL"/>
              <w14:ligatures w14:val="standardContextual"/>
            </w:rPr>
          </w:pPr>
          <w:hyperlink w:anchor="_Toc238806769" w:history="1">
            <w:r w:rsidRPr="00246377">
              <w:rPr>
                <w:rStyle w:val="Hyperlink"/>
                <w:rFonts w:ascii="Verdana" w:hAnsi="Verdana"/>
                <w:noProof/>
              </w:rPr>
              <w:t>Artikel 45 PTA: vaststelling</w:t>
            </w:r>
            <w:r>
              <w:rPr>
                <w:noProof/>
                <w:webHidden/>
              </w:rPr>
              <w:tab/>
            </w:r>
            <w:r>
              <w:rPr>
                <w:noProof/>
                <w:webHidden/>
              </w:rPr>
              <w:fldChar w:fldCharType="begin"/>
            </w:r>
            <w:r>
              <w:rPr>
                <w:noProof/>
                <w:webHidden/>
              </w:rPr>
              <w:instrText xml:space="preserve"> PAGEREF _Toc238806769 \h </w:instrText>
            </w:r>
            <w:r>
              <w:rPr>
                <w:noProof/>
                <w:webHidden/>
              </w:rPr>
            </w:r>
            <w:r>
              <w:rPr>
                <w:noProof/>
                <w:webHidden/>
              </w:rPr>
              <w:fldChar w:fldCharType="separate"/>
            </w:r>
            <w:r>
              <w:rPr>
                <w:noProof/>
                <w:webHidden/>
              </w:rPr>
              <w:t>18</w:t>
            </w:r>
            <w:r>
              <w:rPr>
                <w:noProof/>
                <w:webHidden/>
              </w:rPr>
              <w:fldChar w:fldCharType="end"/>
            </w:r>
          </w:hyperlink>
        </w:p>
        <w:p w14:paraId="2B4C642E" w14:textId="34092A0F" w:rsidR="004E74F6" w:rsidRDefault="004E74F6">
          <w:pPr>
            <w:pStyle w:val="Inhopg2"/>
            <w:tabs>
              <w:tab w:val="right" w:leader="dot" w:pos="9062"/>
            </w:tabs>
            <w:rPr>
              <w:noProof/>
              <w:kern w:val="2"/>
              <w:sz w:val="24"/>
              <w:szCs w:val="24"/>
              <w:lang w:eastAsia="nl-NL"/>
              <w14:ligatures w14:val="standardContextual"/>
            </w:rPr>
          </w:pPr>
          <w:hyperlink w:anchor="_Toc238806770" w:history="1">
            <w:r w:rsidRPr="00246377">
              <w:rPr>
                <w:rStyle w:val="Hyperlink"/>
                <w:rFonts w:ascii="Verdana" w:hAnsi="Verdana"/>
                <w:noProof/>
              </w:rPr>
              <w:t>Artikel 46 PTA: wijziging</w:t>
            </w:r>
            <w:r>
              <w:rPr>
                <w:noProof/>
                <w:webHidden/>
              </w:rPr>
              <w:tab/>
            </w:r>
            <w:r>
              <w:rPr>
                <w:noProof/>
                <w:webHidden/>
              </w:rPr>
              <w:fldChar w:fldCharType="begin"/>
            </w:r>
            <w:r>
              <w:rPr>
                <w:noProof/>
                <w:webHidden/>
              </w:rPr>
              <w:instrText xml:space="preserve"> PAGEREF _Toc238806770 \h </w:instrText>
            </w:r>
            <w:r>
              <w:rPr>
                <w:noProof/>
                <w:webHidden/>
              </w:rPr>
            </w:r>
            <w:r>
              <w:rPr>
                <w:noProof/>
                <w:webHidden/>
              </w:rPr>
              <w:fldChar w:fldCharType="separate"/>
            </w:r>
            <w:r>
              <w:rPr>
                <w:noProof/>
                <w:webHidden/>
              </w:rPr>
              <w:t>19</w:t>
            </w:r>
            <w:r>
              <w:rPr>
                <w:noProof/>
                <w:webHidden/>
              </w:rPr>
              <w:fldChar w:fldCharType="end"/>
            </w:r>
          </w:hyperlink>
        </w:p>
        <w:p w14:paraId="2CAC1493" w14:textId="22F0F262" w:rsidR="004E74F6" w:rsidRDefault="004E74F6">
          <w:pPr>
            <w:pStyle w:val="Inhopg2"/>
            <w:tabs>
              <w:tab w:val="right" w:leader="dot" w:pos="9062"/>
            </w:tabs>
            <w:rPr>
              <w:noProof/>
              <w:kern w:val="2"/>
              <w:sz w:val="24"/>
              <w:szCs w:val="24"/>
              <w:lang w:eastAsia="nl-NL"/>
              <w14:ligatures w14:val="standardContextual"/>
            </w:rPr>
          </w:pPr>
          <w:hyperlink w:anchor="_Toc238806771" w:history="1">
            <w:r w:rsidRPr="00246377">
              <w:rPr>
                <w:rStyle w:val="Hyperlink"/>
                <w:rFonts w:ascii="Verdana" w:hAnsi="Verdana"/>
                <w:noProof/>
              </w:rPr>
              <w:t>Artikel 47 Afname schriftelijke schoolexamens</w:t>
            </w:r>
            <w:r>
              <w:rPr>
                <w:noProof/>
                <w:webHidden/>
              </w:rPr>
              <w:tab/>
            </w:r>
            <w:r>
              <w:rPr>
                <w:noProof/>
                <w:webHidden/>
              </w:rPr>
              <w:fldChar w:fldCharType="begin"/>
            </w:r>
            <w:r>
              <w:rPr>
                <w:noProof/>
                <w:webHidden/>
              </w:rPr>
              <w:instrText xml:space="preserve"> PAGEREF _Toc238806771 \h </w:instrText>
            </w:r>
            <w:r>
              <w:rPr>
                <w:noProof/>
                <w:webHidden/>
              </w:rPr>
            </w:r>
            <w:r>
              <w:rPr>
                <w:noProof/>
                <w:webHidden/>
              </w:rPr>
              <w:fldChar w:fldCharType="separate"/>
            </w:r>
            <w:r>
              <w:rPr>
                <w:noProof/>
                <w:webHidden/>
              </w:rPr>
              <w:t>19</w:t>
            </w:r>
            <w:r>
              <w:rPr>
                <w:noProof/>
                <w:webHidden/>
              </w:rPr>
              <w:fldChar w:fldCharType="end"/>
            </w:r>
          </w:hyperlink>
        </w:p>
        <w:p w14:paraId="609E1967" w14:textId="68865C27" w:rsidR="004E74F6" w:rsidRDefault="004E74F6">
          <w:pPr>
            <w:pStyle w:val="Inhopg2"/>
            <w:tabs>
              <w:tab w:val="right" w:leader="dot" w:pos="9062"/>
            </w:tabs>
            <w:rPr>
              <w:noProof/>
              <w:kern w:val="2"/>
              <w:sz w:val="24"/>
              <w:szCs w:val="24"/>
              <w:lang w:eastAsia="nl-NL"/>
              <w14:ligatures w14:val="standardContextual"/>
            </w:rPr>
          </w:pPr>
          <w:hyperlink w:anchor="_Toc238806772" w:history="1">
            <w:r w:rsidRPr="00246377">
              <w:rPr>
                <w:rStyle w:val="Hyperlink"/>
                <w:rFonts w:ascii="Verdana" w:hAnsi="Verdana"/>
                <w:noProof/>
              </w:rPr>
              <w:t>Artikel 48 Afname digitale schoolexamens</w:t>
            </w:r>
            <w:r>
              <w:rPr>
                <w:noProof/>
                <w:webHidden/>
              </w:rPr>
              <w:tab/>
            </w:r>
            <w:r>
              <w:rPr>
                <w:noProof/>
                <w:webHidden/>
              </w:rPr>
              <w:fldChar w:fldCharType="begin"/>
            </w:r>
            <w:r>
              <w:rPr>
                <w:noProof/>
                <w:webHidden/>
              </w:rPr>
              <w:instrText xml:space="preserve"> PAGEREF _Toc238806772 \h </w:instrText>
            </w:r>
            <w:r>
              <w:rPr>
                <w:noProof/>
                <w:webHidden/>
              </w:rPr>
            </w:r>
            <w:r>
              <w:rPr>
                <w:noProof/>
                <w:webHidden/>
              </w:rPr>
              <w:fldChar w:fldCharType="separate"/>
            </w:r>
            <w:r>
              <w:rPr>
                <w:noProof/>
                <w:webHidden/>
              </w:rPr>
              <w:t>20</w:t>
            </w:r>
            <w:r>
              <w:rPr>
                <w:noProof/>
                <w:webHidden/>
              </w:rPr>
              <w:fldChar w:fldCharType="end"/>
            </w:r>
          </w:hyperlink>
        </w:p>
        <w:p w14:paraId="2C4161A1" w14:textId="243444C6" w:rsidR="004E74F6" w:rsidRDefault="004E74F6">
          <w:pPr>
            <w:pStyle w:val="Inhopg2"/>
            <w:tabs>
              <w:tab w:val="right" w:leader="dot" w:pos="9062"/>
            </w:tabs>
            <w:rPr>
              <w:noProof/>
              <w:kern w:val="2"/>
              <w:sz w:val="24"/>
              <w:szCs w:val="24"/>
              <w:lang w:eastAsia="nl-NL"/>
              <w14:ligatures w14:val="standardContextual"/>
            </w:rPr>
          </w:pPr>
          <w:hyperlink w:anchor="_Toc238806773" w:history="1">
            <w:r w:rsidRPr="00246377">
              <w:rPr>
                <w:rStyle w:val="Hyperlink"/>
                <w:rFonts w:ascii="Verdana" w:hAnsi="Verdana"/>
                <w:noProof/>
              </w:rPr>
              <w:t>Artikel 49 Afname praktische schoolexamens</w:t>
            </w:r>
            <w:r>
              <w:rPr>
                <w:noProof/>
                <w:webHidden/>
              </w:rPr>
              <w:tab/>
            </w:r>
            <w:r>
              <w:rPr>
                <w:noProof/>
                <w:webHidden/>
              </w:rPr>
              <w:fldChar w:fldCharType="begin"/>
            </w:r>
            <w:r>
              <w:rPr>
                <w:noProof/>
                <w:webHidden/>
              </w:rPr>
              <w:instrText xml:space="preserve"> PAGEREF _Toc238806773 \h </w:instrText>
            </w:r>
            <w:r>
              <w:rPr>
                <w:noProof/>
                <w:webHidden/>
              </w:rPr>
            </w:r>
            <w:r>
              <w:rPr>
                <w:noProof/>
                <w:webHidden/>
              </w:rPr>
              <w:fldChar w:fldCharType="separate"/>
            </w:r>
            <w:r>
              <w:rPr>
                <w:noProof/>
                <w:webHidden/>
              </w:rPr>
              <w:t>21</w:t>
            </w:r>
            <w:r>
              <w:rPr>
                <w:noProof/>
                <w:webHidden/>
              </w:rPr>
              <w:fldChar w:fldCharType="end"/>
            </w:r>
          </w:hyperlink>
        </w:p>
        <w:p w14:paraId="634B35D4" w14:textId="03A18567" w:rsidR="004E74F6" w:rsidRDefault="004E74F6">
          <w:pPr>
            <w:pStyle w:val="Inhopg2"/>
            <w:tabs>
              <w:tab w:val="right" w:leader="dot" w:pos="9062"/>
            </w:tabs>
            <w:rPr>
              <w:noProof/>
              <w:kern w:val="2"/>
              <w:sz w:val="24"/>
              <w:szCs w:val="24"/>
              <w:lang w:eastAsia="nl-NL"/>
              <w14:ligatures w14:val="standardContextual"/>
            </w:rPr>
          </w:pPr>
          <w:hyperlink w:anchor="_Toc238806774" w:history="1">
            <w:r w:rsidRPr="00246377">
              <w:rPr>
                <w:rStyle w:val="Hyperlink"/>
                <w:rFonts w:ascii="Verdana" w:hAnsi="Verdana"/>
                <w:noProof/>
              </w:rPr>
              <w:t>artikel 50 Afname mondelinge schoolexamens</w:t>
            </w:r>
            <w:r>
              <w:rPr>
                <w:noProof/>
                <w:webHidden/>
              </w:rPr>
              <w:tab/>
            </w:r>
            <w:r>
              <w:rPr>
                <w:noProof/>
                <w:webHidden/>
              </w:rPr>
              <w:fldChar w:fldCharType="begin"/>
            </w:r>
            <w:r>
              <w:rPr>
                <w:noProof/>
                <w:webHidden/>
              </w:rPr>
              <w:instrText xml:space="preserve"> PAGEREF _Toc238806774 \h </w:instrText>
            </w:r>
            <w:r>
              <w:rPr>
                <w:noProof/>
                <w:webHidden/>
              </w:rPr>
            </w:r>
            <w:r>
              <w:rPr>
                <w:noProof/>
                <w:webHidden/>
              </w:rPr>
              <w:fldChar w:fldCharType="separate"/>
            </w:r>
            <w:r>
              <w:rPr>
                <w:noProof/>
                <w:webHidden/>
              </w:rPr>
              <w:t>22</w:t>
            </w:r>
            <w:r>
              <w:rPr>
                <w:noProof/>
                <w:webHidden/>
              </w:rPr>
              <w:fldChar w:fldCharType="end"/>
            </w:r>
          </w:hyperlink>
        </w:p>
        <w:p w14:paraId="575CE5C6" w14:textId="7827CAD2" w:rsidR="004E74F6" w:rsidRDefault="004E74F6">
          <w:pPr>
            <w:pStyle w:val="Inhopg2"/>
            <w:tabs>
              <w:tab w:val="right" w:leader="dot" w:pos="9062"/>
            </w:tabs>
            <w:rPr>
              <w:noProof/>
              <w:kern w:val="2"/>
              <w:sz w:val="24"/>
              <w:szCs w:val="24"/>
              <w:lang w:eastAsia="nl-NL"/>
              <w14:ligatures w14:val="standardContextual"/>
            </w:rPr>
          </w:pPr>
          <w:hyperlink w:anchor="_Toc238806775" w:history="1">
            <w:r w:rsidRPr="00246377">
              <w:rPr>
                <w:rStyle w:val="Hyperlink"/>
                <w:rFonts w:ascii="Verdana" w:hAnsi="Verdana"/>
                <w:noProof/>
              </w:rPr>
              <w:t>artikel 51 Te laat komen en verhindering bij het schoolexamen</w:t>
            </w:r>
            <w:r>
              <w:rPr>
                <w:noProof/>
                <w:webHidden/>
              </w:rPr>
              <w:tab/>
            </w:r>
            <w:r>
              <w:rPr>
                <w:noProof/>
                <w:webHidden/>
              </w:rPr>
              <w:fldChar w:fldCharType="begin"/>
            </w:r>
            <w:r>
              <w:rPr>
                <w:noProof/>
                <w:webHidden/>
              </w:rPr>
              <w:instrText xml:space="preserve"> PAGEREF _Toc238806775 \h </w:instrText>
            </w:r>
            <w:r>
              <w:rPr>
                <w:noProof/>
                <w:webHidden/>
              </w:rPr>
            </w:r>
            <w:r>
              <w:rPr>
                <w:noProof/>
                <w:webHidden/>
              </w:rPr>
              <w:fldChar w:fldCharType="separate"/>
            </w:r>
            <w:r>
              <w:rPr>
                <w:noProof/>
                <w:webHidden/>
              </w:rPr>
              <w:t>22</w:t>
            </w:r>
            <w:r>
              <w:rPr>
                <w:noProof/>
                <w:webHidden/>
              </w:rPr>
              <w:fldChar w:fldCharType="end"/>
            </w:r>
          </w:hyperlink>
        </w:p>
        <w:p w14:paraId="21E7BC04" w14:textId="02A797D1" w:rsidR="004E74F6" w:rsidRDefault="004E74F6">
          <w:pPr>
            <w:pStyle w:val="Inhopg2"/>
            <w:tabs>
              <w:tab w:val="right" w:leader="dot" w:pos="9062"/>
            </w:tabs>
            <w:rPr>
              <w:noProof/>
              <w:kern w:val="2"/>
              <w:sz w:val="24"/>
              <w:szCs w:val="24"/>
              <w:lang w:eastAsia="nl-NL"/>
              <w14:ligatures w14:val="standardContextual"/>
            </w:rPr>
          </w:pPr>
          <w:hyperlink w:anchor="_Toc238806776" w:history="1">
            <w:r w:rsidRPr="00246377">
              <w:rPr>
                <w:rStyle w:val="Hyperlink"/>
                <w:rFonts w:ascii="Verdana" w:hAnsi="Verdana"/>
                <w:noProof/>
              </w:rPr>
              <w:t>Artikel 52 Inhaalmogelijkheid bij ziekte en bijzondere van zijn wil onafhankelijke omstandigheden.</w:t>
            </w:r>
            <w:r>
              <w:rPr>
                <w:noProof/>
                <w:webHidden/>
              </w:rPr>
              <w:tab/>
            </w:r>
            <w:r>
              <w:rPr>
                <w:noProof/>
                <w:webHidden/>
              </w:rPr>
              <w:fldChar w:fldCharType="begin"/>
            </w:r>
            <w:r>
              <w:rPr>
                <w:noProof/>
                <w:webHidden/>
              </w:rPr>
              <w:instrText xml:space="preserve"> PAGEREF _Toc238806776 \h </w:instrText>
            </w:r>
            <w:r>
              <w:rPr>
                <w:noProof/>
                <w:webHidden/>
              </w:rPr>
            </w:r>
            <w:r>
              <w:rPr>
                <w:noProof/>
                <w:webHidden/>
              </w:rPr>
              <w:fldChar w:fldCharType="separate"/>
            </w:r>
            <w:r>
              <w:rPr>
                <w:noProof/>
                <w:webHidden/>
              </w:rPr>
              <w:t>22</w:t>
            </w:r>
            <w:r>
              <w:rPr>
                <w:noProof/>
                <w:webHidden/>
              </w:rPr>
              <w:fldChar w:fldCharType="end"/>
            </w:r>
          </w:hyperlink>
        </w:p>
        <w:p w14:paraId="5224AC2F" w14:textId="7AA98F72" w:rsidR="004E74F6" w:rsidRDefault="004E74F6">
          <w:pPr>
            <w:pStyle w:val="Inhopg2"/>
            <w:tabs>
              <w:tab w:val="right" w:leader="dot" w:pos="9062"/>
            </w:tabs>
            <w:rPr>
              <w:noProof/>
              <w:kern w:val="2"/>
              <w:sz w:val="24"/>
              <w:szCs w:val="24"/>
              <w:lang w:eastAsia="nl-NL"/>
              <w14:ligatures w14:val="standardContextual"/>
            </w:rPr>
          </w:pPr>
          <w:hyperlink w:anchor="_Toc238806777" w:history="1">
            <w:r w:rsidRPr="00246377">
              <w:rPr>
                <w:rStyle w:val="Hyperlink"/>
                <w:rFonts w:ascii="Verdana" w:hAnsi="Verdana"/>
                <w:noProof/>
              </w:rPr>
              <w:t>Artikel 53 Niet tijdig inleveren</w:t>
            </w:r>
            <w:r>
              <w:rPr>
                <w:noProof/>
                <w:webHidden/>
              </w:rPr>
              <w:tab/>
            </w:r>
            <w:r>
              <w:rPr>
                <w:noProof/>
                <w:webHidden/>
              </w:rPr>
              <w:fldChar w:fldCharType="begin"/>
            </w:r>
            <w:r>
              <w:rPr>
                <w:noProof/>
                <w:webHidden/>
              </w:rPr>
              <w:instrText xml:space="preserve"> PAGEREF _Toc238806777 \h </w:instrText>
            </w:r>
            <w:r>
              <w:rPr>
                <w:noProof/>
                <w:webHidden/>
              </w:rPr>
            </w:r>
            <w:r>
              <w:rPr>
                <w:noProof/>
                <w:webHidden/>
              </w:rPr>
              <w:fldChar w:fldCharType="separate"/>
            </w:r>
            <w:r>
              <w:rPr>
                <w:noProof/>
                <w:webHidden/>
              </w:rPr>
              <w:t>23</w:t>
            </w:r>
            <w:r>
              <w:rPr>
                <w:noProof/>
                <w:webHidden/>
              </w:rPr>
              <w:fldChar w:fldCharType="end"/>
            </w:r>
          </w:hyperlink>
        </w:p>
        <w:p w14:paraId="63EE72E5" w14:textId="1815C77B" w:rsidR="004E74F6" w:rsidRDefault="004E74F6">
          <w:pPr>
            <w:pStyle w:val="Inhopg2"/>
            <w:tabs>
              <w:tab w:val="right" w:leader="dot" w:pos="9062"/>
            </w:tabs>
            <w:rPr>
              <w:noProof/>
              <w:kern w:val="2"/>
              <w:sz w:val="24"/>
              <w:szCs w:val="24"/>
              <w:lang w:eastAsia="nl-NL"/>
              <w14:ligatures w14:val="standardContextual"/>
            </w:rPr>
          </w:pPr>
          <w:hyperlink w:anchor="_Toc238806778" w:history="1">
            <w:r w:rsidRPr="00246377">
              <w:rPr>
                <w:rStyle w:val="Hyperlink"/>
                <w:rFonts w:ascii="Verdana" w:hAnsi="Verdana"/>
                <w:noProof/>
              </w:rPr>
              <w:t>Artikel 54 Onwel worden tijdens een schoolexamen</w:t>
            </w:r>
            <w:r>
              <w:rPr>
                <w:noProof/>
                <w:webHidden/>
              </w:rPr>
              <w:tab/>
            </w:r>
            <w:r>
              <w:rPr>
                <w:noProof/>
                <w:webHidden/>
              </w:rPr>
              <w:fldChar w:fldCharType="begin"/>
            </w:r>
            <w:r>
              <w:rPr>
                <w:noProof/>
                <w:webHidden/>
              </w:rPr>
              <w:instrText xml:space="preserve"> PAGEREF _Toc238806778 \h </w:instrText>
            </w:r>
            <w:r>
              <w:rPr>
                <w:noProof/>
                <w:webHidden/>
              </w:rPr>
            </w:r>
            <w:r>
              <w:rPr>
                <w:noProof/>
                <w:webHidden/>
              </w:rPr>
              <w:fldChar w:fldCharType="separate"/>
            </w:r>
            <w:r>
              <w:rPr>
                <w:noProof/>
                <w:webHidden/>
              </w:rPr>
              <w:t>23</w:t>
            </w:r>
            <w:r>
              <w:rPr>
                <w:noProof/>
                <w:webHidden/>
              </w:rPr>
              <w:fldChar w:fldCharType="end"/>
            </w:r>
          </w:hyperlink>
        </w:p>
        <w:p w14:paraId="4DBAA3A4" w14:textId="0A97EDE4" w:rsidR="004E74F6" w:rsidRDefault="004E74F6">
          <w:pPr>
            <w:pStyle w:val="Inhopg2"/>
            <w:tabs>
              <w:tab w:val="right" w:leader="dot" w:pos="9062"/>
            </w:tabs>
            <w:rPr>
              <w:noProof/>
              <w:kern w:val="2"/>
              <w:sz w:val="24"/>
              <w:szCs w:val="24"/>
              <w:lang w:eastAsia="nl-NL"/>
              <w14:ligatures w14:val="standardContextual"/>
            </w:rPr>
          </w:pPr>
          <w:hyperlink w:anchor="_Toc238806779" w:history="1">
            <w:r w:rsidRPr="00246377">
              <w:rPr>
                <w:rStyle w:val="Hyperlink"/>
                <w:rFonts w:ascii="Verdana" w:hAnsi="Verdana"/>
                <w:noProof/>
              </w:rPr>
              <w:t>Artikel 55 Fraude tijdens een schoolexamen</w:t>
            </w:r>
            <w:r>
              <w:rPr>
                <w:noProof/>
                <w:webHidden/>
              </w:rPr>
              <w:tab/>
            </w:r>
            <w:r>
              <w:rPr>
                <w:noProof/>
                <w:webHidden/>
              </w:rPr>
              <w:fldChar w:fldCharType="begin"/>
            </w:r>
            <w:r>
              <w:rPr>
                <w:noProof/>
                <w:webHidden/>
              </w:rPr>
              <w:instrText xml:space="preserve"> PAGEREF _Toc238806779 \h </w:instrText>
            </w:r>
            <w:r>
              <w:rPr>
                <w:noProof/>
                <w:webHidden/>
              </w:rPr>
            </w:r>
            <w:r>
              <w:rPr>
                <w:noProof/>
                <w:webHidden/>
              </w:rPr>
              <w:fldChar w:fldCharType="separate"/>
            </w:r>
            <w:r>
              <w:rPr>
                <w:noProof/>
                <w:webHidden/>
              </w:rPr>
              <w:t>23</w:t>
            </w:r>
            <w:r>
              <w:rPr>
                <w:noProof/>
                <w:webHidden/>
              </w:rPr>
              <w:fldChar w:fldCharType="end"/>
            </w:r>
          </w:hyperlink>
        </w:p>
        <w:p w14:paraId="0C24AC5D" w14:textId="3BFC780A" w:rsidR="004E74F6" w:rsidRDefault="004E74F6">
          <w:pPr>
            <w:pStyle w:val="Inhopg2"/>
            <w:tabs>
              <w:tab w:val="right" w:leader="dot" w:pos="9062"/>
            </w:tabs>
            <w:rPr>
              <w:noProof/>
              <w:kern w:val="2"/>
              <w:sz w:val="24"/>
              <w:szCs w:val="24"/>
              <w:lang w:eastAsia="nl-NL"/>
              <w14:ligatures w14:val="standardContextual"/>
            </w:rPr>
          </w:pPr>
          <w:hyperlink w:anchor="_Toc238806780" w:history="1">
            <w:r w:rsidRPr="00246377">
              <w:rPr>
                <w:rStyle w:val="Hyperlink"/>
                <w:rFonts w:ascii="Verdana" w:hAnsi="Verdana"/>
                <w:noProof/>
              </w:rPr>
              <w:t>Artikel 56 Beoordeling van het schoolexamen</w:t>
            </w:r>
            <w:r>
              <w:rPr>
                <w:noProof/>
                <w:webHidden/>
              </w:rPr>
              <w:tab/>
            </w:r>
            <w:r>
              <w:rPr>
                <w:noProof/>
                <w:webHidden/>
              </w:rPr>
              <w:fldChar w:fldCharType="begin"/>
            </w:r>
            <w:r>
              <w:rPr>
                <w:noProof/>
                <w:webHidden/>
              </w:rPr>
              <w:instrText xml:space="preserve"> PAGEREF _Toc238806780 \h </w:instrText>
            </w:r>
            <w:r>
              <w:rPr>
                <w:noProof/>
                <w:webHidden/>
              </w:rPr>
            </w:r>
            <w:r>
              <w:rPr>
                <w:noProof/>
                <w:webHidden/>
              </w:rPr>
              <w:fldChar w:fldCharType="separate"/>
            </w:r>
            <w:r>
              <w:rPr>
                <w:noProof/>
                <w:webHidden/>
              </w:rPr>
              <w:t>23</w:t>
            </w:r>
            <w:r>
              <w:rPr>
                <w:noProof/>
                <w:webHidden/>
              </w:rPr>
              <w:fldChar w:fldCharType="end"/>
            </w:r>
          </w:hyperlink>
        </w:p>
        <w:p w14:paraId="75F520D5" w14:textId="13249136" w:rsidR="004E74F6" w:rsidRDefault="004E74F6">
          <w:pPr>
            <w:pStyle w:val="Inhopg2"/>
            <w:tabs>
              <w:tab w:val="right" w:leader="dot" w:pos="9062"/>
            </w:tabs>
            <w:rPr>
              <w:noProof/>
              <w:kern w:val="2"/>
              <w:sz w:val="24"/>
              <w:szCs w:val="24"/>
              <w:lang w:eastAsia="nl-NL"/>
              <w14:ligatures w14:val="standardContextual"/>
            </w:rPr>
          </w:pPr>
          <w:hyperlink w:anchor="_Toc238806781" w:history="1">
            <w:r w:rsidRPr="00246377">
              <w:rPr>
                <w:rStyle w:val="Hyperlink"/>
                <w:rFonts w:ascii="Verdana" w:hAnsi="Verdana"/>
                <w:noProof/>
              </w:rPr>
              <w:t>Artikel 57 Beoordeling profielwerkstuk in het vmbo</w:t>
            </w:r>
            <w:r>
              <w:rPr>
                <w:noProof/>
                <w:webHidden/>
              </w:rPr>
              <w:tab/>
            </w:r>
            <w:r>
              <w:rPr>
                <w:noProof/>
                <w:webHidden/>
              </w:rPr>
              <w:fldChar w:fldCharType="begin"/>
            </w:r>
            <w:r>
              <w:rPr>
                <w:noProof/>
                <w:webHidden/>
              </w:rPr>
              <w:instrText xml:space="preserve"> PAGEREF _Toc238806781 \h </w:instrText>
            </w:r>
            <w:r>
              <w:rPr>
                <w:noProof/>
                <w:webHidden/>
              </w:rPr>
            </w:r>
            <w:r>
              <w:rPr>
                <w:noProof/>
                <w:webHidden/>
              </w:rPr>
              <w:fldChar w:fldCharType="separate"/>
            </w:r>
            <w:r>
              <w:rPr>
                <w:noProof/>
                <w:webHidden/>
              </w:rPr>
              <w:t>24</w:t>
            </w:r>
            <w:r>
              <w:rPr>
                <w:noProof/>
                <w:webHidden/>
              </w:rPr>
              <w:fldChar w:fldCharType="end"/>
            </w:r>
          </w:hyperlink>
        </w:p>
        <w:p w14:paraId="57F97C4B" w14:textId="4103DA0B" w:rsidR="004E74F6" w:rsidRDefault="004E74F6">
          <w:pPr>
            <w:pStyle w:val="Inhopg2"/>
            <w:tabs>
              <w:tab w:val="right" w:leader="dot" w:pos="9062"/>
            </w:tabs>
            <w:rPr>
              <w:noProof/>
              <w:kern w:val="2"/>
              <w:sz w:val="24"/>
              <w:szCs w:val="24"/>
              <w:lang w:eastAsia="nl-NL"/>
              <w14:ligatures w14:val="standardContextual"/>
            </w:rPr>
          </w:pPr>
          <w:hyperlink w:anchor="_Toc238806782" w:history="1">
            <w:r w:rsidRPr="00246377">
              <w:rPr>
                <w:rStyle w:val="Hyperlink"/>
                <w:rFonts w:ascii="Verdana" w:hAnsi="Verdana"/>
                <w:noProof/>
              </w:rPr>
              <w:t>Artikel 58 Inzage beoordeling en normering van gemaakte schoolexamens</w:t>
            </w:r>
            <w:r>
              <w:rPr>
                <w:noProof/>
                <w:webHidden/>
              </w:rPr>
              <w:tab/>
            </w:r>
            <w:r>
              <w:rPr>
                <w:noProof/>
                <w:webHidden/>
              </w:rPr>
              <w:fldChar w:fldCharType="begin"/>
            </w:r>
            <w:r>
              <w:rPr>
                <w:noProof/>
                <w:webHidden/>
              </w:rPr>
              <w:instrText xml:space="preserve"> PAGEREF _Toc238806782 \h </w:instrText>
            </w:r>
            <w:r>
              <w:rPr>
                <w:noProof/>
                <w:webHidden/>
              </w:rPr>
            </w:r>
            <w:r>
              <w:rPr>
                <w:noProof/>
                <w:webHidden/>
              </w:rPr>
              <w:fldChar w:fldCharType="separate"/>
            </w:r>
            <w:r>
              <w:rPr>
                <w:noProof/>
                <w:webHidden/>
              </w:rPr>
              <w:t>24</w:t>
            </w:r>
            <w:r>
              <w:rPr>
                <w:noProof/>
                <w:webHidden/>
              </w:rPr>
              <w:fldChar w:fldCharType="end"/>
            </w:r>
          </w:hyperlink>
        </w:p>
        <w:p w14:paraId="19223F43" w14:textId="1D40D313" w:rsidR="004E74F6" w:rsidRDefault="004E74F6">
          <w:pPr>
            <w:pStyle w:val="Inhopg2"/>
            <w:tabs>
              <w:tab w:val="right" w:leader="dot" w:pos="9062"/>
            </w:tabs>
            <w:rPr>
              <w:noProof/>
              <w:kern w:val="2"/>
              <w:sz w:val="24"/>
              <w:szCs w:val="24"/>
              <w:lang w:eastAsia="nl-NL"/>
              <w14:ligatures w14:val="standardContextual"/>
            </w:rPr>
          </w:pPr>
          <w:hyperlink w:anchor="_Toc238806783" w:history="1">
            <w:r w:rsidRPr="00246377">
              <w:rPr>
                <w:rStyle w:val="Hyperlink"/>
                <w:rFonts w:ascii="Verdana" w:hAnsi="Verdana"/>
                <w:noProof/>
              </w:rPr>
              <w:t>Artikel 59 Herkansingen</w:t>
            </w:r>
            <w:r>
              <w:rPr>
                <w:noProof/>
                <w:webHidden/>
              </w:rPr>
              <w:tab/>
            </w:r>
            <w:r>
              <w:rPr>
                <w:noProof/>
                <w:webHidden/>
              </w:rPr>
              <w:fldChar w:fldCharType="begin"/>
            </w:r>
            <w:r>
              <w:rPr>
                <w:noProof/>
                <w:webHidden/>
              </w:rPr>
              <w:instrText xml:space="preserve"> PAGEREF _Toc238806783 \h </w:instrText>
            </w:r>
            <w:r>
              <w:rPr>
                <w:noProof/>
                <w:webHidden/>
              </w:rPr>
            </w:r>
            <w:r>
              <w:rPr>
                <w:noProof/>
                <w:webHidden/>
              </w:rPr>
              <w:fldChar w:fldCharType="separate"/>
            </w:r>
            <w:r>
              <w:rPr>
                <w:noProof/>
                <w:webHidden/>
              </w:rPr>
              <w:t>24</w:t>
            </w:r>
            <w:r>
              <w:rPr>
                <w:noProof/>
                <w:webHidden/>
              </w:rPr>
              <w:fldChar w:fldCharType="end"/>
            </w:r>
          </w:hyperlink>
        </w:p>
        <w:p w14:paraId="51E1A409" w14:textId="03ADEE71" w:rsidR="004E74F6" w:rsidRDefault="004E74F6">
          <w:pPr>
            <w:pStyle w:val="Inhopg2"/>
            <w:tabs>
              <w:tab w:val="right" w:leader="dot" w:pos="9062"/>
            </w:tabs>
            <w:rPr>
              <w:noProof/>
              <w:kern w:val="2"/>
              <w:sz w:val="24"/>
              <w:szCs w:val="24"/>
              <w:lang w:eastAsia="nl-NL"/>
              <w14:ligatures w14:val="standardContextual"/>
            </w:rPr>
          </w:pPr>
          <w:hyperlink w:anchor="_Toc238806784" w:history="1">
            <w:r w:rsidRPr="00246377">
              <w:rPr>
                <w:rStyle w:val="Hyperlink"/>
                <w:rFonts w:ascii="Verdana" w:hAnsi="Verdana"/>
                <w:noProof/>
              </w:rPr>
              <w:t>Artikel 60 Inhoud van de herkansing</w:t>
            </w:r>
            <w:r>
              <w:rPr>
                <w:noProof/>
                <w:webHidden/>
              </w:rPr>
              <w:tab/>
            </w:r>
            <w:r>
              <w:rPr>
                <w:noProof/>
                <w:webHidden/>
              </w:rPr>
              <w:fldChar w:fldCharType="begin"/>
            </w:r>
            <w:r>
              <w:rPr>
                <w:noProof/>
                <w:webHidden/>
              </w:rPr>
              <w:instrText xml:space="preserve"> PAGEREF _Toc238806784 \h </w:instrText>
            </w:r>
            <w:r>
              <w:rPr>
                <w:noProof/>
                <w:webHidden/>
              </w:rPr>
            </w:r>
            <w:r>
              <w:rPr>
                <w:noProof/>
                <w:webHidden/>
              </w:rPr>
              <w:fldChar w:fldCharType="separate"/>
            </w:r>
            <w:r>
              <w:rPr>
                <w:noProof/>
                <w:webHidden/>
              </w:rPr>
              <w:t>25</w:t>
            </w:r>
            <w:r>
              <w:rPr>
                <w:noProof/>
                <w:webHidden/>
              </w:rPr>
              <w:fldChar w:fldCharType="end"/>
            </w:r>
          </w:hyperlink>
        </w:p>
        <w:p w14:paraId="585EDE09" w14:textId="3A8FB532" w:rsidR="004E74F6" w:rsidRDefault="004E74F6">
          <w:pPr>
            <w:pStyle w:val="Inhopg2"/>
            <w:tabs>
              <w:tab w:val="right" w:leader="dot" w:pos="9062"/>
            </w:tabs>
            <w:rPr>
              <w:noProof/>
              <w:kern w:val="2"/>
              <w:sz w:val="24"/>
              <w:szCs w:val="24"/>
              <w:lang w:eastAsia="nl-NL"/>
              <w14:ligatures w14:val="standardContextual"/>
            </w:rPr>
          </w:pPr>
          <w:hyperlink w:anchor="_Toc238806785" w:history="1">
            <w:r w:rsidRPr="00246377">
              <w:rPr>
                <w:rStyle w:val="Hyperlink"/>
                <w:rFonts w:ascii="Verdana" w:hAnsi="Verdana"/>
                <w:noProof/>
              </w:rPr>
              <w:t>Artikel 61 Beoordeling van schoolexamen in geval van herkansing</w:t>
            </w:r>
            <w:r>
              <w:rPr>
                <w:noProof/>
                <w:webHidden/>
              </w:rPr>
              <w:tab/>
            </w:r>
            <w:r>
              <w:rPr>
                <w:noProof/>
                <w:webHidden/>
              </w:rPr>
              <w:fldChar w:fldCharType="begin"/>
            </w:r>
            <w:r>
              <w:rPr>
                <w:noProof/>
                <w:webHidden/>
              </w:rPr>
              <w:instrText xml:space="preserve"> PAGEREF _Toc238806785 \h </w:instrText>
            </w:r>
            <w:r>
              <w:rPr>
                <w:noProof/>
                <w:webHidden/>
              </w:rPr>
            </w:r>
            <w:r>
              <w:rPr>
                <w:noProof/>
                <w:webHidden/>
              </w:rPr>
              <w:fldChar w:fldCharType="separate"/>
            </w:r>
            <w:r>
              <w:rPr>
                <w:noProof/>
                <w:webHidden/>
              </w:rPr>
              <w:t>25</w:t>
            </w:r>
            <w:r>
              <w:rPr>
                <w:noProof/>
                <w:webHidden/>
              </w:rPr>
              <w:fldChar w:fldCharType="end"/>
            </w:r>
          </w:hyperlink>
        </w:p>
        <w:p w14:paraId="4A78E745" w14:textId="1586C692" w:rsidR="004E74F6" w:rsidRDefault="004E74F6">
          <w:pPr>
            <w:pStyle w:val="Inhopg2"/>
            <w:tabs>
              <w:tab w:val="right" w:leader="dot" w:pos="9062"/>
            </w:tabs>
            <w:rPr>
              <w:noProof/>
              <w:kern w:val="2"/>
              <w:sz w:val="24"/>
              <w:szCs w:val="24"/>
              <w:lang w:eastAsia="nl-NL"/>
              <w14:ligatures w14:val="standardContextual"/>
            </w:rPr>
          </w:pPr>
          <w:hyperlink w:anchor="_Toc238806786" w:history="1">
            <w:r w:rsidRPr="00246377">
              <w:rPr>
                <w:rStyle w:val="Hyperlink"/>
                <w:rFonts w:ascii="Verdana" w:hAnsi="Verdana"/>
                <w:noProof/>
              </w:rPr>
              <w:t>Artikel 62 Herexamen schoolexamen vmbo zonder centraal examen</w:t>
            </w:r>
            <w:r>
              <w:rPr>
                <w:noProof/>
                <w:webHidden/>
              </w:rPr>
              <w:tab/>
            </w:r>
            <w:r>
              <w:rPr>
                <w:noProof/>
                <w:webHidden/>
              </w:rPr>
              <w:fldChar w:fldCharType="begin"/>
            </w:r>
            <w:r>
              <w:rPr>
                <w:noProof/>
                <w:webHidden/>
              </w:rPr>
              <w:instrText xml:space="preserve"> PAGEREF _Toc238806786 \h </w:instrText>
            </w:r>
            <w:r>
              <w:rPr>
                <w:noProof/>
                <w:webHidden/>
              </w:rPr>
            </w:r>
            <w:r>
              <w:rPr>
                <w:noProof/>
                <w:webHidden/>
              </w:rPr>
              <w:fldChar w:fldCharType="separate"/>
            </w:r>
            <w:r>
              <w:rPr>
                <w:noProof/>
                <w:webHidden/>
              </w:rPr>
              <w:t>25</w:t>
            </w:r>
            <w:r>
              <w:rPr>
                <w:noProof/>
                <w:webHidden/>
              </w:rPr>
              <w:fldChar w:fldCharType="end"/>
            </w:r>
          </w:hyperlink>
        </w:p>
        <w:p w14:paraId="1B4D2067" w14:textId="3D342AC2" w:rsidR="004E74F6" w:rsidRDefault="004E74F6">
          <w:pPr>
            <w:pStyle w:val="Inhopg2"/>
            <w:tabs>
              <w:tab w:val="right" w:leader="dot" w:pos="9062"/>
            </w:tabs>
            <w:rPr>
              <w:noProof/>
              <w:kern w:val="2"/>
              <w:sz w:val="24"/>
              <w:szCs w:val="24"/>
              <w:lang w:eastAsia="nl-NL"/>
              <w14:ligatures w14:val="standardContextual"/>
            </w:rPr>
          </w:pPr>
          <w:hyperlink w:anchor="_Toc238806787" w:history="1">
            <w:r w:rsidRPr="00246377">
              <w:rPr>
                <w:rStyle w:val="Hyperlink"/>
                <w:rFonts w:ascii="Verdana" w:hAnsi="Verdana"/>
                <w:noProof/>
              </w:rPr>
              <w:t>Artikel 63 Verstrekking beoordeling schoolexamen</w:t>
            </w:r>
            <w:r>
              <w:rPr>
                <w:noProof/>
                <w:webHidden/>
              </w:rPr>
              <w:tab/>
            </w:r>
            <w:r>
              <w:rPr>
                <w:noProof/>
                <w:webHidden/>
              </w:rPr>
              <w:fldChar w:fldCharType="begin"/>
            </w:r>
            <w:r>
              <w:rPr>
                <w:noProof/>
                <w:webHidden/>
              </w:rPr>
              <w:instrText xml:space="preserve"> PAGEREF _Toc238806787 \h </w:instrText>
            </w:r>
            <w:r>
              <w:rPr>
                <w:noProof/>
                <w:webHidden/>
              </w:rPr>
            </w:r>
            <w:r>
              <w:rPr>
                <w:noProof/>
                <w:webHidden/>
              </w:rPr>
              <w:fldChar w:fldCharType="separate"/>
            </w:r>
            <w:r>
              <w:rPr>
                <w:noProof/>
                <w:webHidden/>
              </w:rPr>
              <w:t>25</w:t>
            </w:r>
            <w:r>
              <w:rPr>
                <w:noProof/>
                <w:webHidden/>
              </w:rPr>
              <w:fldChar w:fldCharType="end"/>
            </w:r>
          </w:hyperlink>
        </w:p>
        <w:p w14:paraId="78E0DD31" w14:textId="1997A7FF" w:rsidR="004E74F6" w:rsidRDefault="004E74F6">
          <w:pPr>
            <w:pStyle w:val="Inhopg2"/>
            <w:tabs>
              <w:tab w:val="right" w:leader="dot" w:pos="9062"/>
            </w:tabs>
            <w:rPr>
              <w:noProof/>
              <w:kern w:val="2"/>
              <w:sz w:val="24"/>
              <w:szCs w:val="24"/>
              <w:lang w:eastAsia="nl-NL"/>
              <w14:ligatures w14:val="standardContextual"/>
            </w:rPr>
          </w:pPr>
          <w:hyperlink w:anchor="_Toc238806788" w:history="1">
            <w:r w:rsidRPr="00246377">
              <w:rPr>
                <w:rStyle w:val="Hyperlink"/>
                <w:rFonts w:ascii="Verdana" w:hAnsi="Verdana" w:cstheme="minorHAnsi"/>
                <w:noProof/>
              </w:rPr>
              <w:t>Artikel 64 Gemiddeld eindcijfer schoolexamens</w:t>
            </w:r>
            <w:r>
              <w:rPr>
                <w:noProof/>
                <w:webHidden/>
              </w:rPr>
              <w:tab/>
            </w:r>
            <w:r>
              <w:rPr>
                <w:noProof/>
                <w:webHidden/>
              </w:rPr>
              <w:fldChar w:fldCharType="begin"/>
            </w:r>
            <w:r>
              <w:rPr>
                <w:noProof/>
                <w:webHidden/>
              </w:rPr>
              <w:instrText xml:space="preserve"> PAGEREF _Toc238806788 \h </w:instrText>
            </w:r>
            <w:r>
              <w:rPr>
                <w:noProof/>
                <w:webHidden/>
              </w:rPr>
            </w:r>
            <w:r>
              <w:rPr>
                <w:noProof/>
                <w:webHidden/>
              </w:rPr>
              <w:fldChar w:fldCharType="separate"/>
            </w:r>
            <w:r>
              <w:rPr>
                <w:noProof/>
                <w:webHidden/>
              </w:rPr>
              <w:t>25</w:t>
            </w:r>
            <w:r>
              <w:rPr>
                <w:noProof/>
                <w:webHidden/>
              </w:rPr>
              <w:fldChar w:fldCharType="end"/>
            </w:r>
          </w:hyperlink>
        </w:p>
        <w:p w14:paraId="65928F78" w14:textId="3504F00D" w:rsidR="004E74F6" w:rsidRDefault="004E74F6">
          <w:pPr>
            <w:pStyle w:val="Inhopg2"/>
            <w:tabs>
              <w:tab w:val="right" w:leader="dot" w:pos="9062"/>
            </w:tabs>
            <w:rPr>
              <w:noProof/>
              <w:kern w:val="2"/>
              <w:sz w:val="24"/>
              <w:szCs w:val="24"/>
              <w:lang w:eastAsia="nl-NL"/>
              <w14:ligatures w14:val="standardContextual"/>
            </w:rPr>
          </w:pPr>
          <w:hyperlink w:anchor="_Toc238806789" w:history="1">
            <w:r w:rsidRPr="00246377">
              <w:rPr>
                <w:rStyle w:val="Hyperlink"/>
                <w:rFonts w:ascii="Verdana" w:hAnsi="Verdana" w:cstheme="minorHAnsi"/>
                <w:noProof/>
              </w:rPr>
              <w:t>Artikel 65 Overgang en behaalde resultaten bij opstromen, afstromen, instromen, doubleren en zakken in examenjaren</w:t>
            </w:r>
            <w:r>
              <w:rPr>
                <w:noProof/>
                <w:webHidden/>
              </w:rPr>
              <w:tab/>
            </w:r>
            <w:r>
              <w:rPr>
                <w:noProof/>
                <w:webHidden/>
              </w:rPr>
              <w:fldChar w:fldCharType="begin"/>
            </w:r>
            <w:r>
              <w:rPr>
                <w:noProof/>
                <w:webHidden/>
              </w:rPr>
              <w:instrText xml:space="preserve"> PAGEREF _Toc238806789 \h </w:instrText>
            </w:r>
            <w:r>
              <w:rPr>
                <w:noProof/>
                <w:webHidden/>
              </w:rPr>
            </w:r>
            <w:r>
              <w:rPr>
                <w:noProof/>
                <w:webHidden/>
              </w:rPr>
              <w:fldChar w:fldCharType="separate"/>
            </w:r>
            <w:r>
              <w:rPr>
                <w:noProof/>
                <w:webHidden/>
              </w:rPr>
              <w:t>26</w:t>
            </w:r>
            <w:r>
              <w:rPr>
                <w:noProof/>
                <w:webHidden/>
              </w:rPr>
              <w:fldChar w:fldCharType="end"/>
            </w:r>
          </w:hyperlink>
        </w:p>
        <w:p w14:paraId="4296D35F" w14:textId="749397BF" w:rsidR="004E74F6" w:rsidRDefault="004E74F6">
          <w:pPr>
            <w:pStyle w:val="Inhopg2"/>
            <w:tabs>
              <w:tab w:val="right" w:leader="dot" w:pos="9062"/>
            </w:tabs>
            <w:rPr>
              <w:noProof/>
              <w:kern w:val="2"/>
              <w:sz w:val="24"/>
              <w:szCs w:val="24"/>
              <w:lang w:eastAsia="nl-NL"/>
              <w14:ligatures w14:val="standardContextual"/>
            </w:rPr>
          </w:pPr>
          <w:hyperlink w:anchor="_Toc238806790" w:history="1">
            <w:r w:rsidRPr="00246377">
              <w:rPr>
                <w:rStyle w:val="Hyperlink"/>
                <w:rFonts w:ascii="Verdana" w:hAnsi="Verdana"/>
                <w:noProof/>
              </w:rPr>
              <w:t>Artikel 66A Schoolexamen rekenen</w:t>
            </w:r>
            <w:r>
              <w:rPr>
                <w:noProof/>
                <w:webHidden/>
              </w:rPr>
              <w:tab/>
            </w:r>
            <w:r>
              <w:rPr>
                <w:noProof/>
                <w:webHidden/>
              </w:rPr>
              <w:fldChar w:fldCharType="begin"/>
            </w:r>
            <w:r>
              <w:rPr>
                <w:noProof/>
                <w:webHidden/>
              </w:rPr>
              <w:instrText xml:space="preserve"> PAGEREF _Toc238806790 \h </w:instrText>
            </w:r>
            <w:r>
              <w:rPr>
                <w:noProof/>
                <w:webHidden/>
              </w:rPr>
            </w:r>
            <w:r>
              <w:rPr>
                <w:noProof/>
                <w:webHidden/>
              </w:rPr>
              <w:fldChar w:fldCharType="separate"/>
            </w:r>
            <w:r>
              <w:rPr>
                <w:noProof/>
                <w:webHidden/>
              </w:rPr>
              <w:t>27</w:t>
            </w:r>
            <w:r>
              <w:rPr>
                <w:noProof/>
                <w:webHidden/>
              </w:rPr>
              <w:fldChar w:fldCharType="end"/>
            </w:r>
          </w:hyperlink>
        </w:p>
        <w:p w14:paraId="2F37C91E" w14:textId="4A842F48" w:rsidR="004E74F6" w:rsidRDefault="004E74F6">
          <w:pPr>
            <w:pStyle w:val="Inhopg2"/>
            <w:tabs>
              <w:tab w:val="right" w:leader="dot" w:pos="9062"/>
            </w:tabs>
            <w:rPr>
              <w:noProof/>
              <w:kern w:val="2"/>
              <w:sz w:val="24"/>
              <w:szCs w:val="24"/>
              <w:lang w:eastAsia="nl-NL"/>
              <w14:ligatures w14:val="standardContextual"/>
            </w:rPr>
          </w:pPr>
          <w:hyperlink w:anchor="_Toc238806791" w:history="1">
            <w:r w:rsidRPr="00246377">
              <w:rPr>
                <w:rStyle w:val="Hyperlink"/>
                <w:rFonts w:ascii="Verdana" w:hAnsi="Verdana"/>
                <w:noProof/>
              </w:rPr>
              <w:t>Artikel 66B Schoolexamen beproeven van gecijferdheid</w:t>
            </w:r>
            <w:r>
              <w:rPr>
                <w:noProof/>
                <w:webHidden/>
              </w:rPr>
              <w:tab/>
            </w:r>
            <w:r>
              <w:rPr>
                <w:noProof/>
                <w:webHidden/>
              </w:rPr>
              <w:fldChar w:fldCharType="begin"/>
            </w:r>
            <w:r>
              <w:rPr>
                <w:noProof/>
                <w:webHidden/>
              </w:rPr>
              <w:instrText xml:space="preserve"> PAGEREF _Toc238806791 \h </w:instrText>
            </w:r>
            <w:r>
              <w:rPr>
                <w:noProof/>
                <w:webHidden/>
              </w:rPr>
            </w:r>
            <w:r>
              <w:rPr>
                <w:noProof/>
                <w:webHidden/>
              </w:rPr>
              <w:fldChar w:fldCharType="separate"/>
            </w:r>
            <w:r>
              <w:rPr>
                <w:noProof/>
                <w:webHidden/>
              </w:rPr>
              <w:t>27</w:t>
            </w:r>
            <w:r>
              <w:rPr>
                <w:noProof/>
                <w:webHidden/>
              </w:rPr>
              <w:fldChar w:fldCharType="end"/>
            </w:r>
          </w:hyperlink>
        </w:p>
        <w:p w14:paraId="0A2B4311" w14:textId="1C469F88" w:rsidR="004E74F6" w:rsidRDefault="004E74F6">
          <w:pPr>
            <w:pStyle w:val="Inhopg2"/>
            <w:tabs>
              <w:tab w:val="right" w:leader="dot" w:pos="9062"/>
            </w:tabs>
            <w:rPr>
              <w:noProof/>
              <w:kern w:val="2"/>
              <w:sz w:val="24"/>
              <w:szCs w:val="24"/>
              <w:lang w:eastAsia="nl-NL"/>
              <w14:ligatures w14:val="standardContextual"/>
            </w:rPr>
          </w:pPr>
          <w:hyperlink w:anchor="_Toc238806792" w:history="1">
            <w:r w:rsidRPr="00246377">
              <w:rPr>
                <w:rStyle w:val="Hyperlink"/>
                <w:rFonts w:ascii="Verdana" w:hAnsi="Verdana"/>
                <w:noProof/>
              </w:rPr>
              <w:t>Artikel 67 Bewaren schoolexamenwerk</w:t>
            </w:r>
            <w:r>
              <w:rPr>
                <w:noProof/>
                <w:webHidden/>
              </w:rPr>
              <w:tab/>
            </w:r>
            <w:r>
              <w:rPr>
                <w:noProof/>
                <w:webHidden/>
              </w:rPr>
              <w:fldChar w:fldCharType="begin"/>
            </w:r>
            <w:r>
              <w:rPr>
                <w:noProof/>
                <w:webHidden/>
              </w:rPr>
              <w:instrText xml:space="preserve"> PAGEREF _Toc238806792 \h </w:instrText>
            </w:r>
            <w:r>
              <w:rPr>
                <w:noProof/>
                <w:webHidden/>
              </w:rPr>
            </w:r>
            <w:r>
              <w:rPr>
                <w:noProof/>
                <w:webHidden/>
              </w:rPr>
              <w:fldChar w:fldCharType="separate"/>
            </w:r>
            <w:r>
              <w:rPr>
                <w:noProof/>
                <w:webHidden/>
              </w:rPr>
              <w:t>27</w:t>
            </w:r>
            <w:r>
              <w:rPr>
                <w:noProof/>
                <w:webHidden/>
              </w:rPr>
              <w:fldChar w:fldCharType="end"/>
            </w:r>
          </w:hyperlink>
        </w:p>
        <w:p w14:paraId="38B89B5F" w14:textId="56A1EF0A" w:rsidR="004E74F6" w:rsidRDefault="004E74F6">
          <w:pPr>
            <w:pStyle w:val="Inhopg1"/>
            <w:rPr>
              <w:noProof/>
              <w:kern w:val="2"/>
              <w:sz w:val="24"/>
              <w:szCs w:val="24"/>
              <w:lang w:eastAsia="nl-NL"/>
              <w14:ligatures w14:val="standardContextual"/>
            </w:rPr>
          </w:pPr>
          <w:hyperlink w:anchor="_Toc238806793" w:history="1">
            <w:r w:rsidRPr="00246377">
              <w:rPr>
                <w:rStyle w:val="Hyperlink"/>
                <w:rFonts w:ascii="Verdana" w:hAnsi="Verdana"/>
                <w:b/>
                <w:bCs/>
                <w:noProof/>
                <w:lang w:bidi="en-US"/>
              </w:rPr>
              <w:t>Hoofdstuk 4 Het centraal examen</w:t>
            </w:r>
            <w:r>
              <w:rPr>
                <w:noProof/>
                <w:webHidden/>
              </w:rPr>
              <w:tab/>
            </w:r>
            <w:r>
              <w:rPr>
                <w:noProof/>
                <w:webHidden/>
              </w:rPr>
              <w:fldChar w:fldCharType="begin"/>
            </w:r>
            <w:r>
              <w:rPr>
                <w:noProof/>
                <w:webHidden/>
              </w:rPr>
              <w:instrText xml:space="preserve"> PAGEREF _Toc238806793 \h </w:instrText>
            </w:r>
            <w:r>
              <w:rPr>
                <w:noProof/>
                <w:webHidden/>
              </w:rPr>
            </w:r>
            <w:r>
              <w:rPr>
                <w:noProof/>
                <w:webHidden/>
              </w:rPr>
              <w:fldChar w:fldCharType="separate"/>
            </w:r>
            <w:r>
              <w:rPr>
                <w:noProof/>
                <w:webHidden/>
              </w:rPr>
              <w:t>28</w:t>
            </w:r>
            <w:r>
              <w:rPr>
                <w:noProof/>
                <w:webHidden/>
              </w:rPr>
              <w:fldChar w:fldCharType="end"/>
            </w:r>
          </w:hyperlink>
        </w:p>
        <w:p w14:paraId="1D2D6E32" w14:textId="7733AC52" w:rsidR="004E74F6" w:rsidRDefault="004E74F6">
          <w:pPr>
            <w:pStyle w:val="Inhopg2"/>
            <w:tabs>
              <w:tab w:val="right" w:leader="dot" w:pos="9062"/>
            </w:tabs>
            <w:rPr>
              <w:noProof/>
              <w:kern w:val="2"/>
              <w:sz w:val="24"/>
              <w:szCs w:val="24"/>
              <w:lang w:eastAsia="nl-NL"/>
              <w14:ligatures w14:val="standardContextual"/>
            </w:rPr>
          </w:pPr>
          <w:hyperlink w:anchor="_Toc238806794" w:history="1">
            <w:r w:rsidRPr="00246377">
              <w:rPr>
                <w:rStyle w:val="Hyperlink"/>
                <w:rFonts w:ascii="Verdana" w:hAnsi="Verdana"/>
                <w:noProof/>
              </w:rPr>
              <w:t>Artikel 68 Centraal examen</w:t>
            </w:r>
            <w:r>
              <w:rPr>
                <w:noProof/>
                <w:webHidden/>
              </w:rPr>
              <w:tab/>
            </w:r>
            <w:r>
              <w:rPr>
                <w:noProof/>
                <w:webHidden/>
              </w:rPr>
              <w:fldChar w:fldCharType="begin"/>
            </w:r>
            <w:r>
              <w:rPr>
                <w:noProof/>
                <w:webHidden/>
              </w:rPr>
              <w:instrText xml:space="preserve"> PAGEREF _Toc238806794 \h </w:instrText>
            </w:r>
            <w:r>
              <w:rPr>
                <w:noProof/>
                <w:webHidden/>
              </w:rPr>
            </w:r>
            <w:r>
              <w:rPr>
                <w:noProof/>
                <w:webHidden/>
              </w:rPr>
              <w:fldChar w:fldCharType="separate"/>
            </w:r>
            <w:r>
              <w:rPr>
                <w:noProof/>
                <w:webHidden/>
              </w:rPr>
              <w:t>28</w:t>
            </w:r>
            <w:r>
              <w:rPr>
                <w:noProof/>
                <w:webHidden/>
              </w:rPr>
              <w:fldChar w:fldCharType="end"/>
            </w:r>
          </w:hyperlink>
        </w:p>
        <w:p w14:paraId="72E9301B" w14:textId="43D52978" w:rsidR="004E74F6" w:rsidRDefault="004E74F6">
          <w:pPr>
            <w:pStyle w:val="Inhopg2"/>
            <w:tabs>
              <w:tab w:val="right" w:leader="dot" w:pos="9062"/>
            </w:tabs>
            <w:rPr>
              <w:noProof/>
              <w:kern w:val="2"/>
              <w:sz w:val="24"/>
              <w:szCs w:val="24"/>
              <w:lang w:eastAsia="nl-NL"/>
              <w14:ligatures w14:val="standardContextual"/>
            </w:rPr>
          </w:pPr>
          <w:hyperlink w:anchor="_Toc238806795" w:history="1">
            <w:r w:rsidRPr="00246377">
              <w:rPr>
                <w:rStyle w:val="Hyperlink"/>
                <w:rFonts w:ascii="Verdana" w:hAnsi="Verdana"/>
                <w:noProof/>
              </w:rPr>
              <w:t>Artikel 69 Afwijkend tijdstip centraal examen</w:t>
            </w:r>
            <w:r>
              <w:rPr>
                <w:noProof/>
                <w:webHidden/>
              </w:rPr>
              <w:tab/>
            </w:r>
            <w:r>
              <w:rPr>
                <w:noProof/>
                <w:webHidden/>
              </w:rPr>
              <w:fldChar w:fldCharType="begin"/>
            </w:r>
            <w:r>
              <w:rPr>
                <w:noProof/>
                <w:webHidden/>
              </w:rPr>
              <w:instrText xml:space="preserve"> PAGEREF _Toc238806795 \h </w:instrText>
            </w:r>
            <w:r>
              <w:rPr>
                <w:noProof/>
                <w:webHidden/>
              </w:rPr>
            </w:r>
            <w:r>
              <w:rPr>
                <w:noProof/>
                <w:webHidden/>
              </w:rPr>
              <w:fldChar w:fldCharType="separate"/>
            </w:r>
            <w:r>
              <w:rPr>
                <w:noProof/>
                <w:webHidden/>
              </w:rPr>
              <w:t>28</w:t>
            </w:r>
            <w:r>
              <w:rPr>
                <w:noProof/>
                <w:webHidden/>
              </w:rPr>
              <w:fldChar w:fldCharType="end"/>
            </w:r>
          </w:hyperlink>
        </w:p>
        <w:p w14:paraId="76E761A2" w14:textId="41322A44" w:rsidR="004E74F6" w:rsidRDefault="004E74F6">
          <w:pPr>
            <w:pStyle w:val="Inhopg2"/>
            <w:tabs>
              <w:tab w:val="right" w:leader="dot" w:pos="9062"/>
            </w:tabs>
            <w:rPr>
              <w:noProof/>
              <w:kern w:val="2"/>
              <w:sz w:val="24"/>
              <w:szCs w:val="24"/>
              <w:lang w:eastAsia="nl-NL"/>
              <w14:ligatures w14:val="standardContextual"/>
            </w:rPr>
          </w:pPr>
          <w:hyperlink w:anchor="_Toc238806796" w:history="1">
            <w:r w:rsidRPr="00246377">
              <w:rPr>
                <w:rStyle w:val="Hyperlink"/>
                <w:rFonts w:ascii="Verdana" w:hAnsi="Verdana"/>
                <w:noProof/>
              </w:rPr>
              <w:t>Artikel 70 De opgaven voor het centraal examen</w:t>
            </w:r>
            <w:r>
              <w:rPr>
                <w:noProof/>
                <w:webHidden/>
              </w:rPr>
              <w:tab/>
            </w:r>
            <w:r>
              <w:rPr>
                <w:noProof/>
                <w:webHidden/>
              </w:rPr>
              <w:fldChar w:fldCharType="begin"/>
            </w:r>
            <w:r>
              <w:rPr>
                <w:noProof/>
                <w:webHidden/>
              </w:rPr>
              <w:instrText xml:space="preserve"> PAGEREF _Toc238806796 \h </w:instrText>
            </w:r>
            <w:r>
              <w:rPr>
                <w:noProof/>
                <w:webHidden/>
              </w:rPr>
            </w:r>
            <w:r>
              <w:rPr>
                <w:noProof/>
                <w:webHidden/>
              </w:rPr>
              <w:fldChar w:fldCharType="separate"/>
            </w:r>
            <w:r>
              <w:rPr>
                <w:noProof/>
                <w:webHidden/>
              </w:rPr>
              <w:t>28</w:t>
            </w:r>
            <w:r>
              <w:rPr>
                <w:noProof/>
                <w:webHidden/>
              </w:rPr>
              <w:fldChar w:fldCharType="end"/>
            </w:r>
          </w:hyperlink>
        </w:p>
        <w:p w14:paraId="25997E5C" w14:textId="6AB24113" w:rsidR="004E74F6" w:rsidRDefault="004E74F6">
          <w:pPr>
            <w:pStyle w:val="Inhopg2"/>
            <w:tabs>
              <w:tab w:val="right" w:leader="dot" w:pos="9062"/>
            </w:tabs>
            <w:rPr>
              <w:noProof/>
              <w:kern w:val="2"/>
              <w:sz w:val="24"/>
              <w:szCs w:val="24"/>
              <w:lang w:eastAsia="nl-NL"/>
              <w14:ligatures w14:val="standardContextual"/>
            </w:rPr>
          </w:pPr>
          <w:hyperlink w:anchor="_Toc238806797" w:history="1">
            <w:r w:rsidRPr="00246377">
              <w:rPr>
                <w:rStyle w:val="Hyperlink"/>
                <w:rFonts w:ascii="Verdana" w:hAnsi="Verdana"/>
                <w:noProof/>
              </w:rPr>
              <w:t>Artikel 71 Afname centraal examen</w:t>
            </w:r>
            <w:r>
              <w:rPr>
                <w:noProof/>
                <w:webHidden/>
              </w:rPr>
              <w:tab/>
            </w:r>
            <w:r>
              <w:rPr>
                <w:noProof/>
                <w:webHidden/>
              </w:rPr>
              <w:fldChar w:fldCharType="begin"/>
            </w:r>
            <w:r>
              <w:rPr>
                <w:noProof/>
                <w:webHidden/>
              </w:rPr>
              <w:instrText xml:space="preserve"> PAGEREF _Toc238806797 \h </w:instrText>
            </w:r>
            <w:r>
              <w:rPr>
                <w:noProof/>
                <w:webHidden/>
              </w:rPr>
            </w:r>
            <w:r>
              <w:rPr>
                <w:noProof/>
                <w:webHidden/>
              </w:rPr>
              <w:fldChar w:fldCharType="separate"/>
            </w:r>
            <w:r>
              <w:rPr>
                <w:noProof/>
                <w:webHidden/>
              </w:rPr>
              <w:t>28</w:t>
            </w:r>
            <w:r>
              <w:rPr>
                <w:noProof/>
                <w:webHidden/>
              </w:rPr>
              <w:fldChar w:fldCharType="end"/>
            </w:r>
          </w:hyperlink>
        </w:p>
        <w:p w14:paraId="0C9168AA" w14:textId="270971DB" w:rsidR="004E74F6" w:rsidRDefault="004E74F6">
          <w:pPr>
            <w:pStyle w:val="Inhopg2"/>
            <w:tabs>
              <w:tab w:val="right" w:leader="dot" w:pos="9062"/>
            </w:tabs>
            <w:rPr>
              <w:noProof/>
              <w:kern w:val="2"/>
              <w:sz w:val="24"/>
              <w:szCs w:val="24"/>
              <w:lang w:eastAsia="nl-NL"/>
              <w14:ligatures w14:val="standardContextual"/>
            </w:rPr>
          </w:pPr>
          <w:hyperlink w:anchor="_Toc238806798" w:history="1">
            <w:r w:rsidRPr="00246377">
              <w:rPr>
                <w:rStyle w:val="Hyperlink"/>
                <w:rFonts w:ascii="Verdana" w:hAnsi="Verdana"/>
                <w:noProof/>
              </w:rPr>
              <w:t>Artikel 72 Afname centrale schriftelijke examens</w:t>
            </w:r>
            <w:r>
              <w:rPr>
                <w:noProof/>
                <w:webHidden/>
              </w:rPr>
              <w:tab/>
            </w:r>
            <w:r>
              <w:rPr>
                <w:noProof/>
                <w:webHidden/>
              </w:rPr>
              <w:fldChar w:fldCharType="begin"/>
            </w:r>
            <w:r>
              <w:rPr>
                <w:noProof/>
                <w:webHidden/>
              </w:rPr>
              <w:instrText xml:space="preserve"> PAGEREF _Toc238806798 \h </w:instrText>
            </w:r>
            <w:r>
              <w:rPr>
                <w:noProof/>
                <w:webHidden/>
              </w:rPr>
            </w:r>
            <w:r>
              <w:rPr>
                <w:noProof/>
                <w:webHidden/>
              </w:rPr>
              <w:fldChar w:fldCharType="separate"/>
            </w:r>
            <w:r>
              <w:rPr>
                <w:noProof/>
                <w:webHidden/>
              </w:rPr>
              <w:t>28</w:t>
            </w:r>
            <w:r>
              <w:rPr>
                <w:noProof/>
                <w:webHidden/>
              </w:rPr>
              <w:fldChar w:fldCharType="end"/>
            </w:r>
          </w:hyperlink>
        </w:p>
        <w:p w14:paraId="4169020C" w14:textId="2D766F0D" w:rsidR="004E74F6" w:rsidRDefault="004E74F6">
          <w:pPr>
            <w:pStyle w:val="Inhopg2"/>
            <w:tabs>
              <w:tab w:val="right" w:leader="dot" w:pos="9062"/>
            </w:tabs>
            <w:rPr>
              <w:noProof/>
              <w:kern w:val="2"/>
              <w:sz w:val="24"/>
              <w:szCs w:val="24"/>
              <w:lang w:eastAsia="nl-NL"/>
              <w14:ligatures w14:val="standardContextual"/>
            </w:rPr>
          </w:pPr>
          <w:hyperlink w:anchor="_Toc238806799" w:history="1">
            <w:r w:rsidRPr="00246377">
              <w:rPr>
                <w:rStyle w:val="Hyperlink"/>
                <w:rFonts w:ascii="Verdana" w:hAnsi="Verdana"/>
                <w:noProof/>
                <w:lang w:val="de-DE"/>
              </w:rPr>
              <w:t>Artikel 73 Afname flexibele digitale examens</w:t>
            </w:r>
            <w:r>
              <w:rPr>
                <w:noProof/>
                <w:webHidden/>
              </w:rPr>
              <w:tab/>
            </w:r>
            <w:r>
              <w:rPr>
                <w:noProof/>
                <w:webHidden/>
              </w:rPr>
              <w:fldChar w:fldCharType="begin"/>
            </w:r>
            <w:r>
              <w:rPr>
                <w:noProof/>
                <w:webHidden/>
              </w:rPr>
              <w:instrText xml:space="preserve"> PAGEREF _Toc238806799 \h </w:instrText>
            </w:r>
            <w:r>
              <w:rPr>
                <w:noProof/>
                <w:webHidden/>
              </w:rPr>
            </w:r>
            <w:r>
              <w:rPr>
                <w:noProof/>
                <w:webHidden/>
              </w:rPr>
              <w:fldChar w:fldCharType="separate"/>
            </w:r>
            <w:r>
              <w:rPr>
                <w:noProof/>
                <w:webHidden/>
              </w:rPr>
              <w:t>30</w:t>
            </w:r>
            <w:r>
              <w:rPr>
                <w:noProof/>
                <w:webHidden/>
              </w:rPr>
              <w:fldChar w:fldCharType="end"/>
            </w:r>
          </w:hyperlink>
        </w:p>
        <w:p w14:paraId="74805A5A" w14:textId="11EEE931" w:rsidR="004E74F6" w:rsidRDefault="004E74F6">
          <w:pPr>
            <w:pStyle w:val="Inhopg2"/>
            <w:tabs>
              <w:tab w:val="right" w:leader="dot" w:pos="9062"/>
            </w:tabs>
            <w:rPr>
              <w:noProof/>
              <w:kern w:val="2"/>
              <w:sz w:val="24"/>
              <w:szCs w:val="24"/>
              <w:lang w:eastAsia="nl-NL"/>
              <w14:ligatures w14:val="standardContextual"/>
            </w:rPr>
          </w:pPr>
          <w:hyperlink w:anchor="_Toc238806800" w:history="1">
            <w:r w:rsidRPr="00246377">
              <w:rPr>
                <w:rStyle w:val="Hyperlink"/>
                <w:rFonts w:ascii="Verdana" w:hAnsi="Verdana"/>
                <w:noProof/>
              </w:rPr>
              <w:t>Artikel 74 Afname centrale praktische examens</w:t>
            </w:r>
            <w:r>
              <w:rPr>
                <w:noProof/>
                <w:webHidden/>
              </w:rPr>
              <w:tab/>
            </w:r>
            <w:r>
              <w:rPr>
                <w:noProof/>
                <w:webHidden/>
              </w:rPr>
              <w:fldChar w:fldCharType="begin"/>
            </w:r>
            <w:r>
              <w:rPr>
                <w:noProof/>
                <w:webHidden/>
              </w:rPr>
              <w:instrText xml:space="preserve"> PAGEREF _Toc238806800 \h </w:instrText>
            </w:r>
            <w:r>
              <w:rPr>
                <w:noProof/>
                <w:webHidden/>
              </w:rPr>
            </w:r>
            <w:r>
              <w:rPr>
                <w:noProof/>
                <w:webHidden/>
              </w:rPr>
              <w:fldChar w:fldCharType="separate"/>
            </w:r>
            <w:r>
              <w:rPr>
                <w:noProof/>
                <w:webHidden/>
              </w:rPr>
              <w:t>31</w:t>
            </w:r>
            <w:r>
              <w:rPr>
                <w:noProof/>
                <w:webHidden/>
              </w:rPr>
              <w:fldChar w:fldCharType="end"/>
            </w:r>
          </w:hyperlink>
        </w:p>
        <w:p w14:paraId="7B172049" w14:textId="371756ED" w:rsidR="004E74F6" w:rsidRDefault="004E74F6">
          <w:pPr>
            <w:pStyle w:val="Inhopg2"/>
            <w:tabs>
              <w:tab w:val="right" w:leader="dot" w:pos="9062"/>
            </w:tabs>
            <w:rPr>
              <w:noProof/>
              <w:kern w:val="2"/>
              <w:sz w:val="24"/>
              <w:szCs w:val="24"/>
              <w:lang w:eastAsia="nl-NL"/>
              <w14:ligatures w14:val="standardContextual"/>
            </w:rPr>
          </w:pPr>
          <w:hyperlink w:anchor="_Toc238806801" w:history="1">
            <w:r w:rsidRPr="00246377">
              <w:rPr>
                <w:rStyle w:val="Hyperlink"/>
                <w:rFonts w:ascii="Verdana" w:hAnsi="Verdana"/>
                <w:noProof/>
              </w:rPr>
              <w:t>Artikel 75 Centraal examen bij verhindering in eerste of tweede tijdvak</w:t>
            </w:r>
            <w:r>
              <w:rPr>
                <w:noProof/>
                <w:webHidden/>
              </w:rPr>
              <w:tab/>
            </w:r>
            <w:r>
              <w:rPr>
                <w:noProof/>
                <w:webHidden/>
              </w:rPr>
              <w:fldChar w:fldCharType="begin"/>
            </w:r>
            <w:r>
              <w:rPr>
                <w:noProof/>
                <w:webHidden/>
              </w:rPr>
              <w:instrText xml:space="preserve"> PAGEREF _Toc238806801 \h </w:instrText>
            </w:r>
            <w:r>
              <w:rPr>
                <w:noProof/>
                <w:webHidden/>
              </w:rPr>
            </w:r>
            <w:r>
              <w:rPr>
                <w:noProof/>
                <w:webHidden/>
              </w:rPr>
              <w:fldChar w:fldCharType="separate"/>
            </w:r>
            <w:r>
              <w:rPr>
                <w:noProof/>
                <w:webHidden/>
              </w:rPr>
              <w:t>32</w:t>
            </w:r>
            <w:r>
              <w:rPr>
                <w:noProof/>
                <w:webHidden/>
              </w:rPr>
              <w:fldChar w:fldCharType="end"/>
            </w:r>
          </w:hyperlink>
        </w:p>
        <w:p w14:paraId="413E7872" w14:textId="4C72D99D" w:rsidR="004E74F6" w:rsidRDefault="004E74F6">
          <w:pPr>
            <w:pStyle w:val="Inhopg2"/>
            <w:tabs>
              <w:tab w:val="right" w:leader="dot" w:pos="9062"/>
            </w:tabs>
            <w:rPr>
              <w:noProof/>
              <w:kern w:val="2"/>
              <w:sz w:val="24"/>
              <w:szCs w:val="24"/>
              <w:lang w:eastAsia="nl-NL"/>
              <w14:ligatures w14:val="standardContextual"/>
            </w:rPr>
          </w:pPr>
          <w:hyperlink w:anchor="_Toc238806802" w:history="1">
            <w:r w:rsidRPr="00246377">
              <w:rPr>
                <w:rStyle w:val="Hyperlink"/>
                <w:rFonts w:ascii="Verdana" w:hAnsi="Verdana"/>
                <w:noProof/>
              </w:rPr>
              <w:t>Artikel 76 Te laat komen bij een centraal examen</w:t>
            </w:r>
            <w:r>
              <w:rPr>
                <w:noProof/>
                <w:webHidden/>
              </w:rPr>
              <w:tab/>
            </w:r>
            <w:r>
              <w:rPr>
                <w:noProof/>
                <w:webHidden/>
              </w:rPr>
              <w:fldChar w:fldCharType="begin"/>
            </w:r>
            <w:r>
              <w:rPr>
                <w:noProof/>
                <w:webHidden/>
              </w:rPr>
              <w:instrText xml:space="preserve"> PAGEREF _Toc238806802 \h </w:instrText>
            </w:r>
            <w:r>
              <w:rPr>
                <w:noProof/>
                <w:webHidden/>
              </w:rPr>
            </w:r>
            <w:r>
              <w:rPr>
                <w:noProof/>
                <w:webHidden/>
              </w:rPr>
              <w:fldChar w:fldCharType="separate"/>
            </w:r>
            <w:r>
              <w:rPr>
                <w:noProof/>
                <w:webHidden/>
              </w:rPr>
              <w:t>32</w:t>
            </w:r>
            <w:r>
              <w:rPr>
                <w:noProof/>
                <w:webHidden/>
              </w:rPr>
              <w:fldChar w:fldCharType="end"/>
            </w:r>
          </w:hyperlink>
        </w:p>
        <w:p w14:paraId="149F84DC" w14:textId="152C025E" w:rsidR="004E74F6" w:rsidRDefault="004E74F6">
          <w:pPr>
            <w:pStyle w:val="Inhopg2"/>
            <w:tabs>
              <w:tab w:val="right" w:leader="dot" w:pos="9062"/>
            </w:tabs>
            <w:rPr>
              <w:noProof/>
              <w:kern w:val="2"/>
              <w:sz w:val="24"/>
              <w:szCs w:val="24"/>
              <w:lang w:eastAsia="nl-NL"/>
              <w14:ligatures w14:val="standardContextual"/>
            </w:rPr>
          </w:pPr>
          <w:hyperlink w:anchor="_Toc238806803" w:history="1">
            <w:r w:rsidRPr="00246377">
              <w:rPr>
                <w:rStyle w:val="Hyperlink"/>
                <w:rFonts w:ascii="Verdana" w:hAnsi="Verdana"/>
                <w:noProof/>
              </w:rPr>
              <w:t>Artikel 77 Onwel worden tijdens een centraal examen</w:t>
            </w:r>
            <w:r>
              <w:rPr>
                <w:noProof/>
                <w:webHidden/>
              </w:rPr>
              <w:tab/>
            </w:r>
            <w:r>
              <w:rPr>
                <w:noProof/>
                <w:webHidden/>
              </w:rPr>
              <w:fldChar w:fldCharType="begin"/>
            </w:r>
            <w:r>
              <w:rPr>
                <w:noProof/>
                <w:webHidden/>
              </w:rPr>
              <w:instrText xml:space="preserve"> PAGEREF _Toc238806803 \h </w:instrText>
            </w:r>
            <w:r>
              <w:rPr>
                <w:noProof/>
                <w:webHidden/>
              </w:rPr>
            </w:r>
            <w:r>
              <w:rPr>
                <w:noProof/>
                <w:webHidden/>
              </w:rPr>
              <w:fldChar w:fldCharType="separate"/>
            </w:r>
            <w:r>
              <w:rPr>
                <w:noProof/>
                <w:webHidden/>
              </w:rPr>
              <w:t>32</w:t>
            </w:r>
            <w:r>
              <w:rPr>
                <w:noProof/>
                <w:webHidden/>
              </w:rPr>
              <w:fldChar w:fldCharType="end"/>
            </w:r>
          </w:hyperlink>
        </w:p>
        <w:p w14:paraId="46B89E6C" w14:textId="0C273B7C" w:rsidR="004E74F6" w:rsidRDefault="004E74F6">
          <w:pPr>
            <w:pStyle w:val="Inhopg2"/>
            <w:tabs>
              <w:tab w:val="right" w:leader="dot" w:pos="9062"/>
            </w:tabs>
            <w:rPr>
              <w:noProof/>
              <w:kern w:val="2"/>
              <w:sz w:val="24"/>
              <w:szCs w:val="24"/>
              <w:lang w:eastAsia="nl-NL"/>
              <w14:ligatures w14:val="standardContextual"/>
            </w:rPr>
          </w:pPr>
          <w:hyperlink w:anchor="_Toc238806804" w:history="1">
            <w:r w:rsidRPr="00246377">
              <w:rPr>
                <w:rStyle w:val="Hyperlink"/>
                <w:rFonts w:ascii="Verdana" w:hAnsi="Verdana"/>
                <w:noProof/>
              </w:rPr>
              <w:t>Artikel 78 Bijzondere omstandigheden centraal examen</w:t>
            </w:r>
            <w:r>
              <w:rPr>
                <w:noProof/>
                <w:webHidden/>
              </w:rPr>
              <w:tab/>
            </w:r>
            <w:r>
              <w:rPr>
                <w:noProof/>
                <w:webHidden/>
              </w:rPr>
              <w:fldChar w:fldCharType="begin"/>
            </w:r>
            <w:r>
              <w:rPr>
                <w:noProof/>
                <w:webHidden/>
              </w:rPr>
              <w:instrText xml:space="preserve"> PAGEREF _Toc238806804 \h </w:instrText>
            </w:r>
            <w:r>
              <w:rPr>
                <w:noProof/>
                <w:webHidden/>
              </w:rPr>
            </w:r>
            <w:r>
              <w:rPr>
                <w:noProof/>
                <w:webHidden/>
              </w:rPr>
              <w:fldChar w:fldCharType="separate"/>
            </w:r>
            <w:r>
              <w:rPr>
                <w:noProof/>
                <w:webHidden/>
              </w:rPr>
              <w:t>33</w:t>
            </w:r>
            <w:r>
              <w:rPr>
                <w:noProof/>
                <w:webHidden/>
              </w:rPr>
              <w:fldChar w:fldCharType="end"/>
            </w:r>
          </w:hyperlink>
        </w:p>
        <w:p w14:paraId="33A27F69" w14:textId="22730B5E" w:rsidR="004E74F6" w:rsidRDefault="004E74F6">
          <w:pPr>
            <w:pStyle w:val="Inhopg2"/>
            <w:tabs>
              <w:tab w:val="right" w:leader="dot" w:pos="9062"/>
            </w:tabs>
            <w:rPr>
              <w:noProof/>
              <w:kern w:val="2"/>
              <w:sz w:val="24"/>
              <w:szCs w:val="24"/>
              <w:lang w:eastAsia="nl-NL"/>
              <w14:ligatures w14:val="standardContextual"/>
            </w:rPr>
          </w:pPr>
          <w:hyperlink w:anchor="_Toc238806805" w:history="1">
            <w:r w:rsidRPr="00246377">
              <w:rPr>
                <w:rStyle w:val="Hyperlink"/>
                <w:rFonts w:ascii="Verdana" w:hAnsi="Verdana"/>
                <w:noProof/>
              </w:rPr>
              <w:t>Artikel 79 Fraude tijdens een centraal examen</w:t>
            </w:r>
            <w:r>
              <w:rPr>
                <w:noProof/>
                <w:webHidden/>
              </w:rPr>
              <w:tab/>
            </w:r>
            <w:r>
              <w:rPr>
                <w:noProof/>
                <w:webHidden/>
              </w:rPr>
              <w:fldChar w:fldCharType="begin"/>
            </w:r>
            <w:r>
              <w:rPr>
                <w:noProof/>
                <w:webHidden/>
              </w:rPr>
              <w:instrText xml:space="preserve"> PAGEREF _Toc238806805 \h </w:instrText>
            </w:r>
            <w:r>
              <w:rPr>
                <w:noProof/>
                <w:webHidden/>
              </w:rPr>
            </w:r>
            <w:r>
              <w:rPr>
                <w:noProof/>
                <w:webHidden/>
              </w:rPr>
              <w:fldChar w:fldCharType="separate"/>
            </w:r>
            <w:r>
              <w:rPr>
                <w:noProof/>
                <w:webHidden/>
              </w:rPr>
              <w:t>33</w:t>
            </w:r>
            <w:r>
              <w:rPr>
                <w:noProof/>
                <w:webHidden/>
              </w:rPr>
              <w:fldChar w:fldCharType="end"/>
            </w:r>
          </w:hyperlink>
        </w:p>
        <w:p w14:paraId="7BFEA161" w14:textId="2255C3B1" w:rsidR="004E74F6" w:rsidRDefault="004E74F6">
          <w:pPr>
            <w:pStyle w:val="Inhopg2"/>
            <w:tabs>
              <w:tab w:val="right" w:leader="dot" w:pos="9062"/>
            </w:tabs>
            <w:rPr>
              <w:noProof/>
              <w:kern w:val="2"/>
              <w:sz w:val="24"/>
              <w:szCs w:val="24"/>
              <w:lang w:eastAsia="nl-NL"/>
              <w14:ligatures w14:val="standardContextual"/>
            </w:rPr>
          </w:pPr>
          <w:hyperlink w:anchor="_Toc238806806" w:history="1">
            <w:r w:rsidRPr="00246377">
              <w:rPr>
                <w:rStyle w:val="Hyperlink"/>
                <w:rFonts w:ascii="Verdana" w:hAnsi="Verdana"/>
                <w:noProof/>
              </w:rPr>
              <w:t>Artikel 80 Beoordeling Centraal examen door examinator en gecommitteerde</w:t>
            </w:r>
            <w:r>
              <w:rPr>
                <w:noProof/>
                <w:webHidden/>
              </w:rPr>
              <w:tab/>
            </w:r>
            <w:r>
              <w:rPr>
                <w:noProof/>
                <w:webHidden/>
              </w:rPr>
              <w:fldChar w:fldCharType="begin"/>
            </w:r>
            <w:r>
              <w:rPr>
                <w:noProof/>
                <w:webHidden/>
              </w:rPr>
              <w:instrText xml:space="preserve"> PAGEREF _Toc238806806 \h </w:instrText>
            </w:r>
            <w:r>
              <w:rPr>
                <w:noProof/>
                <w:webHidden/>
              </w:rPr>
            </w:r>
            <w:r>
              <w:rPr>
                <w:noProof/>
                <w:webHidden/>
              </w:rPr>
              <w:fldChar w:fldCharType="separate"/>
            </w:r>
            <w:r>
              <w:rPr>
                <w:noProof/>
                <w:webHidden/>
              </w:rPr>
              <w:t>33</w:t>
            </w:r>
            <w:r>
              <w:rPr>
                <w:noProof/>
                <w:webHidden/>
              </w:rPr>
              <w:fldChar w:fldCharType="end"/>
            </w:r>
          </w:hyperlink>
        </w:p>
        <w:p w14:paraId="7281F5F4" w14:textId="0E55B228" w:rsidR="004E74F6" w:rsidRDefault="004E74F6">
          <w:pPr>
            <w:pStyle w:val="Inhopg2"/>
            <w:tabs>
              <w:tab w:val="right" w:leader="dot" w:pos="9062"/>
            </w:tabs>
            <w:rPr>
              <w:noProof/>
              <w:kern w:val="2"/>
              <w:sz w:val="24"/>
              <w:szCs w:val="24"/>
              <w:lang w:eastAsia="nl-NL"/>
              <w14:ligatures w14:val="standardContextual"/>
            </w:rPr>
          </w:pPr>
          <w:hyperlink w:anchor="_Toc238806807" w:history="1">
            <w:r w:rsidRPr="00246377">
              <w:rPr>
                <w:rStyle w:val="Hyperlink"/>
                <w:rFonts w:ascii="Verdana" w:hAnsi="Verdana"/>
                <w:noProof/>
              </w:rPr>
              <w:t>Artikel 81 Beoordeling Centraal Digitaal Examen C(S)PE</w:t>
            </w:r>
            <w:r>
              <w:rPr>
                <w:noProof/>
                <w:webHidden/>
              </w:rPr>
              <w:tab/>
            </w:r>
            <w:r>
              <w:rPr>
                <w:noProof/>
                <w:webHidden/>
              </w:rPr>
              <w:fldChar w:fldCharType="begin"/>
            </w:r>
            <w:r>
              <w:rPr>
                <w:noProof/>
                <w:webHidden/>
              </w:rPr>
              <w:instrText xml:space="preserve"> PAGEREF _Toc238806807 \h </w:instrText>
            </w:r>
            <w:r>
              <w:rPr>
                <w:noProof/>
                <w:webHidden/>
              </w:rPr>
            </w:r>
            <w:r>
              <w:rPr>
                <w:noProof/>
                <w:webHidden/>
              </w:rPr>
              <w:fldChar w:fldCharType="separate"/>
            </w:r>
            <w:r>
              <w:rPr>
                <w:noProof/>
                <w:webHidden/>
              </w:rPr>
              <w:t>34</w:t>
            </w:r>
            <w:r>
              <w:rPr>
                <w:noProof/>
                <w:webHidden/>
              </w:rPr>
              <w:fldChar w:fldCharType="end"/>
            </w:r>
          </w:hyperlink>
        </w:p>
        <w:p w14:paraId="7EC58B3F" w14:textId="0DBF6A54" w:rsidR="004E74F6" w:rsidRDefault="004E74F6">
          <w:pPr>
            <w:pStyle w:val="Inhopg2"/>
            <w:tabs>
              <w:tab w:val="right" w:leader="dot" w:pos="9062"/>
            </w:tabs>
            <w:rPr>
              <w:noProof/>
              <w:kern w:val="2"/>
              <w:sz w:val="24"/>
              <w:szCs w:val="24"/>
              <w:lang w:eastAsia="nl-NL"/>
              <w14:ligatures w14:val="standardContextual"/>
            </w:rPr>
          </w:pPr>
          <w:hyperlink w:anchor="_Toc238806808" w:history="1">
            <w:r w:rsidRPr="00246377">
              <w:rPr>
                <w:rStyle w:val="Hyperlink"/>
                <w:rFonts w:ascii="Verdana" w:hAnsi="Verdana"/>
                <w:noProof/>
              </w:rPr>
              <w:t>Artikel 82 Beoordeling Centraal Examen C(S)PE door examinator en door tweede examinator</w:t>
            </w:r>
            <w:r>
              <w:rPr>
                <w:noProof/>
                <w:webHidden/>
              </w:rPr>
              <w:tab/>
            </w:r>
            <w:r>
              <w:rPr>
                <w:noProof/>
                <w:webHidden/>
              </w:rPr>
              <w:fldChar w:fldCharType="begin"/>
            </w:r>
            <w:r>
              <w:rPr>
                <w:noProof/>
                <w:webHidden/>
              </w:rPr>
              <w:instrText xml:space="preserve"> PAGEREF _Toc238806808 \h </w:instrText>
            </w:r>
            <w:r>
              <w:rPr>
                <w:noProof/>
                <w:webHidden/>
              </w:rPr>
            </w:r>
            <w:r>
              <w:rPr>
                <w:noProof/>
                <w:webHidden/>
              </w:rPr>
              <w:fldChar w:fldCharType="separate"/>
            </w:r>
            <w:r>
              <w:rPr>
                <w:noProof/>
                <w:webHidden/>
              </w:rPr>
              <w:t>34</w:t>
            </w:r>
            <w:r>
              <w:rPr>
                <w:noProof/>
                <w:webHidden/>
              </w:rPr>
              <w:fldChar w:fldCharType="end"/>
            </w:r>
          </w:hyperlink>
        </w:p>
        <w:p w14:paraId="7B7BE898" w14:textId="68C449EC" w:rsidR="004E74F6" w:rsidRDefault="004E74F6">
          <w:pPr>
            <w:pStyle w:val="Inhopg2"/>
            <w:tabs>
              <w:tab w:val="right" w:leader="dot" w:pos="9062"/>
            </w:tabs>
            <w:rPr>
              <w:noProof/>
              <w:kern w:val="2"/>
              <w:sz w:val="24"/>
              <w:szCs w:val="24"/>
              <w:lang w:eastAsia="nl-NL"/>
              <w14:ligatures w14:val="standardContextual"/>
            </w:rPr>
          </w:pPr>
          <w:hyperlink w:anchor="_Toc238806809" w:history="1">
            <w:r w:rsidRPr="00246377">
              <w:rPr>
                <w:rStyle w:val="Hyperlink"/>
                <w:rFonts w:ascii="Verdana" w:hAnsi="Verdana"/>
                <w:noProof/>
              </w:rPr>
              <w:t>Artikel 83 Vaststelling score en cijfer centraal examen</w:t>
            </w:r>
            <w:r>
              <w:rPr>
                <w:noProof/>
                <w:webHidden/>
              </w:rPr>
              <w:tab/>
            </w:r>
            <w:r>
              <w:rPr>
                <w:noProof/>
                <w:webHidden/>
              </w:rPr>
              <w:fldChar w:fldCharType="begin"/>
            </w:r>
            <w:r>
              <w:rPr>
                <w:noProof/>
                <w:webHidden/>
              </w:rPr>
              <w:instrText xml:space="preserve"> PAGEREF _Toc238806809 \h </w:instrText>
            </w:r>
            <w:r>
              <w:rPr>
                <w:noProof/>
                <w:webHidden/>
              </w:rPr>
            </w:r>
            <w:r>
              <w:rPr>
                <w:noProof/>
                <w:webHidden/>
              </w:rPr>
              <w:fldChar w:fldCharType="separate"/>
            </w:r>
            <w:r>
              <w:rPr>
                <w:noProof/>
                <w:webHidden/>
              </w:rPr>
              <w:t>35</w:t>
            </w:r>
            <w:r>
              <w:rPr>
                <w:noProof/>
                <w:webHidden/>
              </w:rPr>
              <w:fldChar w:fldCharType="end"/>
            </w:r>
          </w:hyperlink>
        </w:p>
        <w:p w14:paraId="5B970109" w14:textId="4BCF6BA7" w:rsidR="004E74F6" w:rsidRDefault="004E74F6">
          <w:pPr>
            <w:pStyle w:val="Inhopg2"/>
            <w:tabs>
              <w:tab w:val="right" w:leader="dot" w:pos="9062"/>
            </w:tabs>
            <w:rPr>
              <w:noProof/>
              <w:kern w:val="2"/>
              <w:sz w:val="24"/>
              <w:szCs w:val="24"/>
              <w:lang w:eastAsia="nl-NL"/>
              <w14:ligatures w14:val="standardContextual"/>
            </w:rPr>
          </w:pPr>
          <w:hyperlink w:anchor="_Toc238806810" w:history="1">
            <w:r w:rsidRPr="00246377">
              <w:rPr>
                <w:rStyle w:val="Hyperlink"/>
                <w:rFonts w:ascii="Verdana" w:hAnsi="Verdana"/>
                <w:noProof/>
              </w:rPr>
              <w:t>Artikel 84 Vaststelling uitslag eindexamen</w:t>
            </w:r>
            <w:r>
              <w:rPr>
                <w:noProof/>
                <w:webHidden/>
              </w:rPr>
              <w:tab/>
            </w:r>
            <w:r>
              <w:rPr>
                <w:noProof/>
                <w:webHidden/>
              </w:rPr>
              <w:fldChar w:fldCharType="begin"/>
            </w:r>
            <w:r>
              <w:rPr>
                <w:noProof/>
                <w:webHidden/>
              </w:rPr>
              <w:instrText xml:space="preserve"> PAGEREF _Toc238806810 \h </w:instrText>
            </w:r>
            <w:r>
              <w:rPr>
                <w:noProof/>
                <w:webHidden/>
              </w:rPr>
            </w:r>
            <w:r>
              <w:rPr>
                <w:noProof/>
                <w:webHidden/>
              </w:rPr>
              <w:fldChar w:fldCharType="separate"/>
            </w:r>
            <w:r>
              <w:rPr>
                <w:noProof/>
                <w:webHidden/>
              </w:rPr>
              <w:t>35</w:t>
            </w:r>
            <w:r>
              <w:rPr>
                <w:noProof/>
                <w:webHidden/>
              </w:rPr>
              <w:fldChar w:fldCharType="end"/>
            </w:r>
          </w:hyperlink>
        </w:p>
        <w:p w14:paraId="4B0F8CD0" w14:textId="15ABDC81" w:rsidR="004E74F6" w:rsidRDefault="004E74F6">
          <w:pPr>
            <w:pStyle w:val="Inhopg2"/>
            <w:tabs>
              <w:tab w:val="right" w:leader="dot" w:pos="9062"/>
            </w:tabs>
            <w:rPr>
              <w:noProof/>
              <w:kern w:val="2"/>
              <w:sz w:val="24"/>
              <w:szCs w:val="24"/>
              <w:lang w:eastAsia="nl-NL"/>
              <w14:ligatures w14:val="standardContextual"/>
            </w:rPr>
          </w:pPr>
          <w:hyperlink w:anchor="_Toc238806811" w:history="1">
            <w:r w:rsidRPr="00246377">
              <w:rPr>
                <w:rStyle w:val="Hyperlink"/>
                <w:rFonts w:ascii="Verdana" w:hAnsi="Verdana"/>
                <w:noProof/>
              </w:rPr>
              <w:t>Artikel 85 Eindcijfer vakken eindexamen</w:t>
            </w:r>
            <w:r>
              <w:rPr>
                <w:noProof/>
                <w:webHidden/>
              </w:rPr>
              <w:tab/>
            </w:r>
            <w:r>
              <w:rPr>
                <w:noProof/>
                <w:webHidden/>
              </w:rPr>
              <w:fldChar w:fldCharType="begin"/>
            </w:r>
            <w:r>
              <w:rPr>
                <w:noProof/>
                <w:webHidden/>
              </w:rPr>
              <w:instrText xml:space="preserve"> PAGEREF _Toc238806811 \h </w:instrText>
            </w:r>
            <w:r>
              <w:rPr>
                <w:noProof/>
                <w:webHidden/>
              </w:rPr>
            </w:r>
            <w:r>
              <w:rPr>
                <w:noProof/>
                <w:webHidden/>
              </w:rPr>
              <w:fldChar w:fldCharType="separate"/>
            </w:r>
            <w:r>
              <w:rPr>
                <w:noProof/>
                <w:webHidden/>
              </w:rPr>
              <w:t>35</w:t>
            </w:r>
            <w:r>
              <w:rPr>
                <w:noProof/>
                <w:webHidden/>
              </w:rPr>
              <w:fldChar w:fldCharType="end"/>
            </w:r>
          </w:hyperlink>
        </w:p>
        <w:p w14:paraId="2E99D989" w14:textId="3F90878E" w:rsidR="004E74F6" w:rsidRDefault="004E74F6">
          <w:pPr>
            <w:pStyle w:val="Inhopg2"/>
            <w:tabs>
              <w:tab w:val="right" w:leader="dot" w:pos="9062"/>
            </w:tabs>
            <w:rPr>
              <w:noProof/>
              <w:kern w:val="2"/>
              <w:sz w:val="24"/>
              <w:szCs w:val="24"/>
              <w:lang w:eastAsia="nl-NL"/>
              <w14:ligatures w14:val="standardContextual"/>
            </w:rPr>
          </w:pPr>
          <w:hyperlink w:anchor="_Toc238806812" w:history="1">
            <w:r w:rsidRPr="00246377">
              <w:rPr>
                <w:rStyle w:val="Hyperlink"/>
                <w:rFonts w:ascii="Verdana" w:hAnsi="Verdana"/>
                <w:noProof/>
              </w:rPr>
              <w:t>Artikel 86 Vaststelling uitslag eindexamen</w:t>
            </w:r>
            <w:r>
              <w:rPr>
                <w:noProof/>
                <w:webHidden/>
              </w:rPr>
              <w:tab/>
            </w:r>
            <w:r>
              <w:rPr>
                <w:noProof/>
                <w:webHidden/>
              </w:rPr>
              <w:fldChar w:fldCharType="begin"/>
            </w:r>
            <w:r>
              <w:rPr>
                <w:noProof/>
                <w:webHidden/>
              </w:rPr>
              <w:instrText xml:space="preserve"> PAGEREF _Toc238806812 \h </w:instrText>
            </w:r>
            <w:r>
              <w:rPr>
                <w:noProof/>
                <w:webHidden/>
              </w:rPr>
            </w:r>
            <w:r>
              <w:rPr>
                <w:noProof/>
                <w:webHidden/>
              </w:rPr>
              <w:fldChar w:fldCharType="separate"/>
            </w:r>
            <w:r>
              <w:rPr>
                <w:noProof/>
                <w:webHidden/>
              </w:rPr>
              <w:t>35</w:t>
            </w:r>
            <w:r>
              <w:rPr>
                <w:noProof/>
                <w:webHidden/>
              </w:rPr>
              <w:fldChar w:fldCharType="end"/>
            </w:r>
          </w:hyperlink>
        </w:p>
        <w:p w14:paraId="5F3B2BAB" w14:textId="5BCAAC10" w:rsidR="004E74F6" w:rsidRDefault="004E74F6">
          <w:pPr>
            <w:pStyle w:val="Inhopg2"/>
            <w:tabs>
              <w:tab w:val="right" w:leader="dot" w:pos="9062"/>
            </w:tabs>
            <w:rPr>
              <w:noProof/>
              <w:kern w:val="2"/>
              <w:sz w:val="24"/>
              <w:szCs w:val="24"/>
              <w:lang w:eastAsia="nl-NL"/>
              <w14:ligatures w14:val="standardContextual"/>
            </w:rPr>
          </w:pPr>
          <w:hyperlink w:anchor="_Toc238806813" w:history="1">
            <w:r w:rsidRPr="00246377">
              <w:rPr>
                <w:rStyle w:val="Hyperlink"/>
                <w:rFonts w:ascii="Verdana" w:hAnsi="Verdana"/>
                <w:noProof/>
              </w:rPr>
              <w:t>Artikel 87 Uitslag eindexamen vwo en havo</w:t>
            </w:r>
            <w:r>
              <w:rPr>
                <w:noProof/>
                <w:webHidden/>
              </w:rPr>
              <w:tab/>
            </w:r>
            <w:r>
              <w:rPr>
                <w:noProof/>
                <w:webHidden/>
              </w:rPr>
              <w:fldChar w:fldCharType="begin"/>
            </w:r>
            <w:r>
              <w:rPr>
                <w:noProof/>
                <w:webHidden/>
              </w:rPr>
              <w:instrText xml:space="preserve"> PAGEREF _Toc238806813 \h </w:instrText>
            </w:r>
            <w:r>
              <w:rPr>
                <w:noProof/>
                <w:webHidden/>
              </w:rPr>
            </w:r>
            <w:r>
              <w:rPr>
                <w:noProof/>
                <w:webHidden/>
              </w:rPr>
              <w:fldChar w:fldCharType="separate"/>
            </w:r>
            <w:r>
              <w:rPr>
                <w:noProof/>
                <w:webHidden/>
              </w:rPr>
              <w:t>35</w:t>
            </w:r>
            <w:r>
              <w:rPr>
                <w:noProof/>
                <w:webHidden/>
              </w:rPr>
              <w:fldChar w:fldCharType="end"/>
            </w:r>
          </w:hyperlink>
        </w:p>
        <w:p w14:paraId="7C072339" w14:textId="3BD5F3F1" w:rsidR="004E74F6" w:rsidRDefault="004E74F6">
          <w:pPr>
            <w:pStyle w:val="Inhopg2"/>
            <w:tabs>
              <w:tab w:val="right" w:leader="dot" w:pos="9062"/>
            </w:tabs>
            <w:rPr>
              <w:noProof/>
              <w:kern w:val="2"/>
              <w:sz w:val="24"/>
              <w:szCs w:val="24"/>
              <w:lang w:eastAsia="nl-NL"/>
              <w14:ligatures w14:val="standardContextual"/>
            </w:rPr>
          </w:pPr>
          <w:hyperlink w:anchor="_Toc238806814" w:history="1">
            <w:r w:rsidRPr="00246377">
              <w:rPr>
                <w:rStyle w:val="Hyperlink"/>
                <w:rFonts w:ascii="Verdana" w:hAnsi="Verdana"/>
                <w:noProof/>
              </w:rPr>
              <w:t>Artikel 88 Uitslag eindexamen vmbo</w:t>
            </w:r>
            <w:r>
              <w:rPr>
                <w:noProof/>
                <w:webHidden/>
              </w:rPr>
              <w:tab/>
            </w:r>
            <w:r>
              <w:rPr>
                <w:noProof/>
                <w:webHidden/>
              </w:rPr>
              <w:fldChar w:fldCharType="begin"/>
            </w:r>
            <w:r>
              <w:rPr>
                <w:noProof/>
                <w:webHidden/>
              </w:rPr>
              <w:instrText xml:space="preserve"> PAGEREF _Toc238806814 \h </w:instrText>
            </w:r>
            <w:r>
              <w:rPr>
                <w:noProof/>
                <w:webHidden/>
              </w:rPr>
            </w:r>
            <w:r>
              <w:rPr>
                <w:noProof/>
                <w:webHidden/>
              </w:rPr>
              <w:fldChar w:fldCharType="separate"/>
            </w:r>
            <w:r>
              <w:rPr>
                <w:noProof/>
                <w:webHidden/>
              </w:rPr>
              <w:t>36</w:t>
            </w:r>
            <w:r>
              <w:rPr>
                <w:noProof/>
                <w:webHidden/>
              </w:rPr>
              <w:fldChar w:fldCharType="end"/>
            </w:r>
          </w:hyperlink>
        </w:p>
        <w:p w14:paraId="38DF3552" w14:textId="7C3A5C46" w:rsidR="004E74F6" w:rsidRDefault="004E74F6">
          <w:pPr>
            <w:pStyle w:val="Inhopg2"/>
            <w:tabs>
              <w:tab w:val="right" w:leader="dot" w:pos="9062"/>
            </w:tabs>
            <w:rPr>
              <w:noProof/>
              <w:kern w:val="2"/>
              <w:sz w:val="24"/>
              <w:szCs w:val="24"/>
              <w:lang w:eastAsia="nl-NL"/>
              <w14:ligatures w14:val="standardContextual"/>
            </w:rPr>
          </w:pPr>
          <w:hyperlink w:anchor="_Toc238806815" w:history="1">
            <w:r w:rsidRPr="00246377">
              <w:rPr>
                <w:rStyle w:val="Hyperlink"/>
                <w:rFonts w:ascii="Verdana" w:hAnsi="Verdana"/>
                <w:noProof/>
              </w:rPr>
              <w:t>Artikel 89 Afleggen eindexamen in vak op niveau inschrijving na eindexamen in overeenkomstig vak op hoger niveau</w:t>
            </w:r>
            <w:r>
              <w:rPr>
                <w:noProof/>
                <w:webHidden/>
              </w:rPr>
              <w:tab/>
            </w:r>
            <w:r>
              <w:rPr>
                <w:noProof/>
                <w:webHidden/>
              </w:rPr>
              <w:fldChar w:fldCharType="begin"/>
            </w:r>
            <w:r>
              <w:rPr>
                <w:noProof/>
                <w:webHidden/>
              </w:rPr>
              <w:instrText xml:space="preserve"> PAGEREF _Toc238806815 \h </w:instrText>
            </w:r>
            <w:r>
              <w:rPr>
                <w:noProof/>
                <w:webHidden/>
              </w:rPr>
            </w:r>
            <w:r>
              <w:rPr>
                <w:noProof/>
                <w:webHidden/>
              </w:rPr>
              <w:fldChar w:fldCharType="separate"/>
            </w:r>
            <w:r>
              <w:rPr>
                <w:noProof/>
                <w:webHidden/>
              </w:rPr>
              <w:t>37</w:t>
            </w:r>
            <w:r>
              <w:rPr>
                <w:noProof/>
                <w:webHidden/>
              </w:rPr>
              <w:fldChar w:fldCharType="end"/>
            </w:r>
          </w:hyperlink>
        </w:p>
        <w:p w14:paraId="660D6F1E" w14:textId="323086A7" w:rsidR="004E74F6" w:rsidRDefault="004E74F6">
          <w:pPr>
            <w:pStyle w:val="Inhopg2"/>
            <w:tabs>
              <w:tab w:val="right" w:leader="dot" w:pos="9062"/>
            </w:tabs>
            <w:rPr>
              <w:noProof/>
              <w:kern w:val="2"/>
              <w:sz w:val="24"/>
              <w:szCs w:val="24"/>
              <w:lang w:eastAsia="nl-NL"/>
              <w14:ligatures w14:val="standardContextual"/>
            </w:rPr>
          </w:pPr>
          <w:hyperlink w:anchor="_Toc238806816" w:history="1">
            <w:r w:rsidRPr="00246377">
              <w:rPr>
                <w:rStyle w:val="Hyperlink"/>
                <w:rFonts w:ascii="Verdana" w:hAnsi="Verdana"/>
                <w:noProof/>
              </w:rPr>
              <w:t>Artikel 90 Bekendmaking cijfer bij eindexamen in eerder leerjaar</w:t>
            </w:r>
            <w:r>
              <w:rPr>
                <w:noProof/>
                <w:webHidden/>
              </w:rPr>
              <w:tab/>
            </w:r>
            <w:r>
              <w:rPr>
                <w:noProof/>
                <w:webHidden/>
              </w:rPr>
              <w:fldChar w:fldCharType="begin"/>
            </w:r>
            <w:r>
              <w:rPr>
                <w:noProof/>
                <w:webHidden/>
              </w:rPr>
              <w:instrText xml:space="preserve"> PAGEREF _Toc238806816 \h </w:instrText>
            </w:r>
            <w:r>
              <w:rPr>
                <w:noProof/>
                <w:webHidden/>
              </w:rPr>
            </w:r>
            <w:r>
              <w:rPr>
                <w:noProof/>
                <w:webHidden/>
              </w:rPr>
              <w:fldChar w:fldCharType="separate"/>
            </w:r>
            <w:r>
              <w:rPr>
                <w:noProof/>
                <w:webHidden/>
              </w:rPr>
              <w:t>37</w:t>
            </w:r>
            <w:r>
              <w:rPr>
                <w:noProof/>
                <w:webHidden/>
              </w:rPr>
              <w:fldChar w:fldCharType="end"/>
            </w:r>
          </w:hyperlink>
        </w:p>
        <w:p w14:paraId="2C6CB40E" w14:textId="4A60D776" w:rsidR="004E74F6" w:rsidRDefault="004E74F6">
          <w:pPr>
            <w:pStyle w:val="Inhopg2"/>
            <w:tabs>
              <w:tab w:val="right" w:leader="dot" w:pos="9062"/>
            </w:tabs>
            <w:rPr>
              <w:noProof/>
              <w:kern w:val="2"/>
              <w:sz w:val="24"/>
              <w:szCs w:val="24"/>
              <w:lang w:eastAsia="nl-NL"/>
              <w14:ligatures w14:val="standardContextual"/>
            </w:rPr>
          </w:pPr>
          <w:hyperlink w:anchor="_Toc238806817" w:history="1">
            <w:r w:rsidRPr="00246377">
              <w:rPr>
                <w:rStyle w:val="Hyperlink"/>
                <w:rFonts w:ascii="Verdana" w:hAnsi="Verdana"/>
                <w:noProof/>
              </w:rPr>
              <w:t>Artikel 91 Bekendmaking</w:t>
            </w:r>
            <w:r>
              <w:rPr>
                <w:noProof/>
                <w:webHidden/>
              </w:rPr>
              <w:tab/>
            </w:r>
            <w:r>
              <w:rPr>
                <w:noProof/>
                <w:webHidden/>
              </w:rPr>
              <w:fldChar w:fldCharType="begin"/>
            </w:r>
            <w:r>
              <w:rPr>
                <w:noProof/>
                <w:webHidden/>
              </w:rPr>
              <w:instrText xml:space="preserve"> PAGEREF _Toc238806817 \h </w:instrText>
            </w:r>
            <w:r>
              <w:rPr>
                <w:noProof/>
                <w:webHidden/>
              </w:rPr>
            </w:r>
            <w:r>
              <w:rPr>
                <w:noProof/>
                <w:webHidden/>
              </w:rPr>
              <w:fldChar w:fldCharType="separate"/>
            </w:r>
            <w:r>
              <w:rPr>
                <w:noProof/>
                <w:webHidden/>
              </w:rPr>
              <w:t>37</w:t>
            </w:r>
            <w:r>
              <w:rPr>
                <w:noProof/>
                <w:webHidden/>
              </w:rPr>
              <w:fldChar w:fldCharType="end"/>
            </w:r>
          </w:hyperlink>
        </w:p>
        <w:p w14:paraId="614454FA" w14:textId="4B97C3E6" w:rsidR="004E74F6" w:rsidRDefault="004E74F6">
          <w:pPr>
            <w:pStyle w:val="Inhopg2"/>
            <w:tabs>
              <w:tab w:val="right" w:leader="dot" w:pos="9062"/>
            </w:tabs>
            <w:rPr>
              <w:noProof/>
              <w:kern w:val="2"/>
              <w:sz w:val="24"/>
              <w:szCs w:val="24"/>
              <w:lang w:eastAsia="nl-NL"/>
              <w14:ligatures w14:val="standardContextual"/>
            </w:rPr>
          </w:pPr>
          <w:hyperlink w:anchor="_Toc238806818" w:history="1">
            <w:r w:rsidRPr="00246377">
              <w:rPr>
                <w:rStyle w:val="Hyperlink"/>
                <w:rFonts w:ascii="Verdana" w:hAnsi="Verdana"/>
                <w:noProof/>
              </w:rPr>
              <w:t>Artikel 92 Inzage beoordeling en normering van gemaakt examenwerk</w:t>
            </w:r>
            <w:r>
              <w:rPr>
                <w:noProof/>
                <w:webHidden/>
              </w:rPr>
              <w:tab/>
            </w:r>
            <w:r>
              <w:rPr>
                <w:noProof/>
                <w:webHidden/>
              </w:rPr>
              <w:fldChar w:fldCharType="begin"/>
            </w:r>
            <w:r>
              <w:rPr>
                <w:noProof/>
                <w:webHidden/>
              </w:rPr>
              <w:instrText xml:space="preserve"> PAGEREF _Toc238806818 \h </w:instrText>
            </w:r>
            <w:r>
              <w:rPr>
                <w:noProof/>
                <w:webHidden/>
              </w:rPr>
            </w:r>
            <w:r>
              <w:rPr>
                <w:noProof/>
                <w:webHidden/>
              </w:rPr>
              <w:fldChar w:fldCharType="separate"/>
            </w:r>
            <w:r>
              <w:rPr>
                <w:noProof/>
                <w:webHidden/>
              </w:rPr>
              <w:t>37</w:t>
            </w:r>
            <w:r>
              <w:rPr>
                <w:noProof/>
                <w:webHidden/>
              </w:rPr>
              <w:fldChar w:fldCharType="end"/>
            </w:r>
          </w:hyperlink>
        </w:p>
        <w:p w14:paraId="157CD723" w14:textId="64C1DB9E" w:rsidR="004E74F6" w:rsidRDefault="004E74F6">
          <w:pPr>
            <w:pStyle w:val="Inhopg2"/>
            <w:tabs>
              <w:tab w:val="right" w:leader="dot" w:pos="9062"/>
            </w:tabs>
            <w:rPr>
              <w:noProof/>
              <w:kern w:val="2"/>
              <w:sz w:val="24"/>
              <w:szCs w:val="24"/>
              <w:lang w:eastAsia="nl-NL"/>
              <w14:ligatures w14:val="standardContextual"/>
            </w:rPr>
          </w:pPr>
          <w:hyperlink w:anchor="_Toc238806819" w:history="1">
            <w:r w:rsidRPr="00246377">
              <w:rPr>
                <w:rStyle w:val="Hyperlink"/>
                <w:rFonts w:ascii="Verdana" w:hAnsi="Verdana"/>
                <w:noProof/>
              </w:rPr>
              <w:t>Artikel 93 Geschil na inzage</w:t>
            </w:r>
            <w:r>
              <w:rPr>
                <w:noProof/>
                <w:webHidden/>
              </w:rPr>
              <w:tab/>
            </w:r>
            <w:r>
              <w:rPr>
                <w:noProof/>
                <w:webHidden/>
              </w:rPr>
              <w:fldChar w:fldCharType="begin"/>
            </w:r>
            <w:r>
              <w:rPr>
                <w:noProof/>
                <w:webHidden/>
              </w:rPr>
              <w:instrText xml:space="preserve"> PAGEREF _Toc238806819 \h </w:instrText>
            </w:r>
            <w:r>
              <w:rPr>
                <w:noProof/>
                <w:webHidden/>
              </w:rPr>
            </w:r>
            <w:r>
              <w:rPr>
                <w:noProof/>
                <w:webHidden/>
              </w:rPr>
              <w:fldChar w:fldCharType="separate"/>
            </w:r>
            <w:r>
              <w:rPr>
                <w:noProof/>
                <w:webHidden/>
              </w:rPr>
              <w:t>37</w:t>
            </w:r>
            <w:r>
              <w:rPr>
                <w:noProof/>
                <w:webHidden/>
              </w:rPr>
              <w:fldChar w:fldCharType="end"/>
            </w:r>
          </w:hyperlink>
        </w:p>
        <w:p w14:paraId="715604CC" w14:textId="04FB004F" w:rsidR="004E74F6" w:rsidRDefault="004E74F6">
          <w:pPr>
            <w:pStyle w:val="Inhopg2"/>
            <w:tabs>
              <w:tab w:val="right" w:leader="dot" w:pos="9062"/>
            </w:tabs>
            <w:rPr>
              <w:noProof/>
              <w:kern w:val="2"/>
              <w:sz w:val="24"/>
              <w:szCs w:val="24"/>
              <w:lang w:eastAsia="nl-NL"/>
              <w14:ligatures w14:val="standardContextual"/>
            </w:rPr>
          </w:pPr>
          <w:hyperlink w:anchor="_Toc238806820" w:history="1">
            <w:r w:rsidRPr="00246377">
              <w:rPr>
                <w:rStyle w:val="Hyperlink"/>
                <w:rFonts w:ascii="Verdana" w:hAnsi="Verdana"/>
                <w:noProof/>
              </w:rPr>
              <w:t>Artikel 94 Herkansing centraal examen</w:t>
            </w:r>
            <w:r>
              <w:rPr>
                <w:noProof/>
                <w:webHidden/>
              </w:rPr>
              <w:tab/>
            </w:r>
            <w:r>
              <w:rPr>
                <w:noProof/>
                <w:webHidden/>
              </w:rPr>
              <w:fldChar w:fldCharType="begin"/>
            </w:r>
            <w:r>
              <w:rPr>
                <w:noProof/>
                <w:webHidden/>
              </w:rPr>
              <w:instrText xml:space="preserve"> PAGEREF _Toc238806820 \h </w:instrText>
            </w:r>
            <w:r>
              <w:rPr>
                <w:noProof/>
                <w:webHidden/>
              </w:rPr>
            </w:r>
            <w:r>
              <w:rPr>
                <w:noProof/>
                <w:webHidden/>
              </w:rPr>
              <w:fldChar w:fldCharType="separate"/>
            </w:r>
            <w:r>
              <w:rPr>
                <w:noProof/>
                <w:webHidden/>
              </w:rPr>
              <w:t>37</w:t>
            </w:r>
            <w:r>
              <w:rPr>
                <w:noProof/>
                <w:webHidden/>
              </w:rPr>
              <w:fldChar w:fldCharType="end"/>
            </w:r>
          </w:hyperlink>
        </w:p>
        <w:p w14:paraId="0C02F0F6" w14:textId="4E398148" w:rsidR="004E74F6" w:rsidRDefault="004E74F6">
          <w:pPr>
            <w:pStyle w:val="Inhopg2"/>
            <w:tabs>
              <w:tab w:val="right" w:leader="dot" w:pos="9062"/>
            </w:tabs>
            <w:rPr>
              <w:noProof/>
              <w:kern w:val="2"/>
              <w:sz w:val="24"/>
              <w:szCs w:val="24"/>
              <w:lang w:eastAsia="nl-NL"/>
              <w14:ligatures w14:val="standardContextual"/>
            </w:rPr>
          </w:pPr>
          <w:hyperlink w:anchor="_Toc238806821" w:history="1">
            <w:r w:rsidRPr="00246377">
              <w:rPr>
                <w:rStyle w:val="Hyperlink"/>
                <w:rFonts w:ascii="Verdana" w:hAnsi="Verdana"/>
                <w:noProof/>
              </w:rPr>
              <w:t>Artikel 95 Cijfer en uitslag na herkansing</w:t>
            </w:r>
            <w:r>
              <w:rPr>
                <w:noProof/>
                <w:webHidden/>
              </w:rPr>
              <w:tab/>
            </w:r>
            <w:r>
              <w:rPr>
                <w:noProof/>
                <w:webHidden/>
              </w:rPr>
              <w:fldChar w:fldCharType="begin"/>
            </w:r>
            <w:r>
              <w:rPr>
                <w:noProof/>
                <w:webHidden/>
              </w:rPr>
              <w:instrText xml:space="preserve"> PAGEREF _Toc238806821 \h </w:instrText>
            </w:r>
            <w:r>
              <w:rPr>
                <w:noProof/>
                <w:webHidden/>
              </w:rPr>
            </w:r>
            <w:r>
              <w:rPr>
                <w:noProof/>
                <w:webHidden/>
              </w:rPr>
              <w:fldChar w:fldCharType="separate"/>
            </w:r>
            <w:r>
              <w:rPr>
                <w:noProof/>
                <w:webHidden/>
              </w:rPr>
              <w:t>38</w:t>
            </w:r>
            <w:r>
              <w:rPr>
                <w:noProof/>
                <w:webHidden/>
              </w:rPr>
              <w:fldChar w:fldCharType="end"/>
            </w:r>
          </w:hyperlink>
        </w:p>
        <w:p w14:paraId="67E2C1BD" w14:textId="11701E8E" w:rsidR="004E74F6" w:rsidRDefault="004E74F6">
          <w:pPr>
            <w:pStyle w:val="Inhopg2"/>
            <w:tabs>
              <w:tab w:val="right" w:leader="dot" w:pos="9062"/>
            </w:tabs>
            <w:rPr>
              <w:noProof/>
              <w:kern w:val="2"/>
              <w:sz w:val="24"/>
              <w:szCs w:val="24"/>
              <w:lang w:eastAsia="nl-NL"/>
              <w14:ligatures w14:val="standardContextual"/>
            </w:rPr>
          </w:pPr>
          <w:hyperlink w:anchor="_Toc238806822" w:history="1">
            <w:r w:rsidRPr="00246377">
              <w:rPr>
                <w:rStyle w:val="Hyperlink"/>
                <w:rFonts w:ascii="Verdana" w:hAnsi="Verdana"/>
                <w:noProof/>
              </w:rPr>
              <w:t>Artikel 96 Diploma’s, getuigschriften, certificaten en cijferlijsten</w:t>
            </w:r>
            <w:r>
              <w:rPr>
                <w:noProof/>
                <w:webHidden/>
              </w:rPr>
              <w:tab/>
            </w:r>
            <w:r>
              <w:rPr>
                <w:noProof/>
                <w:webHidden/>
              </w:rPr>
              <w:fldChar w:fldCharType="begin"/>
            </w:r>
            <w:r>
              <w:rPr>
                <w:noProof/>
                <w:webHidden/>
              </w:rPr>
              <w:instrText xml:space="preserve"> PAGEREF _Toc238806822 \h </w:instrText>
            </w:r>
            <w:r>
              <w:rPr>
                <w:noProof/>
                <w:webHidden/>
              </w:rPr>
            </w:r>
            <w:r>
              <w:rPr>
                <w:noProof/>
                <w:webHidden/>
              </w:rPr>
              <w:fldChar w:fldCharType="separate"/>
            </w:r>
            <w:r>
              <w:rPr>
                <w:noProof/>
                <w:webHidden/>
              </w:rPr>
              <w:t>38</w:t>
            </w:r>
            <w:r>
              <w:rPr>
                <w:noProof/>
                <w:webHidden/>
              </w:rPr>
              <w:fldChar w:fldCharType="end"/>
            </w:r>
          </w:hyperlink>
        </w:p>
        <w:p w14:paraId="012F6E98" w14:textId="5D8315B4" w:rsidR="004E74F6" w:rsidRDefault="004E74F6">
          <w:pPr>
            <w:pStyle w:val="Inhopg2"/>
            <w:tabs>
              <w:tab w:val="right" w:leader="dot" w:pos="9062"/>
            </w:tabs>
            <w:rPr>
              <w:noProof/>
              <w:kern w:val="2"/>
              <w:sz w:val="24"/>
              <w:szCs w:val="24"/>
              <w:lang w:eastAsia="nl-NL"/>
              <w14:ligatures w14:val="standardContextual"/>
            </w:rPr>
          </w:pPr>
          <w:hyperlink w:anchor="_Toc238806823" w:history="1">
            <w:r w:rsidRPr="00246377">
              <w:rPr>
                <w:rStyle w:val="Hyperlink"/>
                <w:rFonts w:ascii="Verdana" w:hAnsi="Verdana"/>
                <w:noProof/>
              </w:rPr>
              <w:t>Artikel 97 Cijferlijst eindexamen</w:t>
            </w:r>
            <w:r>
              <w:rPr>
                <w:noProof/>
                <w:webHidden/>
              </w:rPr>
              <w:tab/>
            </w:r>
            <w:r>
              <w:rPr>
                <w:noProof/>
                <w:webHidden/>
              </w:rPr>
              <w:fldChar w:fldCharType="begin"/>
            </w:r>
            <w:r>
              <w:rPr>
                <w:noProof/>
                <w:webHidden/>
              </w:rPr>
              <w:instrText xml:space="preserve"> PAGEREF _Toc238806823 \h </w:instrText>
            </w:r>
            <w:r>
              <w:rPr>
                <w:noProof/>
                <w:webHidden/>
              </w:rPr>
            </w:r>
            <w:r>
              <w:rPr>
                <w:noProof/>
                <w:webHidden/>
              </w:rPr>
              <w:fldChar w:fldCharType="separate"/>
            </w:r>
            <w:r>
              <w:rPr>
                <w:noProof/>
                <w:webHidden/>
              </w:rPr>
              <w:t>38</w:t>
            </w:r>
            <w:r>
              <w:rPr>
                <w:noProof/>
                <w:webHidden/>
              </w:rPr>
              <w:fldChar w:fldCharType="end"/>
            </w:r>
          </w:hyperlink>
        </w:p>
        <w:p w14:paraId="13B26529" w14:textId="41B8B12C" w:rsidR="004E74F6" w:rsidRDefault="004E74F6">
          <w:pPr>
            <w:pStyle w:val="Inhopg2"/>
            <w:tabs>
              <w:tab w:val="right" w:leader="dot" w:pos="9062"/>
            </w:tabs>
            <w:rPr>
              <w:noProof/>
              <w:kern w:val="2"/>
              <w:sz w:val="24"/>
              <w:szCs w:val="24"/>
              <w:lang w:eastAsia="nl-NL"/>
              <w14:ligatures w14:val="standardContextual"/>
            </w:rPr>
          </w:pPr>
          <w:hyperlink w:anchor="_Toc238806824" w:history="1">
            <w:r w:rsidRPr="00246377">
              <w:rPr>
                <w:rStyle w:val="Hyperlink"/>
                <w:rFonts w:ascii="Verdana" w:hAnsi="Verdana"/>
                <w:noProof/>
              </w:rPr>
              <w:t>Artikel 98 Vermelding van vakken met vrijstelling op cijferlijst vwo en havo</w:t>
            </w:r>
            <w:r>
              <w:rPr>
                <w:noProof/>
                <w:webHidden/>
              </w:rPr>
              <w:tab/>
            </w:r>
            <w:r>
              <w:rPr>
                <w:noProof/>
                <w:webHidden/>
              </w:rPr>
              <w:fldChar w:fldCharType="begin"/>
            </w:r>
            <w:r>
              <w:rPr>
                <w:noProof/>
                <w:webHidden/>
              </w:rPr>
              <w:instrText xml:space="preserve"> PAGEREF _Toc238806824 \h </w:instrText>
            </w:r>
            <w:r>
              <w:rPr>
                <w:noProof/>
                <w:webHidden/>
              </w:rPr>
            </w:r>
            <w:r>
              <w:rPr>
                <w:noProof/>
                <w:webHidden/>
              </w:rPr>
              <w:fldChar w:fldCharType="separate"/>
            </w:r>
            <w:r>
              <w:rPr>
                <w:noProof/>
                <w:webHidden/>
              </w:rPr>
              <w:t>39</w:t>
            </w:r>
            <w:r>
              <w:rPr>
                <w:noProof/>
                <w:webHidden/>
              </w:rPr>
              <w:fldChar w:fldCharType="end"/>
            </w:r>
          </w:hyperlink>
        </w:p>
        <w:p w14:paraId="3DDF8241" w14:textId="5676448D" w:rsidR="004E74F6" w:rsidRDefault="004E74F6">
          <w:pPr>
            <w:pStyle w:val="Inhopg2"/>
            <w:tabs>
              <w:tab w:val="right" w:leader="dot" w:pos="9062"/>
            </w:tabs>
            <w:rPr>
              <w:noProof/>
              <w:kern w:val="2"/>
              <w:sz w:val="24"/>
              <w:szCs w:val="24"/>
              <w:lang w:eastAsia="nl-NL"/>
              <w14:ligatures w14:val="standardContextual"/>
            </w:rPr>
          </w:pPr>
          <w:hyperlink w:anchor="_Toc238806825" w:history="1">
            <w:r w:rsidRPr="00246377">
              <w:rPr>
                <w:rStyle w:val="Hyperlink"/>
                <w:rFonts w:ascii="Verdana" w:hAnsi="Verdana"/>
                <w:noProof/>
              </w:rPr>
              <w:t>Artikel 99 Vermelding van vakken met vrijstelling op cijferlijst vmbo</w:t>
            </w:r>
            <w:r>
              <w:rPr>
                <w:noProof/>
                <w:webHidden/>
              </w:rPr>
              <w:tab/>
            </w:r>
            <w:r>
              <w:rPr>
                <w:noProof/>
                <w:webHidden/>
              </w:rPr>
              <w:fldChar w:fldCharType="begin"/>
            </w:r>
            <w:r>
              <w:rPr>
                <w:noProof/>
                <w:webHidden/>
              </w:rPr>
              <w:instrText xml:space="preserve"> PAGEREF _Toc238806825 \h </w:instrText>
            </w:r>
            <w:r>
              <w:rPr>
                <w:noProof/>
                <w:webHidden/>
              </w:rPr>
            </w:r>
            <w:r>
              <w:rPr>
                <w:noProof/>
                <w:webHidden/>
              </w:rPr>
              <w:fldChar w:fldCharType="separate"/>
            </w:r>
            <w:r>
              <w:rPr>
                <w:noProof/>
                <w:webHidden/>
              </w:rPr>
              <w:t>39</w:t>
            </w:r>
            <w:r>
              <w:rPr>
                <w:noProof/>
                <w:webHidden/>
              </w:rPr>
              <w:fldChar w:fldCharType="end"/>
            </w:r>
          </w:hyperlink>
        </w:p>
        <w:p w14:paraId="4294CAF9" w14:textId="6F99576A" w:rsidR="004E74F6" w:rsidRDefault="004E74F6">
          <w:pPr>
            <w:pStyle w:val="Inhopg2"/>
            <w:tabs>
              <w:tab w:val="right" w:leader="dot" w:pos="9062"/>
            </w:tabs>
            <w:rPr>
              <w:noProof/>
              <w:kern w:val="2"/>
              <w:sz w:val="24"/>
              <w:szCs w:val="24"/>
              <w:lang w:eastAsia="nl-NL"/>
              <w14:ligatures w14:val="standardContextual"/>
            </w:rPr>
          </w:pPr>
          <w:hyperlink w:anchor="_Toc238806826" w:history="1">
            <w:r w:rsidRPr="00246377">
              <w:rPr>
                <w:rStyle w:val="Hyperlink"/>
                <w:rFonts w:ascii="Verdana" w:hAnsi="Verdana"/>
                <w:noProof/>
              </w:rPr>
              <w:t>Artikel 100 Atheneumdiploma in plaats van gymnasiumdiploma</w:t>
            </w:r>
            <w:r>
              <w:rPr>
                <w:noProof/>
                <w:webHidden/>
              </w:rPr>
              <w:tab/>
            </w:r>
            <w:r>
              <w:rPr>
                <w:noProof/>
                <w:webHidden/>
              </w:rPr>
              <w:fldChar w:fldCharType="begin"/>
            </w:r>
            <w:r>
              <w:rPr>
                <w:noProof/>
                <w:webHidden/>
              </w:rPr>
              <w:instrText xml:space="preserve"> PAGEREF _Toc238806826 \h </w:instrText>
            </w:r>
            <w:r>
              <w:rPr>
                <w:noProof/>
                <w:webHidden/>
              </w:rPr>
            </w:r>
            <w:r>
              <w:rPr>
                <w:noProof/>
                <w:webHidden/>
              </w:rPr>
              <w:fldChar w:fldCharType="separate"/>
            </w:r>
            <w:r>
              <w:rPr>
                <w:noProof/>
                <w:webHidden/>
              </w:rPr>
              <w:t>39</w:t>
            </w:r>
            <w:r>
              <w:rPr>
                <w:noProof/>
                <w:webHidden/>
              </w:rPr>
              <w:fldChar w:fldCharType="end"/>
            </w:r>
          </w:hyperlink>
        </w:p>
        <w:p w14:paraId="613B7C09" w14:textId="7A45D2B5" w:rsidR="004E74F6" w:rsidRDefault="004E74F6">
          <w:pPr>
            <w:pStyle w:val="Inhopg2"/>
            <w:tabs>
              <w:tab w:val="right" w:leader="dot" w:pos="9062"/>
            </w:tabs>
            <w:rPr>
              <w:noProof/>
              <w:kern w:val="2"/>
              <w:sz w:val="24"/>
              <w:szCs w:val="24"/>
              <w:lang w:eastAsia="nl-NL"/>
              <w14:ligatures w14:val="standardContextual"/>
            </w:rPr>
          </w:pPr>
          <w:hyperlink w:anchor="_Toc238806827" w:history="1">
            <w:r w:rsidRPr="00246377">
              <w:rPr>
                <w:rStyle w:val="Hyperlink"/>
                <w:rFonts w:ascii="Verdana" w:hAnsi="Verdana"/>
                <w:noProof/>
              </w:rPr>
              <w:t>Artikel 101 Diploma vmbo theoretische leerweg bij inschrijving gemengde leerweg</w:t>
            </w:r>
            <w:r>
              <w:rPr>
                <w:noProof/>
                <w:webHidden/>
              </w:rPr>
              <w:tab/>
            </w:r>
            <w:r>
              <w:rPr>
                <w:noProof/>
                <w:webHidden/>
              </w:rPr>
              <w:fldChar w:fldCharType="begin"/>
            </w:r>
            <w:r>
              <w:rPr>
                <w:noProof/>
                <w:webHidden/>
              </w:rPr>
              <w:instrText xml:space="preserve"> PAGEREF _Toc238806827 \h </w:instrText>
            </w:r>
            <w:r>
              <w:rPr>
                <w:noProof/>
                <w:webHidden/>
              </w:rPr>
            </w:r>
            <w:r>
              <w:rPr>
                <w:noProof/>
                <w:webHidden/>
              </w:rPr>
              <w:fldChar w:fldCharType="separate"/>
            </w:r>
            <w:r>
              <w:rPr>
                <w:noProof/>
                <w:webHidden/>
              </w:rPr>
              <w:t>39</w:t>
            </w:r>
            <w:r>
              <w:rPr>
                <w:noProof/>
                <w:webHidden/>
              </w:rPr>
              <w:fldChar w:fldCharType="end"/>
            </w:r>
          </w:hyperlink>
        </w:p>
        <w:p w14:paraId="42124D58" w14:textId="28320E11" w:rsidR="004E74F6" w:rsidRDefault="004E74F6">
          <w:pPr>
            <w:pStyle w:val="Inhopg2"/>
            <w:tabs>
              <w:tab w:val="right" w:leader="dot" w:pos="9062"/>
            </w:tabs>
            <w:rPr>
              <w:noProof/>
              <w:kern w:val="2"/>
              <w:sz w:val="24"/>
              <w:szCs w:val="24"/>
              <w:lang w:eastAsia="nl-NL"/>
              <w14:ligatures w14:val="standardContextual"/>
            </w:rPr>
          </w:pPr>
          <w:hyperlink w:anchor="_Toc238806828" w:history="1">
            <w:r w:rsidRPr="00246377">
              <w:rPr>
                <w:rStyle w:val="Hyperlink"/>
                <w:rFonts w:ascii="Verdana" w:hAnsi="Verdana"/>
                <w:noProof/>
              </w:rPr>
              <w:t>Artikel 102 Vermelding profiel en leerweg op diploma</w:t>
            </w:r>
            <w:r>
              <w:rPr>
                <w:noProof/>
                <w:webHidden/>
              </w:rPr>
              <w:tab/>
            </w:r>
            <w:r>
              <w:rPr>
                <w:noProof/>
                <w:webHidden/>
              </w:rPr>
              <w:fldChar w:fldCharType="begin"/>
            </w:r>
            <w:r>
              <w:rPr>
                <w:noProof/>
                <w:webHidden/>
              </w:rPr>
              <w:instrText xml:space="preserve"> PAGEREF _Toc238806828 \h </w:instrText>
            </w:r>
            <w:r>
              <w:rPr>
                <w:noProof/>
                <w:webHidden/>
              </w:rPr>
            </w:r>
            <w:r>
              <w:rPr>
                <w:noProof/>
                <w:webHidden/>
              </w:rPr>
              <w:fldChar w:fldCharType="separate"/>
            </w:r>
            <w:r>
              <w:rPr>
                <w:noProof/>
                <w:webHidden/>
              </w:rPr>
              <w:t>40</w:t>
            </w:r>
            <w:r>
              <w:rPr>
                <w:noProof/>
                <w:webHidden/>
              </w:rPr>
              <w:fldChar w:fldCharType="end"/>
            </w:r>
          </w:hyperlink>
        </w:p>
        <w:p w14:paraId="532E0E45" w14:textId="2A75C4C7" w:rsidR="004E74F6" w:rsidRDefault="004E74F6">
          <w:pPr>
            <w:pStyle w:val="Inhopg2"/>
            <w:tabs>
              <w:tab w:val="right" w:leader="dot" w:pos="9062"/>
            </w:tabs>
            <w:rPr>
              <w:noProof/>
              <w:kern w:val="2"/>
              <w:sz w:val="24"/>
              <w:szCs w:val="24"/>
              <w:lang w:eastAsia="nl-NL"/>
              <w14:ligatures w14:val="standardContextual"/>
            </w:rPr>
          </w:pPr>
          <w:hyperlink w:anchor="_Toc238806829" w:history="1">
            <w:r w:rsidRPr="00246377">
              <w:rPr>
                <w:rStyle w:val="Hyperlink"/>
                <w:rFonts w:ascii="Verdana" w:hAnsi="Verdana"/>
                <w:noProof/>
                <w:lang w:val="es-ES"/>
              </w:rPr>
              <w:t>Artikel 103 Judicium Cum Laude vwo en havo</w:t>
            </w:r>
            <w:r>
              <w:rPr>
                <w:noProof/>
                <w:webHidden/>
              </w:rPr>
              <w:tab/>
            </w:r>
            <w:r>
              <w:rPr>
                <w:noProof/>
                <w:webHidden/>
              </w:rPr>
              <w:fldChar w:fldCharType="begin"/>
            </w:r>
            <w:r>
              <w:rPr>
                <w:noProof/>
                <w:webHidden/>
              </w:rPr>
              <w:instrText xml:space="preserve"> PAGEREF _Toc238806829 \h </w:instrText>
            </w:r>
            <w:r>
              <w:rPr>
                <w:noProof/>
                <w:webHidden/>
              </w:rPr>
            </w:r>
            <w:r>
              <w:rPr>
                <w:noProof/>
                <w:webHidden/>
              </w:rPr>
              <w:fldChar w:fldCharType="separate"/>
            </w:r>
            <w:r>
              <w:rPr>
                <w:noProof/>
                <w:webHidden/>
              </w:rPr>
              <w:t>40</w:t>
            </w:r>
            <w:r>
              <w:rPr>
                <w:noProof/>
                <w:webHidden/>
              </w:rPr>
              <w:fldChar w:fldCharType="end"/>
            </w:r>
          </w:hyperlink>
        </w:p>
        <w:p w14:paraId="28E65D16" w14:textId="52BE301A" w:rsidR="004E74F6" w:rsidRDefault="004E74F6">
          <w:pPr>
            <w:pStyle w:val="Inhopg2"/>
            <w:tabs>
              <w:tab w:val="right" w:leader="dot" w:pos="9062"/>
            </w:tabs>
            <w:rPr>
              <w:noProof/>
              <w:kern w:val="2"/>
              <w:sz w:val="24"/>
              <w:szCs w:val="24"/>
              <w:lang w:eastAsia="nl-NL"/>
              <w14:ligatures w14:val="standardContextual"/>
            </w:rPr>
          </w:pPr>
          <w:hyperlink w:anchor="_Toc238806830" w:history="1">
            <w:r w:rsidRPr="00246377">
              <w:rPr>
                <w:rStyle w:val="Hyperlink"/>
                <w:rFonts w:ascii="Verdana" w:hAnsi="Verdana"/>
                <w:noProof/>
              </w:rPr>
              <w:t>Artikel 104 Judicium Cum Laude vmbo</w:t>
            </w:r>
            <w:r>
              <w:rPr>
                <w:noProof/>
                <w:webHidden/>
              </w:rPr>
              <w:tab/>
            </w:r>
            <w:r>
              <w:rPr>
                <w:noProof/>
                <w:webHidden/>
              </w:rPr>
              <w:fldChar w:fldCharType="begin"/>
            </w:r>
            <w:r>
              <w:rPr>
                <w:noProof/>
                <w:webHidden/>
              </w:rPr>
              <w:instrText xml:space="preserve"> PAGEREF _Toc238806830 \h </w:instrText>
            </w:r>
            <w:r>
              <w:rPr>
                <w:noProof/>
                <w:webHidden/>
              </w:rPr>
            </w:r>
            <w:r>
              <w:rPr>
                <w:noProof/>
                <w:webHidden/>
              </w:rPr>
              <w:fldChar w:fldCharType="separate"/>
            </w:r>
            <w:r>
              <w:rPr>
                <w:noProof/>
                <w:webHidden/>
              </w:rPr>
              <w:t>40</w:t>
            </w:r>
            <w:r>
              <w:rPr>
                <w:noProof/>
                <w:webHidden/>
              </w:rPr>
              <w:fldChar w:fldCharType="end"/>
            </w:r>
          </w:hyperlink>
        </w:p>
        <w:p w14:paraId="288DDDAD" w14:textId="1D8189BD" w:rsidR="004E74F6" w:rsidRDefault="004E74F6">
          <w:pPr>
            <w:pStyle w:val="Inhopg2"/>
            <w:tabs>
              <w:tab w:val="right" w:leader="dot" w:pos="9062"/>
            </w:tabs>
            <w:rPr>
              <w:noProof/>
              <w:kern w:val="2"/>
              <w:sz w:val="24"/>
              <w:szCs w:val="24"/>
              <w:lang w:eastAsia="nl-NL"/>
              <w14:ligatures w14:val="standardContextual"/>
            </w:rPr>
          </w:pPr>
          <w:hyperlink w:anchor="_Toc238806831" w:history="1">
            <w:r w:rsidRPr="00246377">
              <w:rPr>
                <w:rStyle w:val="Hyperlink"/>
                <w:rFonts w:ascii="Verdana" w:hAnsi="Verdana"/>
                <w:noProof/>
              </w:rPr>
              <w:t>Artikel 105 Voorlopige cijferlijst</w:t>
            </w:r>
            <w:r>
              <w:rPr>
                <w:noProof/>
                <w:webHidden/>
              </w:rPr>
              <w:tab/>
            </w:r>
            <w:r>
              <w:rPr>
                <w:noProof/>
                <w:webHidden/>
              </w:rPr>
              <w:fldChar w:fldCharType="begin"/>
            </w:r>
            <w:r>
              <w:rPr>
                <w:noProof/>
                <w:webHidden/>
              </w:rPr>
              <w:instrText xml:space="preserve"> PAGEREF _Toc238806831 \h </w:instrText>
            </w:r>
            <w:r>
              <w:rPr>
                <w:noProof/>
                <w:webHidden/>
              </w:rPr>
            </w:r>
            <w:r>
              <w:rPr>
                <w:noProof/>
                <w:webHidden/>
              </w:rPr>
              <w:fldChar w:fldCharType="separate"/>
            </w:r>
            <w:r>
              <w:rPr>
                <w:noProof/>
                <w:webHidden/>
              </w:rPr>
              <w:t>41</w:t>
            </w:r>
            <w:r>
              <w:rPr>
                <w:noProof/>
                <w:webHidden/>
              </w:rPr>
              <w:fldChar w:fldCharType="end"/>
            </w:r>
          </w:hyperlink>
        </w:p>
        <w:p w14:paraId="657DF0AA" w14:textId="17CD2051" w:rsidR="004E74F6" w:rsidRDefault="004E74F6">
          <w:pPr>
            <w:pStyle w:val="Inhopg2"/>
            <w:tabs>
              <w:tab w:val="right" w:leader="dot" w:pos="9062"/>
            </w:tabs>
            <w:rPr>
              <w:noProof/>
              <w:kern w:val="2"/>
              <w:sz w:val="24"/>
              <w:szCs w:val="24"/>
              <w:lang w:eastAsia="nl-NL"/>
              <w14:ligatures w14:val="standardContextual"/>
            </w:rPr>
          </w:pPr>
          <w:hyperlink w:anchor="_Toc238806832" w:history="1">
            <w:r w:rsidRPr="00246377">
              <w:rPr>
                <w:rStyle w:val="Hyperlink"/>
                <w:rFonts w:ascii="Verdana" w:hAnsi="Verdana"/>
                <w:noProof/>
              </w:rPr>
              <w:t>Artikel 106 Certificaat voor vakken eindexamen vmbo bij afwijzing eindexamen</w:t>
            </w:r>
            <w:r>
              <w:rPr>
                <w:noProof/>
                <w:webHidden/>
              </w:rPr>
              <w:tab/>
            </w:r>
            <w:r>
              <w:rPr>
                <w:noProof/>
                <w:webHidden/>
              </w:rPr>
              <w:fldChar w:fldCharType="begin"/>
            </w:r>
            <w:r>
              <w:rPr>
                <w:noProof/>
                <w:webHidden/>
              </w:rPr>
              <w:instrText xml:space="preserve"> PAGEREF _Toc238806832 \h </w:instrText>
            </w:r>
            <w:r>
              <w:rPr>
                <w:noProof/>
                <w:webHidden/>
              </w:rPr>
            </w:r>
            <w:r>
              <w:rPr>
                <w:noProof/>
                <w:webHidden/>
              </w:rPr>
              <w:fldChar w:fldCharType="separate"/>
            </w:r>
            <w:r>
              <w:rPr>
                <w:noProof/>
                <w:webHidden/>
              </w:rPr>
              <w:t>41</w:t>
            </w:r>
            <w:r>
              <w:rPr>
                <w:noProof/>
                <w:webHidden/>
              </w:rPr>
              <w:fldChar w:fldCharType="end"/>
            </w:r>
          </w:hyperlink>
        </w:p>
        <w:p w14:paraId="2B869A27" w14:textId="23009518" w:rsidR="004E74F6" w:rsidRDefault="004E74F6">
          <w:pPr>
            <w:pStyle w:val="Inhopg2"/>
            <w:tabs>
              <w:tab w:val="right" w:leader="dot" w:pos="9062"/>
            </w:tabs>
            <w:rPr>
              <w:noProof/>
              <w:kern w:val="2"/>
              <w:sz w:val="24"/>
              <w:szCs w:val="24"/>
              <w:lang w:eastAsia="nl-NL"/>
              <w14:ligatures w14:val="standardContextual"/>
            </w:rPr>
          </w:pPr>
          <w:hyperlink w:anchor="_Toc238806833" w:history="1">
            <w:r w:rsidRPr="00246377">
              <w:rPr>
                <w:rStyle w:val="Hyperlink"/>
                <w:rFonts w:ascii="Verdana" w:hAnsi="Verdana"/>
                <w:noProof/>
              </w:rPr>
              <w:t>Artikel 107 Duplicaten</w:t>
            </w:r>
            <w:r>
              <w:rPr>
                <w:noProof/>
                <w:webHidden/>
              </w:rPr>
              <w:tab/>
            </w:r>
            <w:r>
              <w:rPr>
                <w:noProof/>
                <w:webHidden/>
              </w:rPr>
              <w:fldChar w:fldCharType="begin"/>
            </w:r>
            <w:r>
              <w:rPr>
                <w:noProof/>
                <w:webHidden/>
              </w:rPr>
              <w:instrText xml:space="preserve"> PAGEREF _Toc238806833 \h </w:instrText>
            </w:r>
            <w:r>
              <w:rPr>
                <w:noProof/>
                <w:webHidden/>
              </w:rPr>
            </w:r>
            <w:r>
              <w:rPr>
                <w:noProof/>
                <w:webHidden/>
              </w:rPr>
              <w:fldChar w:fldCharType="separate"/>
            </w:r>
            <w:r>
              <w:rPr>
                <w:noProof/>
                <w:webHidden/>
              </w:rPr>
              <w:t>41</w:t>
            </w:r>
            <w:r>
              <w:rPr>
                <w:noProof/>
                <w:webHidden/>
              </w:rPr>
              <w:fldChar w:fldCharType="end"/>
            </w:r>
          </w:hyperlink>
        </w:p>
        <w:p w14:paraId="65D48F53" w14:textId="70FFDA59" w:rsidR="004E74F6" w:rsidRDefault="004E74F6">
          <w:pPr>
            <w:pStyle w:val="Inhopg2"/>
            <w:tabs>
              <w:tab w:val="right" w:leader="dot" w:pos="9062"/>
            </w:tabs>
            <w:rPr>
              <w:noProof/>
              <w:kern w:val="2"/>
              <w:sz w:val="24"/>
              <w:szCs w:val="24"/>
              <w:lang w:eastAsia="nl-NL"/>
              <w14:ligatures w14:val="standardContextual"/>
            </w:rPr>
          </w:pPr>
          <w:hyperlink w:anchor="_Toc238806834" w:history="1">
            <w:r w:rsidRPr="00246377">
              <w:rPr>
                <w:rStyle w:val="Hyperlink"/>
                <w:rFonts w:ascii="Verdana" w:hAnsi="Verdana"/>
                <w:noProof/>
              </w:rPr>
              <w:t>Artikel 108 Bewaren werk centraal eindexamen</w:t>
            </w:r>
            <w:r>
              <w:rPr>
                <w:noProof/>
                <w:webHidden/>
              </w:rPr>
              <w:tab/>
            </w:r>
            <w:r>
              <w:rPr>
                <w:noProof/>
                <w:webHidden/>
              </w:rPr>
              <w:fldChar w:fldCharType="begin"/>
            </w:r>
            <w:r>
              <w:rPr>
                <w:noProof/>
                <w:webHidden/>
              </w:rPr>
              <w:instrText xml:space="preserve"> PAGEREF _Toc238806834 \h </w:instrText>
            </w:r>
            <w:r>
              <w:rPr>
                <w:noProof/>
                <w:webHidden/>
              </w:rPr>
            </w:r>
            <w:r>
              <w:rPr>
                <w:noProof/>
                <w:webHidden/>
              </w:rPr>
              <w:fldChar w:fldCharType="separate"/>
            </w:r>
            <w:r>
              <w:rPr>
                <w:noProof/>
                <w:webHidden/>
              </w:rPr>
              <w:t>41</w:t>
            </w:r>
            <w:r>
              <w:rPr>
                <w:noProof/>
                <w:webHidden/>
              </w:rPr>
              <w:fldChar w:fldCharType="end"/>
            </w:r>
          </w:hyperlink>
        </w:p>
        <w:p w14:paraId="268B5618" w14:textId="1F0B845D" w:rsidR="004E74F6" w:rsidRDefault="004E74F6">
          <w:pPr>
            <w:pStyle w:val="Inhopg1"/>
            <w:rPr>
              <w:noProof/>
              <w:kern w:val="2"/>
              <w:sz w:val="24"/>
              <w:szCs w:val="24"/>
              <w:lang w:eastAsia="nl-NL"/>
              <w14:ligatures w14:val="standardContextual"/>
            </w:rPr>
          </w:pPr>
          <w:hyperlink w:anchor="_Toc238806835" w:history="1">
            <w:r w:rsidRPr="00246377">
              <w:rPr>
                <w:rStyle w:val="Hyperlink"/>
                <w:rFonts w:ascii="Verdana" w:hAnsi="Verdana"/>
                <w:b/>
                <w:bCs/>
                <w:noProof/>
              </w:rPr>
              <w:t>Hoofdstuk 5 Overige bepalingen</w:t>
            </w:r>
            <w:r>
              <w:rPr>
                <w:noProof/>
                <w:webHidden/>
              </w:rPr>
              <w:tab/>
            </w:r>
            <w:r>
              <w:rPr>
                <w:noProof/>
                <w:webHidden/>
              </w:rPr>
              <w:fldChar w:fldCharType="begin"/>
            </w:r>
            <w:r>
              <w:rPr>
                <w:noProof/>
                <w:webHidden/>
              </w:rPr>
              <w:instrText xml:space="preserve"> PAGEREF _Toc238806835 \h </w:instrText>
            </w:r>
            <w:r>
              <w:rPr>
                <w:noProof/>
                <w:webHidden/>
              </w:rPr>
            </w:r>
            <w:r>
              <w:rPr>
                <w:noProof/>
                <w:webHidden/>
              </w:rPr>
              <w:fldChar w:fldCharType="separate"/>
            </w:r>
            <w:r>
              <w:rPr>
                <w:noProof/>
                <w:webHidden/>
              </w:rPr>
              <w:t>42</w:t>
            </w:r>
            <w:r>
              <w:rPr>
                <w:noProof/>
                <w:webHidden/>
              </w:rPr>
              <w:fldChar w:fldCharType="end"/>
            </w:r>
          </w:hyperlink>
        </w:p>
        <w:p w14:paraId="4A72A29F" w14:textId="478573B5" w:rsidR="004E74F6" w:rsidRDefault="004E74F6">
          <w:pPr>
            <w:pStyle w:val="Inhopg2"/>
            <w:tabs>
              <w:tab w:val="right" w:leader="dot" w:pos="9062"/>
            </w:tabs>
            <w:rPr>
              <w:noProof/>
              <w:kern w:val="2"/>
              <w:sz w:val="24"/>
              <w:szCs w:val="24"/>
              <w:lang w:eastAsia="nl-NL"/>
              <w14:ligatures w14:val="standardContextual"/>
            </w:rPr>
          </w:pPr>
          <w:hyperlink w:anchor="_Toc238806836" w:history="1">
            <w:r w:rsidRPr="00246377">
              <w:rPr>
                <w:rStyle w:val="Hyperlink"/>
                <w:rFonts w:ascii="Verdana" w:hAnsi="Verdana"/>
                <w:noProof/>
              </w:rPr>
              <w:t>Artikel 109 Slotbepaling</w:t>
            </w:r>
            <w:r>
              <w:rPr>
                <w:noProof/>
                <w:webHidden/>
              </w:rPr>
              <w:tab/>
            </w:r>
            <w:r>
              <w:rPr>
                <w:noProof/>
                <w:webHidden/>
              </w:rPr>
              <w:fldChar w:fldCharType="begin"/>
            </w:r>
            <w:r>
              <w:rPr>
                <w:noProof/>
                <w:webHidden/>
              </w:rPr>
              <w:instrText xml:space="preserve"> PAGEREF _Toc238806836 \h </w:instrText>
            </w:r>
            <w:r>
              <w:rPr>
                <w:noProof/>
                <w:webHidden/>
              </w:rPr>
            </w:r>
            <w:r>
              <w:rPr>
                <w:noProof/>
                <w:webHidden/>
              </w:rPr>
              <w:fldChar w:fldCharType="separate"/>
            </w:r>
            <w:r>
              <w:rPr>
                <w:noProof/>
                <w:webHidden/>
              </w:rPr>
              <w:t>42</w:t>
            </w:r>
            <w:r>
              <w:rPr>
                <w:noProof/>
                <w:webHidden/>
              </w:rPr>
              <w:fldChar w:fldCharType="end"/>
            </w:r>
          </w:hyperlink>
        </w:p>
        <w:p w14:paraId="2AD587AD" w14:textId="605C0F43" w:rsidR="004E74F6" w:rsidRDefault="004E74F6">
          <w:pPr>
            <w:pStyle w:val="Inhopg2"/>
            <w:tabs>
              <w:tab w:val="right" w:leader="dot" w:pos="9062"/>
            </w:tabs>
            <w:rPr>
              <w:noProof/>
              <w:kern w:val="2"/>
              <w:sz w:val="24"/>
              <w:szCs w:val="24"/>
              <w:lang w:eastAsia="nl-NL"/>
              <w14:ligatures w14:val="standardContextual"/>
            </w:rPr>
          </w:pPr>
          <w:hyperlink w:anchor="_Toc238806837" w:history="1">
            <w:r w:rsidRPr="00246377">
              <w:rPr>
                <w:rStyle w:val="Hyperlink"/>
                <w:rFonts w:ascii="Verdana" w:hAnsi="Verdana"/>
                <w:noProof/>
              </w:rPr>
              <w:t>Artikel 110 Hardheidsclausule</w:t>
            </w:r>
            <w:r>
              <w:rPr>
                <w:noProof/>
                <w:webHidden/>
              </w:rPr>
              <w:tab/>
            </w:r>
            <w:r>
              <w:rPr>
                <w:noProof/>
                <w:webHidden/>
              </w:rPr>
              <w:fldChar w:fldCharType="begin"/>
            </w:r>
            <w:r>
              <w:rPr>
                <w:noProof/>
                <w:webHidden/>
              </w:rPr>
              <w:instrText xml:space="preserve"> PAGEREF _Toc238806837 \h </w:instrText>
            </w:r>
            <w:r>
              <w:rPr>
                <w:noProof/>
                <w:webHidden/>
              </w:rPr>
            </w:r>
            <w:r>
              <w:rPr>
                <w:noProof/>
                <w:webHidden/>
              </w:rPr>
              <w:fldChar w:fldCharType="separate"/>
            </w:r>
            <w:r>
              <w:rPr>
                <w:noProof/>
                <w:webHidden/>
              </w:rPr>
              <w:t>42</w:t>
            </w:r>
            <w:r>
              <w:rPr>
                <w:noProof/>
                <w:webHidden/>
              </w:rPr>
              <w:fldChar w:fldCharType="end"/>
            </w:r>
          </w:hyperlink>
        </w:p>
        <w:p w14:paraId="35AACC1C" w14:textId="5CC2D07D" w:rsidR="00237D87" w:rsidRPr="005D7F71" w:rsidRDefault="000835C3" w:rsidP="007D5CCF">
          <w:pPr>
            <w:spacing w:line="240" w:lineRule="auto"/>
            <w:rPr>
              <w:rFonts w:ascii="Verdana" w:hAnsi="Verdana"/>
              <w:sz w:val="18"/>
              <w:szCs w:val="18"/>
            </w:rPr>
          </w:pPr>
          <w:r w:rsidRPr="005D7F71">
            <w:rPr>
              <w:rFonts w:ascii="Verdana" w:hAnsi="Verdana"/>
              <w:b/>
              <w:bCs/>
              <w:noProof/>
              <w:sz w:val="18"/>
              <w:szCs w:val="18"/>
            </w:rPr>
            <w:fldChar w:fldCharType="end"/>
          </w:r>
        </w:p>
      </w:sdtContent>
    </w:sdt>
    <w:p w14:paraId="12CBD859" w14:textId="7F719BFF" w:rsidR="00237D87" w:rsidRPr="005D7F71" w:rsidRDefault="00237D87" w:rsidP="00BF6F14">
      <w:pPr>
        <w:spacing w:line="240" w:lineRule="auto"/>
        <w:rPr>
          <w:rFonts w:ascii="Verdana" w:hAnsi="Verdana"/>
          <w:sz w:val="18"/>
          <w:szCs w:val="18"/>
        </w:rPr>
      </w:pPr>
    </w:p>
    <w:p w14:paraId="447A80D2" w14:textId="3B90650C" w:rsidR="00237D87" w:rsidRPr="005D7F71" w:rsidRDefault="00924E9A" w:rsidP="000572AC">
      <w:pPr>
        <w:spacing w:line="240" w:lineRule="auto"/>
        <w:rPr>
          <w:rFonts w:ascii="Verdana" w:hAnsi="Verdana"/>
          <w:sz w:val="18"/>
          <w:szCs w:val="18"/>
        </w:rPr>
      </w:pPr>
      <w:r w:rsidRPr="005D7F71">
        <w:rPr>
          <w:rFonts w:ascii="Verdana" w:hAnsi="Verdana"/>
          <w:sz w:val="18"/>
          <w:szCs w:val="18"/>
        </w:rPr>
        <w:br w:type="page"/>
      </w:r>
    </w:p>
    <w:p w14:paraId="6294D1DD" w14:textId="688DBC64" w:rsidR="001A1A50" w:rsidRPr="00FB5E50" w:rsidRDefault="00924E9A" w:rsidP="005C5681">
      <w:pPr>
        <w:pStyle w:val="Kop1"/>
        <w:spacing w:line="240" w:lineRule="auto"/>
        <w:rPr>
          <w:rFonts w:ascii="Verdana" w:hAnsi="Verdana"/>
          <w:b/>
          <w:bCs/>
          <w:sz w:val="18"/>
          <w:szCs w:val="18"/>
        </w:rPr>
      </w:pPr>
      <w:bookmarkStart w:id="0" w:name="_Toc238806722"/>
      <w:r w:rsidRPr="00FB5E50">
        <w:rPr>
          <w:rFonts w:ascii="Verdana" w:hAnsi="Verdana"/>
          <w:b/>
          <w:bCs/>
          <w:sz w:val="18"/>
          <w:szCs w:val="18"/>
        </w:rPr>
        <w:lastRenderedPageBreak/>
        <w:t>Hoofdstuk 1 Algem</w:t>
      </w:r>
      <w:r w:rsidR="00CC5C38" w:rsidRPr="00FB5E50">
        <w:rPr>
          <w:rFonts w:ascii="Verdana" w:hAnsi="Verdana"/>
          <w:b/>
          <w:bCs/>
          <w:sz w:val="18"/>
          <w:szCs w:val="18"/>
        </w:rPr>
        <w:t>e</w:t>
      </w:r>
      <w:r w:rsidR="00045EDA" w:rsidRPr="00FB5E50">
        <w:rPr>
          <w:rFonts w:ascii="Verdana" w:hAnsi="Verdana"/>
          <w:b/>
          <w:bCs/>
          <w:sz w:val="18"/>
          <w:szCs w:val="18"/>
        </w:rPr>
        <w:t>en</w:t>
      </w:r>
      <w:bookmarkEnd w:id="0"/>
    </w:p>
    <w:p w14:paraId="79266000" w14:textId="18124DAD" w:rsidR="001108E3" w:rsidRPr="00FB5E50" w:rsidRDefault="00924E9A" w:rsidP="005C5681">
      <w:pPr>
        <w:pStyle w:val="Kop2"/>
        <w:spacing w:line="240" w:lineRule="auto"/>
        <w:rPr>
          <w:rFonts w:ascii="Verdana" w:hAnsi="Verdana"/>
          <w:sz w:val="18"/>
          <w:szCs w:val="18"/>
        </w:rPr>
      </w:pPr>
      <w:bookmarkStart w:id="1" w:name="_Toc238806723"/>
      <w:r w:rsidRPr="00FB5E50">
        <w:rPr>
          <w:rFonts w:ascii="Verdana" w:hAnsi="Verdana"/>
          <w:sz w:val="18"/>
          <w:szCs w:val="18"/>
        </w:rPr>
        <w:t>Artikel 1 Begripsbepaling</w:t>
      </w:r>
      <w:r w:rsidR="00045EDA" w:rsidRPr="00FB5E50">
        <w:rPr>
          <w:rFonts w:ascii="Verdana" w:hAnsi="Verdana"/>
          <w:sz w:val="18"/>
          <w:szCs w:val="18"/>
        </w:rPr>
        <w:t>en</w:t>
      </w:r>
      <w:bookmarkEnd w:id="1"/>
    </w:p>
    <w:p w14:paraId="2CDB6D5A" w14:textId="77777777" w:rsidR="00924E9A" w:rsidRPr="00FB5E50" w:rsidRDefault="00924E9A" w:rsidP="005C5681">
      <w:pPr>
        <w:tabs>
          <w:tab w:val="left" w:pos="0"/>
          <w:tab w:val="left" w:pos="432"/>
          <w:tab w:val="left" w:pos="864"/>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line="240" w:lineRule="auto"/>
        <w:rPr>
          <w:rFonts w:ascii="Verdana" w:hAnsi="Verdana"/>
          <w:spacing w:val="-2"/>
          <w:sz w:val="18"/>
          <w:szCs w:val="18"/>
        </w:rPr>
      </w:pPr>
      <w:r w:rsidRPr="00FB5E50">
        <w:rPr>
          <w:rFonts w:ascii="Verdana" w:hAnsi="Verdana"/>
          <w:spacing w:val="-2"/>
          <w:sz w:val="18"/>
          <w:szCs w:val="18"/>
        </w:rPr>
        <w:t>In dit reglement wordt verstaan onder:</w:t>
      </w:r>
    </w:p>
    <w:p w14:paraId="78FED947" w14:textId="1FB6E242" w:rsidR="00924E9A" w:rsidRPr="00FB5E50" w:rsidRDefault="00924E9A" w:rsidP="005C5681">
      <w:pPr>
        <w:numPr>
          <w:ilvl w:val="0"/>
          <w:numId w:val="1"/>
        </w:numPr>
        <w:tabs>
          <w:tab w:val="left" w:pos="0"/>
          <w:tab w:val="left" w:pos="432"/>
          <w:tab w:val="left" w:pos="864"/>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426" w:hanging="426"/>
        <w:contextualSpacing/>
        <w:rPr>
          <w:rFonts w:ascii="Verdana" w:hAnsi="Verdana"/>
          <w:spacing w:val="-2"/>
          <w:sz w:val="18"/>
          <w:szCs w:val="18"/>
        </w:rPr>
      </w:pPr>
      <w:r w:rsidRPr="00FB5E50">
        <w:rPr>
          <w:rFonts w:ascii="Verdana" w:hAnsi="Verdana"/>
          <w:spacing w:val="-2"/>
          <w:sz w:val="18"/>
          <w:szCs w:val="18"/>
        </w:rPr>
        <w:t>Algemene vakken: vakken niet zijnde profielvakken en niet zijnde beroepsgerichte keuzevakken</w:t>
      </w:r>
      <w:r w:rsidR="002B03A3" w:rsidRPr="00FB5E50">
        <w:rPr>
          <w:rFonts w:ascii="Verdana" w:hAnsi="Verdana"/>
          <w:spacing w:val="-2"/>
          <w:sz w:val="18"/>
          <w:szCs w:val="18"/>
        </w:rPr>
        <w:t>.</w:t>
      </w:r>
    </w:p>
    <w:p w14:paraId="015CEAFE" w14:textId="7FF82348"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sz w:val="18"/>
          <w:szCs w:val="18"/>
        </w:rPr>
        <w:t>Bevoegd gezag: Raad van Bestuur van vereniging Ons Middelbaar Onderwijs, in dit examenreglement gemandateerd aan de rector/</w:t>
      </w:r>
      <w:r w:rsidR="62D390B7" w:rsidRPr="01569048">
        <w:rPr>
          <w:rFonts w:ascii="Verdana" w:hAnsi="Verdana"/>
          <w:sz w:val="18"/>
          <w:szCs w:val="18"/>
        </w:rPr>
        <w:t xml:space="preserve"> locatiedirecteur</w:t>
      </w:r>
      <w:r w:rsidRPr="00FB5E50">
        <w:rPr>
          <w:rFonts w:ascii="Verdana" w:hAnsi="Verdana"/>
          <w:sz w:val="18"/>
          <w:szCs w:val="18"/>
        </w:rPr>
        <w:t>.</w:t>
      </w:r>
    </w:p>
    <w:p w14:paraId="64AFC4EC" w14:textId="1C98E13D"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sz w:val="18"/>
          <w:szCs w:val="18"/>
        </w:rPr>
        <w:t>CE: Centraal Eindexamen, zijn</w:t>
      </w:r>
      <w:r w:rsidR="00212809">
        <w:rPr>
          <w:rFonts w:ascii="Verdana" w:hAnsi="Verdana"/>
          <w:sz w:val="18"/>
          <w:szCs w:val="18"/>
        </w:rPr>
        <w:t xml:space="preserve"> </w:t>
      </w:r>
      <w:r w:rsidRPr="00FB5E50">
        <w:rPr>
          <w:rFonts w:ascii="Verdana" w:hAnsi="Verdana"/>
          <w:sz w:val="18"/>
          <w:szCs w:val="18"/>
        </w:rPr>
        <w:t>de examens die landelijk worden afgelegd en centraal worden bepaald.</w:t>
      </w:r>
    </w:p>
    <w:p w14:paraId="462289D8" w14:textId="77777777"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College voor Toetsen en Examens (CvTE): zelfstandig college wat verantwoordelijk is voor de centraal examens en de staatsexamens in het Voortgezet Onderwijs.</w:t>
      </w:r>
    </w:p>
    <w:p w14:paraId="360F0F4B" w14:textId="654CBECF"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 xml:space="preserve">Combinatiecijfer havo/vwo: voor zover voor deze vakken een eindcijfer is bepaald, het rekenkundig gemiddelde van de eindcijfers van maatschappijleer, CKV, het profielwerkstuk en die vakken die eventueel </w:t>
      </w:r>
      <w:r w:rsidR="00F57A65" w:rsidRPr="00FB5E50">
        <w:rPr>
          <w:rFonts w:ascii="Verdana" w:hAnsi="Verdana"/>
          <w:bCs/>
          <w:sz w:val="18"/>
          <w:szCs w:val="18"/>
        </w:rPr>
        <w:t>door de school zijn toegevoegd</w:t>
      </w:r>
      <w:r w:rsidR="00A4137C" w:rsidRPr="00FB5E50">
        <w:rPr>
          <w:rFonts w:ascii="Verdana" w:hAnsi="Verdana"/>
          <w:bCs/>
          <w:sz w:val="18"/>
          <w:szCs w:val="18"/>
        </w:rPr>
        <w:t xml:space="preserve"> </w:t>
      </w:r>
      <w:r w:rsidR="0091729E" w:rsidRPr="00FB5E50">
        <w:rPr>
          <w:rFonts w:ascii="Verdana" w:hAnsi="Verdana"/>
          <w:bCs/>
          <w:sz w:val="18"/>
          <w:szCs w:val="18"/>
        </w:rPr>
        <w:t xml:space="preserve">en </w:t>
      </w:r>
      <w:r w:rsidRPr="00FB5E50">
        <w:rPr>
          <w:rFonts w:ascii="Verdana" w:hAnsi="Verdana"/>
          <w:bCs/>
          <w:sz w:val="18"/>
          <w:szCs w:val="18"/>
        </w:rPr>
        <w:t>als zodanig op zijn genomen</w:t>
      </w:r>
      <w:r w:rsidR="0091729E" w:rsidRPr="00FB5E50">
        <w:rPr>
          <w:rFonts w:ascii="Verdana" w:hAnsi="Verdana"/>
          <w:bCs/>
          <w:sz w:val="18"/>
          <w:szCs w:val="18"/>
        </w:rPr>
        <w:t>.</w:t>
      </w:r>
    </w:p>
    <w:p w14:paraId="7ACA7254" w14:textId="77777777"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 xml:space="preserve">Combinatiecijfer vmbo: de gemiddelde eindcijfers van de beroepsgerichte keuzevakken, wat aangemerkt wordt als het eindcijfer van één vak. </w:t>
      </w:r>
    </w:p>
    <w:p w14:paraId="439108A9" w14:textId="0CA5481F"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CSPE: centraal schriftelijk en praktisch eindexamen in een</w:t>
      </w:r>
      <w:r w:rsidR="00E47DB7" w:rsidRPr="00FB5E50">
        <w:rPr>
          <w:rFonts w:ascii="Verdana" w:hAnsi="Verdana"/>
          <w:bCs/>
          <w:sz w:val="18"/>
          <w:szCs w:val="18"/>
        </w:rPr>
        <w:t xml:space="preserve"> </w:t>
      </w:r>
      <w:r w:rsidR="00687132" w:rsidRPr="00FB5E50">
        <w:rPr>
          <w:rFonts w:ascii="Verdana" w:hAnsi="Verdana"/>
          <w:bCs/>
          <w:sz w:val="18"/>
          <w:szCs w:val="18"/>
        </w:rPr>
        <w:t>profielvak</w:t>
      </w:r>
      <w:r w:rsidRPr="00FB5E50">
        <w:rPr>
          <w:rFonts w:ascii="Verdana" w:hAnsi="Verdana"/>
          <w:bCs/>
          <w:sz w:val="18"/>
          <w:szCs w:val="18"/>
        </w:rPr>
        <w:t>.</w:t>
      </w:r>
    </w:p>
    <w:p w14:paraId="2E0616E2" w14:textId="5833E988"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Deeleindexamen: een examen in één of meer van de voor het eindexamen voorgeschreven vakken</w:t>
      </w:r>
      <w:r w:rsidR="002B03A3" w:rsidRPr="00FB5E50">
        <w:rPr>
          <w:rFonts w:ascii="Verdana" w:hAnsi="Verdana"/>
          <w:bCs/>
          <w:sz w:val="18"/>
          <w:szCs w:val="18"/>
        </w:rPr>
        <w:t>.</w:t>
      </w:r>
    </w:p>
    <w:p w14:paraId="3AA8ADA0" w14:textId="5371B75D"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Digitale examinering: het voorbereiden, afnemen en afwikkelen van het centraal examen in één of meer vakken met gebruikmaking van de daartoe door het College voor toetsen en examens beschikbaar gestelde programmatuur</w:t>
      </w:r>
      <w:r w:rsidR="002B03A3" w:rsidRPr="00FB5E50">
        <w:rPr>
          <w:rFonts w:ascii="Verdana" w:hAnsi="Verdana"/>
          <w:bCs/>
          <w:sz w:val="18"/>
          <w:szCs w:val="18"/>
        </w:rPr>
        <w:t>.</w:t>
      </w:r>
    </w:p>
    <w:p w14:paraId="74199E93" w14:textId="06B7C67A"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Directeur:</w:t>
      </w:r>
      <w:r w:rsidR="008E1084">
        <w:rPr>
          <w:rFonts w:ascii="ZWAdobeF" w:hAnsi="ZWAdobeF" w:cs="ZWAdobeF"/>
          <w:bCs/>
          <w:sz w:val="2"/>
          <w:szCs w:val="2"/>
        </w:rPr>
        <w:t>0F</w:t>
      </w:r>
      <w:r w:rsidRPr="00FB5E50">
        <w:rPr>
          <w:rStyle w:val="Voetnootmarkering"/>
          <w:rFonts w:ascii="Verdana" w:hAnsi="Verdana"/>
          <w:bCs/>
          <w:sz w:val="18"/>
          <w:szCs w:val="18"/>
        </w:rPr>
        <w:footnoteReference w:id="2"/>
      </w:r>
      <w:r w:rsidRPr="00FB5E50">
        <w:rPr>
          <w:rFonts w:ascii="Verdana" w:hAnsi="Verdana"/>
          <w:bCs/>
          <w:sz w:val="18"/>
          <w:szCs w:val="18"/>
        </w:rPr>
        <w:t xml:space="preserve"> locatiedirecteur van een van de locaties van de scholengroep.</w:t>
      </w:r>
    </w:p>
    <w:p w14:paraId="15E56A3C" w14:textId="6FBA788D"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Eindexamen: een examen ten minste in het geheel van de voorgeschreven vakken</w:t>
      </w:r>
      <w:r w:rsidR="00C410AF" w:rsidRPr="00FB5E50">
        <w:rPr>
          <w:rFonts w:ascii="Verdana" w:hAnsi="Verdana"/>
          <w:bCs/>
          <w:sz w:val="18"/>
          <w:szCs w:val="18"/>
        </w:rPr>
        <w:t>, wat bestaat uit het schoolexamen en/of centraal eindexamen</w:t>
      </w:r>
      <w:r w:rsidR="002B03A3" w:rsidRPr="00FB5E50">
        <w:rPr>
          <w:rFonts w:ascii="Verdana" w:hAnsi="Verdana"/>
          <w:bCs/>
          <w:sz w:val="18"/>
          <w:szCs w:val="18"/>
        </w:rPr>
        <w:t>.</w:t>
      </w:r>
    </w:p>
    <w:p w14:paraId="642D3248" w14:textId="6E691219"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 xml:space="preserve">Examencommissie: de commissie zoals omschreven in artikel </w:t>
      </w:r>
      <w:r w:rsidR="00042069" w:rsidRPr="00FB5E50">
        <w:rPr>
          <w:rFonts w:ascii="Verdana" w:hAnsi="Verdana"/>
          <w:bCs/>
          <w:sz w:val="18"/>
          <w:szCs w:val="18"/>
        </w:rPr>
        <w:t>2.</w:t>
      </w:r>
      <w:r w:rsidR="0017745B" w:rsidRPr="00FB5E50">
        <w:rPr>
          <w:rFonts w:ascii="Verdana" w:hAnsi="Verdana"/>
          <w:bCs/>
          <w:sz w:val="18"/>
          <w:szCs w:val="18"/>
        </w:rPr>
        <w:t>60d WVO 2020</w:t>
      </w:r>
      <w:r w:rsidR="002B03A3" w:rsidRPr="00FB5E50">
        <w:rPr>
          <w:rFonts w:ascii="Verdana" w:hAnsi="Verdana"/>
          <w:bCs/>
          <w:sz w:val="18"/>
          <w:szCs w:val="18"/>
        </w:rPr>
        <w:t>.</w:t>
      </w:r>
    </w:p>
    <w:p w14:paraId="34EEEC0B" w14:textId="77777777"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Examendossier: het geheel van de onderdelen van het schoolexamen zoals gedocumenteerd in een door het gevoegd gezag gedocumenteerde vorm.</w:t>
      </w:r>
    </w:p>
    <w:p w14:paraId="4CE22D73" w14:textId="6CF8331B"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Examenprogramma: het examenprogramma zoals bedoeld in artikel</w:t>
      </w:r>
      <w:r w:rsidR="00467C9A" w:rsidRPr="00FB5E50">
        <w:rPr>
          <w:rFonts w:ascii="Verdana" w:hAnsi="Verdana"/>
          <w:bCs/>
          <w:sz w:val="18"/>
          <w:szCs w:val="18"/>
        </w:rPr>
        <w:t xml:space="preserve"> </w:t>
      </w:r>
      <w:r w:rsidR="00A17DC2" w:rsidRPr="00FB5E50">
        <w:rPr>
          <w:rFonts w:ascii="Verdana" w:hAnsi="Verdana"/>
          <w:sz w:val="18"/>
          <w:szCs w:val="18"/>
        </w:rPr>
        <w:t>2.54 lid 1 en 2 WVO 2020</w:t>
      </w:r>
      <w:r w:rsidRPr="00FB5E50">
        <w:rPr>
          <w:rFonts w:ascii="Verdana" w:hAnsi="Verdana"/>
          <w:bCs/>
          <w:sz w:val="18"/>
          <w:szCs w:val="18"/>
        </w:rPr>
        <w:t xml:space="preserve">. </w:t>
      </w:r>
    </w:p>
    <w:p w14:paraId="1BF66B3F" w14:textId="77777777"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 xml:space="preserve">Examenregeling: het examenreglement en het programma van toetsing en afsluiting (PTA) gezamenlijk. </w:t>
      </w:r>
    </w:p>
    <w:p w14:paraId="577D1AE4" w14:textId="3FC6D8F9"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 xml:space="preserve">Examenreglement: het examenreglement zoals bedoeld in artikel </w:t>
      </w:r>
      <w:r w:rsidR="00A0514F" w:rsidRPr="00FB5E50">
        <w:rPr>
          <w:rFonts w:ascii="Verdana" w:hAnsi="Verdana"/>
          <w:sz w:val="18"/>
          <w:szCs w:val="18"/>
        </w:rPr>
        <w:t>2.60 lid 1 WVO 2020</w:t>
      </w:r>
      <w:r w:rsidRPr="00FB5E50">
        <w:rPr>
          <w:rFonts w:ascii="Verdana" w:hAnsi="Verdana"/>
          <w:bCs/>
          <w:sz w:val="18"/>
          <w:szCs w:val="18"/>
        </w:rPr>
        <w:t xml:space="preserve">, waarmee dit reglement wordt bedoeld. </w:t>
      </w:r>
    </w:p>
    <w:p w14:paraId="757D6FD9" w14:textId="2BD1B713"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bookmarkStart w:id="2" w:name="_Hlk66884506"/>
      <w:r w:rsidRPr="00FB5E50">
        <w:rPr>
          <w:rFonts w:ascii="Verdana" w:hAnsi="Verdana"/>
          <w:bCs/>
          <w:sz w:val="18"/>
          <w:szCs w:val="18"/>
        </w:rPr>
        <w:t xml:space="preserve">Examensecretaris: de secretaris zoals omschreven in artikel </w:t>
      </w:r>
      <w:r w:rsidR="00AF61A4" w:rsidRPr="00FB5E50">
        <w:rPr>
          <w:rFonts w:ascii="Verdana" w:hAnsi="Verdana"/>
          <w:sz w:val="18"/>
          <w:szCs w:val="18"/>
        </w:rPr>
        <w:t>2.51a WVO 2020.</w:t>
      </w:r>
    </w:p>
    <w:bookmarkEnd w:id="2"/>
    <w:p w14:paraId="6838BB8F" w14:textId="77777777"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Examenstof: de aan de kandidaat te stellen eisen.</w:t>
      </w:r>
    </w:p>
    <w:p w14:paraId="63805429" w14:textId="77777777"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Examinator: degene die belast is met het afnemen van het examen in een bepaald vak.</w:t>
      </w:r>
    </w:p>
    <w:p w14:paraId="4D29825C" w14:textId="77777777"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Extra vak: een vak, in aanvulling op de vakken die voor een bepaalde kandidaat ten minste samen een eindexamen vormen, welk vak wordt afgesloten met een examen.</w:t>
      </w:r>
    </w:p>
    <w:p w14:paraId="1DEFB544" w14:textId="7CA8EFF5" w:rsidR="008C5EE5"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 xml:space="preserve">Gecommitteerde: een gecommitteerde zoals bedoeld in artikel </w:t>
      </w:r>
      <w:r w:rsidR="00DF6610" w:rsidRPr="00FB5E50">
        <w:rPr>
          <w:rFonts w:ascii="Verdana" w:hAnsi="Verdana"/>
          <w:sz w:val="18"/>
          <w:szCs w:val="18"/>
        </w:rPr>
        <w:t>3.22 lid 1 en 2, 3.23 lid 1-4 UB WVO 2020</w:t>
      </w:r>
      <w:r w:rsidRPr="00FB5E50">
        <w:rPr>
          <w:rFonts w:ascii="Verdana" w:hAnsi="Verdana"/>
          <w:bCs/>
          <w:sz w:val="18"/>
          <w:szCs w:val="18"/>
        </w:rPr>
        <w:t>.</w:t>
      </w:r>
    </w:p>
    <w:p w14:paraId="1FD4ED08" w14:textId="3BE366E8"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H</w:t>
      </w:r>
      <w:r w:rsidR="002B03A3" w:rsidRPr="00FB5E50">
        <w:rPr>
          <w:rFonts w:ascii="Verdana" w:hAnsi="Verdana"/>
          <w:bCs/>
          <w:sz w:val="18"/>
          <w:szCs w:val="18"/>
        </w:rPr>
        <w:t>avo:</w:t>
      </w:r>
      <w:r w:rsidRPr="00FB5E50">
        <w:rPr>
          <w:rFonts w:ascii="Verdana" w:hAnsi="Verdana"/>
          <w:bCs/>
          <w:sz w:val="18"/>
          <w:szCs w:val="18"/>
        </w:rPr>
        <w:t xml:space="preserve"> hoger algemeen voortgezet onderwijs</w:t>
      </w:r>
      <w:r w:rsidR="002B03A3" w:rsidRPr="00FB5E50">
        <w:rPr>
          <w:rFonts w:ascii="Verdana" w:hAnsi="Verdana"/>
          <w:bCs/>
          <w:sz w:val="18"/>
          <w:szCs w:val="18"/>
        </w:rPr>
        <w:t>.</w:t>
      </w:r>
    </w:p>
    <w:p w14:paraId="46961842" w14:textId="77777777"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Herkansing: het opnieuw deelnemen aan een toets van het centraal eindexamen of het schoolexamen.</w:t>
      </w:r>
    </w:p>
    <w:p w14:paraId="072D7957" w14:textId="77777777"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Inspectie: Inspectie van het Onderwijs.</w:t>
      </w:r>
    </w:p>
    <w:p w14:paraId="7694BE84" w14:textId="77777777"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 xml:space="preserve">Kandidaat: de leerling van de school die door het bevoegd gezag tot het eindexamen of deeleindexamen wordt toegelaten.  </w:t>
      </w:r>
    </w:p>
    <w:p w14:paraId="435DCBD5" w14:textId="4555D998"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Kunstvakken: de vakken behorende tot de beeldende vorming, alsmede muziek, dans en drama</w:t>
      </w:r>
      <w:r w:rsidR="002B03A3" w:rsidRPr="00FB5E50">
        <w:rPr>
          <w:rFonts w:ascii="Verdana" w:hAnsi="Verdana"/>
          <w:bCs/>
          <w:sz w:val="18"/>
          <w:szCs w:val="18"/>
        </w:rPr>
        <w:t>.</w:t>
      </w:r>
    </w:p>
    <w:p w14:paraId="00618A37" w14:textId="77777777"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 xml:space="preserve">Leerlingen: </w:t>
      </w:r>
      <w:r w:rsidRPr="00FB5E50">
        <w:rPr>
          <w:rFonts w:ascii="Verdana" w:hAnsi="Verdana"/>
          <w:sz w:val="18"/>
          <w:szCs w:val="18"/>
        </w:rPr>
        <w:t xml:space="preserve">al degenen die als leerling aan deze school staan ingeschreven. </w:t>
      </w:r>
    </w:p>
    <w:p w14:paraId="39001FAC" w14:textId="794C5193"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sz w:val="18"/>
          <w:szCs w:val="18"/>
        </w:rPr>
        <w:t>Leerweg: de basisberoepsgerichte leerweg, de kaderberoepsgerichte leerweg, de gemengde leerweg en de theoretische leerweg</w:t>
      </w:r>
      <w:r w:rsidR="002B03A3" w:rsidRPr="00FB5E50">
        <w:rPr>
          <w:rFonts w:ascii="Verdana" w:hAnsi="Verdana"/>
          <w:sz w:val="18"/>
          <w:szCs w:val="18"/>
        </w:rPr>
        <w:t>.</w:t>
      </w:r>
    </w:p>
    <w:p w14:paraId="54CBCC19" w14:textId="2DCB4E31"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sz w:val="18"/>
          <w:szCs w:val="18"/>
        </w:rPr>
        <w:t>Mavo: middelbaar algemeen voortgezet onderwijs</w:t>
      </w:r>
      <w:r w:rsidR="002B03A3" w:rsidRPr="00FB5E50">
        <w:rPr>
          <w:rFonts w:ascii="Verdana" w:hAnsi="Verdana"/>
          <w:sz w:val="18"/>
          <w:szCs w:val="18"/>
        </w:rPr>
        <w:t>.</w:t>
      </w:r>
    </w:p>
    <w:p w14:paraId="2961AF4E" w14:textId="3535C901"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 xml:space="preserve">Medezeggenschapsraad: </w:t>
      </w:r>
      <w:r w:rsidRPr="00FB5E50">
        <w:rPr>
          <w:rFonts w:ascii="Verdana" w:hAnsi="Verdana"/>
          <w:sz w:val="18"/>
          <w:szCs w:val="18"/>
        </w:rPr>
        <w:t xml:space="preserve">een vertegenwoordigend orgaan van de school op basis van de Wet medezeggenschap op scholen, bestaande uit vertegenwoordigers van </w:t>
      </w:r>
      <w:r w:rsidR="00701E1B">
        <w:rPr>
          <w:bCs/>
          <w:sz w:val="18"/>
          <w:szCs w:val="18"/>
        </w:rPr>
        <w:t>o</w:t>
      </w:r>
      <w:r w:rsidR="00701E1B" w:rsidRPr="00FB5E50">
        <w:rPr>
          <w:rFonts w:ascii="Verdana" w:hAnsi="Verdana"/>
          <w:bCs/>
          <w:sz w:val="18"/>
          <w:szCs w:val="18"/>
        </w:rPr>
        <w:t>uder(s)</w:t>
      </w:r>
      <w:r w:rsidR="00701E1B">
        <w:rPr>
          <w:rFonts w:ascii="Verdana" w:hAnsi="Verdana"/>
          <w:bCs/>
          <w:sz w:val="18"/>
          <w:szCs w:val="18"/>
        </w:rPr>
        <w:t>/verzorger(s)</w:t>
      </w:r>
      <w:r w:rsidRPr="00FB5E50">
        <w:rPr>
          <w:rFonts w:ascii="Verdana" w:hAnsi="Verdana"/>
          <w:sz w:val="18"/>
          <w:szCs w:val="18"/>
        </w:rPr>
        <w:t>, leerlingen en personeel met vastgelegde advies- en instemmingbevoegdheden.</w:t>
      </w:r>
    </w:p>
    <w:p w14:paraId="238EFD1C" w14:textId="2FB3DD5D"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lastRenderedPageBreak/>
        <w:t>Ons Middelbaar Onderwijs: de vereniging Ons Middelbaar Onderwijs, afgekort ook wel aangeduid als OMO</w:t>
      </w:r>
      <w:r w:rsidRPr="00FB5E50">
        <w:rPr>
          <w:rFonts w:ascii="Verdana" w:hAnsi="Verdana"/>
          <w:sz w:val="18"/>
          <w:szCs w:val="18"/>
        </w:rPr>
        <w:t xml:space="preserve">, zijnde het bevoegd gezag van meerdere middelbare scholen, waaronder </w:t>
      </w:r>
      <w:r w:rsidR="009E4131">
        <w:rPr>
          <w:rFonts w:ascii="Verdana" w:hAnsi="Verdana"/>
          <w:sz w:val="18"/>
          <w:szCs w:val="18"/>
        </w:rPr>
        <w:t>mezzoscholen</w:t>
      </w:r>
      <w:r w:rsidRPr="00FB5E50">
        <w:rPr>
          <w:rFonts w:ascii="Verdana" w:hAnsi="Verdana"/>
          <w:sz w:val="18"/>
          <w:szCs w:val="18"/>
        </w:rPr>
        <w:t>.</w:t>
      </w:r>
    </w:p>
    <w:p w14:paraId="3F90D05F" w14:textId="7167AE2F"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Ouder</w:t>
      </w:r>
      <w:r w:rsidR="005306EC" w:rsidRPr="00FB5E50">
        <w:rPr>
          <w:rFonts w:ascii="Verdana" w:hAnsi="Verdana"/>
          <w:bCs/>
          <w:sz w:val="18"/>
          <w:szCs w:val="18"/>
        </w:rPr>
        <w:t>(</w:t>
      </w:r>
      <w:r w:rsidRPr="00FB5E50">
        <w:rPr>
          <w:rFonts w:ascii="Verdana" w:hAnsi="Verdana"/>
          <w:bCs/>
          <w:sz w:val="18"/>
          <w:szCs w:val="18"/>
        </w:rPr>
        <w:t>s</w:t>
      </w:r>
      <w:r w:rsidR="005306EC" w:rsidRPr="00FB5E50">
        <w:rPr>
          <w:rFonts w:ascii="Verdana" w:hAnsi="Verdana"/>
          <w:bCs/>
          <w:sz w:val="18"/>
          <w:szCs w:val="18"/>
        </w:rPr>
        <w:t>)</w:t>
      </w:r>
      <w:r w:rsidR="00297242">
        <w:rPr>
          <w:rFonts w:ascii="Verdana" w:hAnsi="Verdana"/>
          <w:bCs/>
          <w:sz w:val="18"/>
          <w:szCs w:val="18"/>
        </w:rPr>
        <w:t>/verzorger(s)</w:t>
      </w:r>
      <w:r w:rsidRPr="00FB5E50">
        <w:rPr>
          <w:rFonts w:ascii="Verdana" w:hAnsi="Verdana"/>
          <w:bCs/>
          <w:sz w:val="18"/>
          <w:szCs w:val="18"/>
        </w:rPr>
        <w:t xml:space="preserve">: </w:t>
      </w:r>
      <w:r w:rsidRPr="00FB5E50">
        <w:rPr>
          <w:rFonts w:ascii="Verdana" w:hAnsi="Verdana"/>
          <w:sz w:val="18"/>
          <w:szCs w:val="18"/>
        </w:rPr>
        <w:t>ouder</w:t>
      </w:r>
      <w:r w:rsidR="001C718F" w:rsidRPr="00FB5E50">
        <w:rPr>
          <w:rFonts w:ascii="Verdana" w:hAnsi="Verdana"/>
          <w:sz w:val="18"/>
          <w:szCs w:val="18"/>
        </w:rPr>
        <w:t>(</w:t>
      </w:r>
      <w:r w:rsidRPr="00FB5E50">
        <w:rPr>
          <w:rFonts w:ascii="Verdana" w:hAnsi="Verdana"/>
          <w:sz w:val="18"/>
          <w:szCs w:val="18"/>
        </w:rPr>
        <w:t>s</w:t>
      </w:r>
      <w:r w:rsidR="001C718F" w:rsidRPr="00FB5E50">
        <w:rPr>
          <w:rFonts w:ascii="Verdana" w:hAnsi="Verdana"/>
          <w:sz w:val="18"/>
          <w:szCs w:val="18"/>
        </w:rPr>
        <w:t>)</w:t>
      </w:r>
      <w:r w:rsidRPr="00FB5E50">
        <w:rPr>
          <w:rFonts w:ascii="Verdana" w:hAnsi="Verdana"/>
          <w:sz w:val="18"/>
          <w:szCs w:val="18"/>
        </w:rPr>
        <w:t>, voogden en feitelijke verzorgers van de leerlingen.</w:t>
      </w:r>
    </w:p>
    <w:p w14:paraId="3196A501" w14:textId="77777777"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sz w:val="18"/>
          <w:szCs w:val="18"/>
        </w:rPr>
        <w:t>Profiel: samenhangend onderwijsprogramma vanaf leerjaar 4 havo/vwo. Voor het v(m)bo bestaat het profiel uit een samenhangend onderwijsprogramma waarbinnen het profielvak en de keuzevakken worden aangeboden.</w:t>
      </w:r>
    </w:p>
    <w:p w14:paraId="7B44DEB1" w14:textId="77777777"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sz w:val="18"/>
          <w:szCs w:val="18"/>
        </w:rPr>
        <w:t>Profielwerkstuk: Het profielwerkstuk is een werkstuk in het vmbo-g/tl, het havo en het vwo, een presentatie daaronder begrepen, waarin op geïntegreerde wijze kennis, inzicht en vaardigheden aan de orde komen die van betekenis zijn in het gekozen profiel.</w:t>
      </w:r>
    </w:p>
    <w:p w14:paraId="1C202982" w14:textId="77777777"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sz w:val="18"/>
          <w:szCs w:val="18"/>
        </w:rPr>
        <w:t>Profielvak: vak dat onderdeel uitmaakt van het profiel.</w:t>
      </w:r>
    </w:p>
    <w:p w14:paraId="18E527C9" w14:textId="4BBA7B7A" w:rsidR="00924E9A" w:rsidRPr="00FB5E50" w:rsidRDefault="00924E9A" w:rsidP="005C5681">
      <w:pPr>
        <w:pStyle w:val="Lijstalinea"/>
        <w:numPr>
          <w:ilvl w:val="0"/>
          <w:numId w:val="1"/>
        </w:numPr>
        <w:spacing w:before="0" w:after="0" w:line="240" w:lineRule="auto"/>
        <w:ind w:left="426" w:hanging="426"/>
        <w:rPr>
          <w:rFonts w:ascii="Verdana" w:hAnsi="Verdana"/>
          <w:sz w:val="18"/>
          <w:szCs w:val="18"/>
        </w:rPr>
      </w:pPr>
      <w:r w:rsidRPr="00FB5E50">
        <w:rPr>
          <w:rFonts w:ascii="Verdana" w:hAnsi="Verdana"/>
          <w:bCs/>
          <w:sz w:val="18"/>
          <w:szCs w:val="18"/>
        </w:rPr>
        <w:t xml:space="preserve">Programma van Toetsing en Afsluiting (PTA): </w:t>
      </w:r>
      <w:r w:rsidRPr="00FB5E50">
        <w:rPr>
          <w:rFonts w:ascii="Verdana" w:hAnsi="Verdana"/>
          <w:sz w:val="18"/>
          <w:szCs w:val="18"/>
        </w:rPr>
        <w:t>een beschrijving van de leerstofafbakening van het schoolexamenvak voor de leerlingen van de bovenbouw</w:t>
      </w:r>
      <w:r w:rsidR="002B03A3" w:rsidRPr="00FB5E50">
        <w:rPr>
          <w:rFonts w:ascii="Verdana" w:hAnsi="Verdana"/>
          <w:sz w:val="18"/>
          <w:szCs w:val="18"/>
        </w:rPr>
        <w:t>.</w:t>
      </w:r>
    </w:p>
    <w:p w14:paraId="0F3DB6CD" w14:textId="01450D9D" w:rsidR="00475843" w:rsidRPr="00FB5E50" w:rsidRDefault="00475843" w:rsidP="005C5681">
      <w:pPr>
        <w:numPr>
          <w:ilvl w:val="0"/>
          <w:numId w:val="1"/>
        </w:numPr>
        <w:tabs>
          <w:tab w:val="left" w:pos="0"/>
          <w:tab w:val="left" w:pos="432"/>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426" w:hanging="426"/>
        <w:contextualSpacing/>
        <w:rPr>
          <w:rFonts w:ascii="Verdana" w:hAnsi="Verdana" w:cs="Calibri"/>
          <w:sz w:val="18"/>
          <w:szCs w:val="18"/>
        </w:rPr>
      </w:pPr>
      <w:r w:rsidRPr="00FB5E50">
        <w:rPr>
          <w:rFonts w:ascii="Verdana" w:hAnsi="Verdana"/>
          <w:sz w:val="18"/>
          <w:szCs w:val="18"/>
        </w:rPr>
        <w:t>Raad van Bestuur: Raad van Bestuur van Ons Middelbaar Onderwijs, zijnde het bevoegd gezag dat is belast met de taken en verantwoordelijkheden, zoals omschreven in de statuten van Ons Middelbaar Onderwijs.</w:t>
      </w:r>
    </w:p>
    <w:p w14:paraId="3E3EC9F3" w14:textId="64BAB59B" w:rsidR="00475843" w:rsidRDefault="00475843" w:rsidP="005C5681">
      <w:pPr>
        <w:numPr>
          <w:ilvl w:val="0"/>
          <w:numId w:val="1"/>
        </w:numPr>
        <w:tabs>
          <w:tab w:val="left" w:pos="0"/>
          <w:tab w:val="left" w:pos="432"/>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426" w:hanging="426"/>
        <w:contextualSpacing/>
        <w:rPr>
          <w:rFonts w:ascii="Verdana" w:hAnsi="Verdana" w:cs="Calibri"/>
          <w:sz w:val="18"/>
          <w:szCs w:val="18"/>
        </w:rPr>
      </w:pPr>
      <w:r w:rsidRPr="00FB5E50">
        <w:rPr>
          <w:rFonts w:ascii="Verdana" w:hAnsi="Verdana" w:cs="Calibri"/>
          <w:sz w:val="18"/>
          <w:szCs w:val="18"/>
        </w:rPr>
        <w:t>Rector: persoon die door de Raad van Bestuur is benoemd als eindverantwoordelijk schoolleider</w:t>
      </w:r>
      <w:r w:rsidR="008E1084">
        <w:rPr>
          <w:rFonts w:ascii="ZWAdobeF" w:hAnsi="ZWAdobeF" w:cs="ZWAdobeF"/>
          <w:sz w:val="2"/>
          <w:szCs w:val="2"/>
        </w:rPr>
        <w:t>1F</w:t>
      </w:r>
      <w:r w:rsidRPr="00FB5E50">
        <w:rPr>
          <w:rStyle w:val="Voetnootmarkering"/>
          <w:rFonts w:ascii="Verdana" w:hAnsi="Verdana" w:cs="Calibri"/>
          <w:sz w:val="18"/>
          <w:szCs w:val="18"/>
        </w:rPr>
        <w:footnoteReference w:id="3"/>
      </w:r>
      <w:r w:rsidRPr="00FB5E50">
        <w:rPr>
          <w:rFonts w:ascii="Verdana" w:hAnsi="Verdana" w:cs="Calibri"/>
          <w:sz w:val="18"/>
          <w:szCs w:val="18"/>
        </w:rPr>
        <w:t>.</w:t>
      </w:r>
    </w:p>
    <w:p w14:paraId="7580FBB0" w14:textId="77777777" w:rsidR="007A2FF6" w:rsidRPr="00FB5E50" w:rsidRDefault="007A2FF6" w:rsidP="005C5681">
      <w:pPr>
        <w:pStyle w:val="Lijstalinea"/>
        <w:numPr>
          <w:ilvl w:val="0"/>
          <w:numId w:val="1"/>
        </w:numPr>
        <w:spacing w:before="0" w:after="0" w:line="240" w:lineRule="auto"/>
        <w:ind w:left="426" w:hanging="426"/>
        <w:rPr>
          <w:rFonts w:ascii="Verdana" w:hAnsi="Verdana"/>
          <w:sz w:val="18"/>
          <w:szCs w:val="18"/>
        </w:rPr>
      </w:pPr>
      <w:r>
        <w:rPr>
          <w:rFonts w:ascii="Verdana" w:hAnsi="Verdana"/>
          <w:sz w:val="18"/>
          <w:szCs w:val="18"/>
        </w:rPr>
        <w:t>Regionale b</w:t>
      </w:r>
      <w:r w:rsidRPr="00FB5E50">
        <w:rPr>
          <w:rFonts w:ascii="Verdana" w:hAnsi="Verdana"/>
          <w:sz w:val="18"/>
          <w:szCs w:val="18"/>
        </w:rPr>
        <w:t>eroepscommissie: regionale commissie waar kandidaten in beroep kunnen gaan, zoals geregeld in het Reglement bezwaar en beroep in leerlingenzaken OMO.</w:t>
      </w:r>
    </w:p>
    <w:p w14:paraId="1E039E7B" w14:textId="0217B795" w:rsidR="00475843" w:rsidRPr="00FB5E50" w:rsidRDefault="00475843" w:rsidP="005C5681">
      <w:pPr>
        <w:numPr>
          <w:ilvl w:val="0"/>
          <w:numId w:val="1"/>
        </w:numPr>
        <w:tabs>
          <w:tab w:val="left" w:pos="0"/>
          <w:tab w:val="left" w:pos="432"/>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426" w:hanging="426"/>
        <w:contextualSpacing/>
        <w:rPr>
          <w:rFonts w:ascii="Verdana" w:hAnsi="Verdana" w:cs="Calibri"/>
          <w:sz w:val="18"/>
          <w:szCs w:val="18"/>
        </w:rPr>
      </w:pPr>
      <w:r w:rsidRPr="00FB5E50">
        <w:rPr>
          <w:rFonts w:ascii="Verdana" w:hAnsi="Verdana" w:cs="Calibri"/>
          <w:sz w:val="18"/>
          <w:szCs w:val="18"/>
        </w:rPr>
        <w:t>School: school of instelling waaraan de rector door de Raad van Bestuur is benoemd, hier</w:t>
      </w:r>
      <w:r w:rsidR="000C4954">
        <w:rPr>
          <w:rFonts w:ascii="Verdana" w:hAnsi="Verdana" w:cs="Calibri"/>
          <w:sz w:val="18"/>
          <w:szCs w:val="18"/>
        </w:rPr>
        <w:t xml:space="preserve"> Mezzoscholen</w:t>
      </w:r>
      <w:r w:rsidRPr="00FB5E50">
        <w:rPr>
          <w:rFonts w:ascii="Verdana" w:hAnsi="Verdana" w:cs="Calibri"/>
          <w:sz w:val="18"/>
          <w:szCs w:val="18"/>
        </w:rPr>
        <w:t>.</w:t>
      </w:r>
    </w:p>
    <w:p w14:paraId="1F22AB40" w14:textId="4B99E7EE" w:rsidR="00475843" w:rsidRPr="00FB5E50" w:rsidRDefault="00475843" w:rsidP="005C5681">
      <w:pPr>
        <w:numPr>
          <w:ilvl w:val="0"/>
          <w:numId w:val="1"/>
        </w:numPr>
        <w:tabs>
          <w:tab w:val="left" w:pos="0"/>
          <w:tab w:val="left" w:pos="432"/>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426" w:hanging="426"/>
        <w:contextualSpacing/>
        <w:rPr>
          <w:rFonts w:ascii="Verdana" w:hAnsi="Verdana" w:cs="Calibri"/>
          <w:sz w:val="18"/>
          <w:szCs w:val="18"/>
        </w:rPr>
      </w:pPr>
      <w:r w:rsidRPr="00FB5E50">
        <w:rPr>
          <w:rFonts w:ascii="Verdana" w:hAnsi="Verdana" w:cs="Calibri"/>
          <w:sz w:val="18"/>
          <w:szCs w:val="18"/>
        </w:rPr>
        <w:t>Schoolexamen</w:t>
      </w:r>
      <w:r w:rsidR="00327E59">
        <w:rPr>
          <w:rFonts w:ascii="Verdana" w:hAnsi="Verdana" w:cs="Calibri"/>
          <w:sz w:val="18"/>
          <w:szCs w:val="18"/>
        </w:rPr>
        <w:t xml:space="preserve"> (SE)</w:t>
      </w:r>
      <w:r w:rsidRPr="00FB5E50">
        <w:rPr>
          <w:rFonts w:ascii="Verdana" w:hAnsi="Verdana" w:cs="Calibri"/>
          <w:sz w:val="18"/>
          <w:szCs w:val="18"/>
        </w:rPr>
        <w:t>: een toets met schriftelijke of mondelinge vragen en opdrachten, of een praktische opdracht zoals beschreven staat in het PTA.</w:t>
      </w:r>
    </w:p>
    <w:p w14:paraId="0DB773C2" w14:textId="77777777" w:rsidR="00C206F1" w:rsidRDefault="00C206F1" w:rsidP="005C5681">
      <w:pPr>
        <w:numPr>
          <w:ilvl w:val="0"/>
          <w:numId w:val="1"/>
        </w:numPr>
        <w:tabs>
          <w:tab w:val="left" w:pos="0"/>
          <w:tab w:val="left" w:pos="432"/>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425" w:hanging="425"/>
        <w:contextualSpacing/>
        <w:rPr>
          <w:rFonts w:ascii="Verdana" w:hAnsi="Verdana" w:cs="Calibri"/>
          <w:sz w:val="18"/>
          <w:szCs w:val="18"/>
        </w:rPr>
      </w:pPr>
      <w:r w:rsidRPr="00FB5E50">
        <w:rPr>
          <w:rFonts w:ascii="Verdana" w:hAnsi="Verdana" w:cs="Calibri"/>
          <w:sz w:val="18"/>
          <w:szCs w:val="18"/>
        </w:rPr>
        <w:t>Toets: een toets met schriftelijk of mondelinge vragen en opdrachten, of een praktische opdracht, tenzij anders blijkt.</w:t>
      </w:r>
    </w:p>
    <w:p w14:paraId="616A1ED6" w14:textId="57D6CF85" w:rsidR="00801308" w:rsidRDefault="00801308" w:rsidP="005C5681">
      <w:pPr>
        <w:numPr>
          <w:ilvl w:val="0"/>
          <w:numId w:val="1"/>
        </w:numPr>
        <w:tabs>
          <w:tab w:val="left" w:pos="0"/>
          <w:tab w:val="left" w:pos="432"/>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425" w:hanging="425"/>
        <w:contextualSpacing/>
        <w:rPr>
          <w:rFonts w:ascii="Verdana" w:hAnsi="Verdana" w:cs="Calibri"/>
          <w:sz w:val="18"/>
          <w:szCs w:val="18"/>
        </w:rPr>
      </w:pPr>
      <w:r>
        <w:rPr>
          <w:rFonts w:ascii="Verdana" w:hAnsi="Verdana" w:cs="Calibri"/>
          <w:sz w:val="18"/>
          <w:szCs w:val="18"/>
        </w:rPr>
        <w:t>UB WVO 2020: Uitvoeringsbesluit WVO 2020</w:t>
      </w:r>
    </w:p>
    <w:p w14:paraId="3DA5A06B" w14:textId="77777777" w:rsidR="00C206F1" w:rsidRPr="00FB5E50" w:rsidRDefault="00C206F1" w:rsidP="005C5681">
      <w:pPr>
        <w:numPr>
          <w:ilvl w:val="0"/>
          <w:numId w:val="1"/>
        </w:numPr>
        <w:tabs>
          <w:tab w:val="left" w:pos="0"/>
          <w:tab w:val="left" w:pos="432"/>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426" w:hanging="426"/>
        <w:contextualSpacing/>
        <w:rPr>
          <w:rFonts w:ascii="Verdana" w:hAnsi="Verdana" w:cs="Calibri"/>
          <w:sz w:val="18"/>
          <w:szCs w:val="18"/>
        </w:rPr>
      </w:pPr>
      <w:r w:rsidRPr="00FB5E50">
        <w:rPr>
          <w:rFonts w:ascii="Verdana" w:hAnsi="Verdana" w:cs="Calibri"/>
          <w:sz w:val="18"/>
          <w:szCs w:val="18"/>
        </w:rPr>
        <w:t>Vakken: algemene vakken, profielvakken, beroepsgerichte keuzevakken en andere programma onderdelen.</w:t>
      </w:r>
    </w:p>
    <w:p w14:paraId="596722D9" w14:textId="77777777" w:rsidR="00C206F1" w:rsidRPr="00FB5E50" w:rsidRDefault="00C206F1" w:rsidP="005C5681">
      <w:pPr>
        <w:numPr>
          <w:ilvl w:val="0"/>
          <w:numId w:val="1"/>
        </w:numPr>
        <w:tabs>
          <w:tab w:val="left" w:pos="0"/>
          <w:tab w:val="left" w:pos="432"/>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426" w:hanging="426"/>
        <w:contextualSpacing/>
        <w:rPr>
          <w:rFonts w:ascii="Verdana" w:hAnsi="Verdana" w:cs="Calibri"/>
          <w:sz w:val="18"/>
          <w:szCs w:val="18"/>
        </w:rPr>
      </w:pPr>
      <w:r w:rsidRPr="00FB5E50">
        <w:rPr>
          <w:rFonts w:ascii="Verdana" w:hAnsi="Verdana" w:cs="Calibri"/>
          <w:sz w:val="18"/>
          <w:szCs w:val="18"/>
        </w:rPr>
        <w:t>Vmbo: voorbereidend middelbaar beroepsonderwijs.</w:t>
      </w:r>
    </w:p>
    <w:p w14:paraId="08A5F9EC" w14:textId="77777777" w:rsidR="00C206F1" w:rsidRPr="00FB5E50" w:rsidRDefault="00C206F1" w:rsidP="005C5681">
      <w:pPr>
        <w:numPr>
          <w:ilvl w:val="0"/>
          <w:numId w:val="1"/>
        </w:numPr>
        <w:tabs>
          <w:tab w:val="left" w:pos="0"/>
          <w:tab w:val="left" w:pos="432"/>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426" w:hanging="426"/>
        <w:contextualSpacing/>
        <w:rPr>
          <w:rFonts w:ascii="Verdana" w:hAnsi="Verdana" w:cs="Calibri"/>
          <w:sz w:val="18"/>
          <w:szCs w:val="18"/>
        </w:rPr>
      </w:pPr>
      <w:r w:rsidRPr="00FB5E50">
        <w:rPr>
          <w:rFonts w:ascii="Verdana" w:hAnsi="Verdana" w:cs="Calibri"/>
          <w:sz w:val="18"/>
          <w:szCs w:val="18"/>
        </w:rPr>
        <w:t>Vwo: voorbereidend wetenschappelijk onderwijs.</w:t>
      </w:r>
    </w:p>
    <w:p w14:paraId="162B8A20" w14:textId="77777777" w:rsidR="00C206F1" w:rsidRDefault="00C206F1" w:rsidP="005C5681">
      <w:pPr>
        <w:numPr>
          <w:ilvl w:val="0"/>
          <w:numId w:val="1"/>
        </w:numPr>
        <w:tabs>
          <w:tab w:val="left" w:pos="0"/>
          <w:tab w:val="left" w:pos="432"/>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426" w:hanging="426"/>
        <w:contextualSpacing/>
        <w:rPr>
          <w:rFonts w:ascii="Verdana" w:hAnsi="Verdana" w:cs="Calibri"/>
          <w:sz w:val="18"/>
          <w:szCs w:val="18"/>
        </w:rPr>
      </w:pPr>
      <w:r w:rsidRPr="00FB5E50">
        <w:rPr>
          <w:rFonts w:ascii="Verdana" w:hAnsi="Verdana" w:cs="Calibri"/>
          <w:sz w:val="18"/>
          <w:szCs w:val="18"/>
        </w:rPr>
        <w:t xml:space="preserve">Werkdagen: maandag t/m vrijdag, uitgezonderd als deze dagen samenvallen met een algemeen erkende feestdag of met de schoolvakanties. </w:t>
      </w:r>
    </w:p>
    <w:p w14:paraId="5E48C5DB" w14:textId="25BCB7F5" w:rsidR="00801308" w:rsidRDefault="00801308" w:rsidP="005C5681">
      <w:pPr>
        <w:numPr>
          <w:ilvl w:val="0"/>
          <w:numId w:val="1"/>
        </w:numPr>
        <w:tabs>
          <w:tab w:val="left" w:pos="0"/>
          <w:tab w:val="left" w:pos="432"/>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426" w:hanging="426"/>
        <w:contextualSpacing/>
        <w:rPr>
          <w:rFonts w:ascii="Verdana" w:hAnsi="Verdana" w:cs="Calibri"/>
          <w:sz w:val="18"/>
          <w:szCs w:val="18"/>
        </w:rPr>
      </w:pPr>
      <w:r>
        <w:rPr>
          <w:rFonts w:ascii="Verdana" w:hAnsi="Verdana" w:cs="Calibri"/>
          <w:sz w:val="18"/>
          <w:szCs w:val="18"/>
        </w:rPr>
        <w:t>WMS: Wet Medezeggenschap op Scholen.</w:t>
      </w:r>
    </w:p>
    <w:p w14:paraId="7EA1C1AC" w14:textId="2AE6A69B" w:rsidR="00801308" w:rsidRDefault="00801308" w:rsidP="005C5681">
      <w:pPr>
        <w:numPr>
          <w:ilvl w:val="0"/>
          <w:numId w:val="1"/>
        </w:numPr>
        <w:tabs>
          <w:tab w:val="left" w:pos="0"/>
          <w:tab w:val="left" w:pos="432"/>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426" w:hanging="426"/>
        <w:contextualSpacing/>
        <w:rPr>
          <w:rFonts w:ascii="Verdana" w:hAnsi="Verdana" w:cs="Calibri"/>
          <w:sz w:val="18"/>
          <w:szCs w:val="18"/>
        </w:rPr>
      </w:pPr>
      <w:r>
        <w:rPr>
          <w:rFonts w:ascii="Verdana" w:hAnsi="Verdana" w:cs="Calibri"/>
          <w:sz w:val="18"/>
          <w:szCs w:val="18"/>
        </w:rPr>
        <w:t>WVO 2020: Wet voortgezet onderwijs 2020.</w:t>
      </w:r>
    </w:p>
    <w:p w14:paraId="18F98813" w14:textId="086FD691" w:rsidR="008E0831" w:rsidRPr="00FB5E50" w:rsidRDefault="008E0831" w:rsidP="005C5681">
      <w:pPr>
        <w:tabs>
          <w:tab w:val="left" w:pos="0"/>
          <w:tab w:val="left" w:pos="432"/>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720"/>
        <w:contextualSpacing/>
        <w:rPr>
          <w:rFonts w:ascii="Verdana" w:hAnsi="Verdana" w:cs="Calibri"/>
          <w:sz w:val="18"/>
          <w:szCs w:val="18"/>
        </w:rPr>
      </w:pPr>
    </w:p>
    <w:p w14:paraId="5127E14D" w14:textId="77777777" w:rsidR="00475843" w:rsidRPr="00FB5E50" w:rsidRDefault="00475843" w:rsidP="005C5681">
      <w:pPr>
        <w:tabs>
          <w:tab w:val="left" w:pos="0"/>
          <w:tab w:val="left" w:pos="432"/>
          <w:tab w:val="left" w:pos="1296"/>
          <w:tab w:val="left" w:pos="2160"/>
          <w:tab w:val="left" w:pos="3312"/>
          <w:tab w:val="left" w:pos="4464"/>
          <w:tab w:val="left" w:pos="5616"/>
          <w:tab w:val="left" w:pos="6768"/>
          <w:tab w:val="left" w:pos="7920"/>
          <w:tab w:val="left" w:pos="8928"/>
          <w:tab w:val="left" w:pos="10080"/>
          <w:tab w:val="left" w:pos="11232"/>
          <w:tab w:val="left" w:pos="12384"/>
          <w:tab w:val="left" w:pos="13536"/>
          <w:tab w:val="left" w:pos="14688"/>
          <w:tab w:val="left" w:pos="15840"/>
          <w:tab w:val="left" w:pos="16992"/>
          <w:tab w:val="left" w:pos="18000"/>
        </w:tabs>
        <w:suppressAutoHyphens/>
        <w:spacing w:before="0" w:after="0" w:line="240" w:lineRule="auto"/>
        <w:ind w:left="360"/>
        <w:contextualSpacing/>
        <w:rPr>
          <w:rFonts w:ascii="Verdana" w:hAnsi="Verdana" w:cs="Calibri"/>
          <w:sz w:val="18"/>
          <w:szCs w:val="18"/>
        </w:rPr>
      </w:pPr>
    </w:p>
    <w:p w14:paraId="228F2C92" w14:textId="25DEEE0F" w:rsidR="00237D87" w:rsidRPr="00FB5E50" w:rsidRDefault="00924E9A" w:rsidP="005C5681">
      <w:pPr>
        <w:pStyle w:val="Kop2"/>
        <w:spacing w:line="240" w:lineRule="auto"/>
        <w:rPr>
          <w:rFonts w:ascii="Verdana" w:hAnsi="Verdana" w:cstheme="minorHAnsi"/>
          <w:sz w:val="18"/>
          <w:szCs w:val="18"/>
        </w:rPr>
      </w:pPr>
      <w:bookmarkStart w:id="3" w:name="_Toc238806724"/>
      <w:r w:rsidRPr="00FB5E50">
        <w:rPr>
          <w:rFonts w:ascii="Verdana" w:hAnsi="Verdana" w:cstheme="minorHAnsi"/>
          <w:sz w:val="18"/>
          <w:szCs w:val="18"/>
        </w:rPr>
        <w:t>Artikel 2 Waardengedreven handelen</w:t>
      </w:r>
      <w:bookmarkEnd w:id="3"/>
    </w:p>
    <w:p w14:paraId="28EBFE77" w14:textId="64B61B06" w:rsidR="00924E9A" w:rsidRPr="00FB5E50" w:rsidRDefault="00924E9A" w:rsidP="005C5681">
      <w:pPr>
        <w:spacing w:line="240" w:lineRule="auto"/>
        <w:rPr>
          <w:rFonts w:ascii="Verdana" w:hAnsi="Verdana"/>
          <w:sz w:val="18"/>
          <w:szCs w:val="18"/>
        </w:rPr>
      </w:pPr>
      <w:r w:rsidRPr="00FB5E50">
        <w:rPr>
          <w:rFonts w:ascii="Verdana" w:hAnsi="Verdana"/>
          <w:sz w:val="18"/>
          <w:szCs w:val="18"/>
        </w:rPr>
        <w:t>Binnen OMO wordt gehandeld volgens de waarden die met elkaar zijn afgesproken in de strategische en richtinggevende documenten.</w:t>
      </w:r>
    </w:p>
    <w:p w14:paraId="43FD2504" w14:textId="7F16C5CD" w:rsidR="002E7877" w:rsidRPr="00FB5E50" w:rsidRDefault="00924E9A" w:rsidP="005C5681">
      <w:pPr>
        <w:pStyle w:val="Kop2"/>
        <w:spacing w:line="240" w:lineRule="auto"/>
        <w:rPr>
          <w:rFonts w:ascii="Verdana" w:hAnsi="Verdana" w:cstheme="minorHAnsi"/>
          <w:sz w:val="18"/>
          <w:szCs w:val="18"/>
        </w:rPr>
      </w:pPr>
      <w:bookmarkStart w:id="4" w:name="_Toc238806725"/>
      <w:r w:rsidRPr="00FB5E50">
        <w:rPr>
          <w:rFonts w:ascii="Verdana" w:hAnsi="Verdana" w:cstheme="minorHAnsi"/>
          <w:sz w:val="18"/>
          <w:szCs w:val="18"/>
        </w:rPr>
        <w:t>Artikel 3 Werkingsomvang</w:t>
      </w:r>
      <w:bookmarkEnd w:id="4"/>
    </w:p>
    <w:p w14:paraId="238D9830" w14:textId="50781BF7" w:rsidR="00924E9A" w:rsidRPr="00FB5E50" w:rsidRDefault="00924E9A" w:rsidP="005C5681">
      <w:pPr>
        <w:spacing w:before="0" w:after="0" w:line="240" w:lineRule="auto"/>
        <w:rPr>
          <w:rFonts w:ascii="Verdana" w:hAnsi="Verdana"/>
          <w:sz w:val="18"/>
          <w:szCs w:val="18"/>
        </w:rPr>
      </w:pPr>
      <w:r w:rsidRPr="00FB5E50">
        <w:rPr>
          <w:rFonts w:ascii="Verdana" w:hAnsi="Verdana"/>
          <w:sz w:val="18"/>
          <w:szCs w:val="18"/>
        </w:rPr>
        <w:t xml:space="preserve">Dit examenreglement is van toepassing op de leerlingen van </w:t>
      </w:r>
      <w:r w:rsidR="00C458B8">
        <w:rPr>
          <w:rFonts w:ascii="Verdana" w:hAnsi="Verdana"/>
          <w:sz w:val="18"/>
          <w:szCs w:val="18"/>
        </w:rPr>
        <w:t xml:space="preserve">Mezzo scholen </w:t>
      </w:r>
      <w:r w:rsidR="00685899">
        <w:rPr>
          <w:rFonts w:ascii="Verdana" w:hAnsi="Verdana"/>
          <w:sz w:val="18"/>
          <w:szCs w:val="18"/>
        </w:rPr>
        <w:t>Elzendaal Boxmeer</w:t>
      </w:r>
      <w:r w:rsidR="00A34BF1">
        <w:rPr>
          <w:rFonts w:ascii="Verdana" w:hAnsi="Verdana"/>
          <w:sz w:val="18"/>
          <w:szCs w:val="18"/>
        </w:rPr>
        <w:t xml:space="preserve">, mavo, havo en </w:t>
      </w:r>
      <w:r w:rsidR="00C458B8">
        <w:rPr>
          <w:rFonts w:ascii="Verdana" w:hAnsi="Verdana"/>
          <w:sz w:val="18"/>
          <w:szCs w:val="18"/>
        </w:rPr>
        <w:t xml:space="preserve">vwo, schooljaar 2026-2027. </w:t>
      </w:r>
    </w:p>
    <w:p w14:paraId="45AE65B0" w14:textId="2E27BA50" w:rsidR="00DC4794" w:rsidRPr="00FB5E50" w:rsidRDefault="00DC4794" w:rsidP="005C5681">
      <w:pPr>
        <w:spacing w:before="0" w:after="0" w:line="240" w:lineRule="auto"/>
        <w:rPr>
          <w:rFonts w:ascii="Verdana" w:hAnsi="Verdana"/>
          <w:sz w:val="18"/>
          <w:szCs w:val="18"/>
        </w:rPr>
      </w:pPr>
    </w:p>
    <w:p w14:paraId="3342B816" w14:textId="4975735F" w:rsidR="00DC4794" w:rsidRPr="00FB5E50" w:rsidRDefault="00DC4794" w:rsidP="005C5681">
      <w:pPr>
        <w:pStyle w:val="Kop2"/>
        <w:spacing w:line="240" w:lineRule="auto"/>
        <w:rPr>
          <w:rFonts w:ascii="Verdana" w:hAnsi="Verdana" w:cstheme="minorHAnsi"/>
          <w:sz w:val="18"/>
          <w:szCs w:val="18"/>
        </w:rPr>
      </w:pPr>
      <w:bookmarkStart w:id="5" w:name="_Toc238806726"/>
      <w:r w:rsidRPr="00FB5E50">
        <w:rPr>
          <w:rFonts w:ascii="Verdana" w:hAnsi="Verdana" w:cstheme="minorHAnsi"/>
          <w:sz w:val="18"/>
          <w:szCs w:val="18"/>
        </w:rPr>
        <w:t xml:space="preserve">Artikel 4 </w:t>
      </w:r>
      <w:r w:rsidR="00E073BA" w:rsidRPr="00FB5E50">
        <w:rPr>
          <w:rFonts w:ascii="Verdana" w:hAnsi="Verdana" w:cstheme="minorHAnsi"/>
          <w:sz w:val="18"/>
          <w:szCs w:val="18"/>
        </w:rPr>
        <w:t>Examenreglement: inhoud en vaststelling</w:t>
      </w:r>
      <w:bookmarkEnd w:id="5"/>
    </w:p>
    <w:p w14:paraId="7FB92E54" w14:textId="42C6A1FB" w:rsidR="00E073BA" w:rsidRPr="00FB5E50" w:rsidRDefault="005854A9" w:rsidP="005C5681">
      <w:pPr>
        <w:pStyle w:val="Lijstalinea"/>
        <w:numPr>
          <w:ilvl w:val="0"/>
          <w:numId w:val="2"/>
        </w:numPr>
        <w:spacing w:before="0" w:after="0" w:line="240" w:lineRule="auto"/>
        <w:ind w:hanging="357"/>
        <w:rPr>
          <w:rFonts w:ascii="Verdana" w:hAnsi="Verdana"/>
          <w:sz w:val="18"/>
          <w:szCs w:val="18"/>
        </w:rPr>
      </w:pPr>
      <w:r w:rsidRPr="00FB5E50">
        <w:rPr>
          <w:rFonts w:ascii="Verdana" w:hAnsi="Verdana"/>
          <w:sz w:val="18"/>
          <w:szCs w:val="18"/>
        </w:rPr>
        <w:t>De rector</w:t>
      </w:r>
      <w:r w:rsidR="000C4954">
        <w:rPr>
          <w:rFonts w:ascii="Verdana" w:hAnsi="Verdana"/>
          <w:sz w:val="18"/>
          <w:szCs w:val="18"/>
        </w:rPr>
        <w:t xml:space="preserve"> </w:t>
      </w:r>
      <w:r w:rsidR="00E073BA" w:rsidRPr="00FB5E50">
        <w:rPr>
          <w:rFonts w:ascii="Verdana" w:hAnsi="Verdana"/>
          <w:sz w:val="18"/>
          <w:szCs w:val="18"/>
        </w:rPr>
        <w:t>stelt een examenreglement vast,</w:t>
      </w:r>
      <w:r w:rsidR="00DF0628" w:rsidRPr="00FB5E50">
        <w:rPr>
          <w:rFonts w:ascii="Verdana" w:hAnsi="Verdana"/>
          <w:sz w:val="18"/>
          <w:szCs w:val="18"/>
        </w:rPr>
        <w:t xml:space="preserve"> nadat instemming van de medezeggenschapsraad is verkregen, </w:t>
      </w:r>
      <w:r w:rsidR="00E073BA" w:rsidRPr="00FB5E50">
        <w:rPr>
          <w:rFonts w:ascii="Verdana" w:hAnsi="Verdana"/>
          <w:sz w:val="18"/>
          <w:szCs w:val="18"/>
        </w:rPr>
        <w:t>dat in elk geval bevat:</w:t>
      </w:r>
    </w:p>
    <w:p w14:paraId="02918562" w14:textId="14AC9A16" w:rsidR="008D02CF" w:rsidRPr="00FB5E50" w:rsidRDefault="00ED3C04" w:rsidP="005C5681">
      <w:pPr>
        <w:pStyle w:val="Lijstalinea"/>
        <w:numPr>
          <w:ilvl w:val="1"/>
          <w:numId w:val="2"/>
        </w:numPr>
        <w:spacing w:before="0" w:after="0" w:line="240" w:lineRule="auto"/>
        <w:rPr>
          <w:rFonts w:ascii="Verdana" w:hAnsi="Verdana"/>
          <w:sz w:val="18"/>
          <w:szCs w:val="18"/>
        </w:rPr>
      </w:pPr>
      <w:r>
        <w:rPr>
          <w:rFonts w:ascii="Verdana" w:hAnsi="Verdana"/>
          <w:sz w:val="18"/>
          <w:szCs w:val="18"/>
        </w:rPr>
        <w:t>r</w:t>
      </w:r>
      <w:r w:rsidR="00E073BA" w:rsidRPr="00FB5E50">
        <w:rPr>
          <w:rFonts w:ascii="Verdana" w:hAnsi="Verdana"/>
          <w:sz w:val="18"/>
          <w:szCs w:val="18"/>
        </w:rPr>
        <w:t>egels over de organisati</w:t>
      </w:r>
      <w:r w:rsidR="008D02CF" w:rsidRPr="00FB5E50">
        <w:rPr>
          <w:rFonts w:ascii="Verdana" w:hAnsi="Verdana"/>
          <w:sz w:val="18"/>
          <w:szCs w:val="18"/>
        </w:rPr>
        <w:t>e van het eindexamen en de gang van zaken tijdens het eindexamen;</w:t>
      </w:r>
    </w:p>
    <w:p w14:paraId="73195087" w14:textId="3C9FF7EA" w:rsidR="0040114A" w:rsidRPr="00FB5E50" w:rsidRDefault="00ED3C04" w:rsidP="005C5681">
      <w:pPr>
        <w:pStyle w:val="Lijstalinea"/>
        <w:numPr>
          <w:ilvl w:val="1"/>
          <w:numId w:val="2"/>
        </w:numPr>
        <w:spacing w:before="0" w:after="0" w:line="240" w:lineRule="auto"/>
        <w:rPr>
          <w:rFonts w:ascii="Verdana" w:hAnsi="Verdana"/>
          <w:sz w:val="18"/>
          <w:szCs w:val="18"/>
        </w:rPr>
      </w:pPr>
      <w:r>
        <w:rPr>
          <w:rFonts w:ascii="Verdana" w:hAnsi="Verdana"/>
          <w:sz w:val="18"/>
          <w:szCs w:val="18"/>
        </w:rPr>
        <w:t>i</w:t>
      </w:r>
      <w:r w:rsidR="008D02CF" w:rsidRPr="00FB5E50">
        <w:rPr>
          <w:rFonts w:ascii="Verdana" w:hAnsi="Verdana"/>
          <w:sz w:val="18"/>
          <w:szCs w:val="18"/>
        </w:rPr>
        <w:t>nformatie over de toepassing van de maat</w:t>
      </w:r>
      <w:r w:rsidR="0040114A" w:rsidRPr="00FB5E50">
        <w:rPr>
          <w:rFonts w:ascii="Verdana" w:hAnsi="Verdana"/>
          <w:sz w:val="18"/>
          <w:szCs w:val="18"/>
        </w:rPr>
        <w:t>regelen bedoeld in artikel 2.6</w:t>
      </w:r>
      <w:r w:rsidR="0057115F">
        <w:rPr>
          <w:rFonts w:ascii="Verdana" w:hAnsi="Verdana"/>
          <w:sz w:val="18"/>
          <w:szCs w:val="18"/>
        </w:rPr>
        <w:t>1</w:t>
      </w:r>
      <w:r w:rsidR="0040114A" w:rsidRPr="00FB5E50">
        <w:rPr>
          <w:rFonts w:ascii="Verdana" w:hAnsi="Verdana"/>
          <w:sz w:val="18"/>
          <w:szCs w:val="18"/>
        </w:rPr>
        <w:t>, eerste lid WVO 2020;</w:t>
      </w:r>
    </w:p>
    <w:p w14:paraId="1254BF71" w14:textId="5FF68F24" w:rsidR="007D5F0C" w:rsidRPr="00FB5E50" w:rsidRDefault="00ED3C04" w:rsidP="005C5681">
      <w:pPr>
        <w:pStyle w:val="Lijstalinea"/>
        <w:numPr>
          <w:ilvl w:val="1"/>
          <w:numId w:val="2"/>
        </w:numPr>
        <w:spacing w:before="0" w:after="0" w:line="240" w:lineRule="auto"/>
        <w:rPr>
          <w:rFonts w:ascii="Verdana" w:hAnsi="Verdana"/>
          <w:sz w:val="18"/>
          <w:szCs w:val="18"/>
        </w:rPr>
      </w:pPr>
      <w:r>
        <w:rPr>
          <w:rFonts w:ascii="Verdana" w:hAnsi="Verdana"/>
          <w:sz w:val="18"/>
          <w:szCs w:val="18"/>
        </w:rPr>
        <w:t>i</w:t>
      </w:r>
      <w:r w:rsidR="0040114A" w:rsidRPr="00FB5E50">
        <w:rPr>
          <w:rFonts w:ascii="Verdana" w:hAnsi="Verdana"/>
          <w:sz w:val="18"/>
          <w:szCs w:val="18"/>
        </w:rPr>
        <w:t>nhaal- en herkansin</w:t>
      </w:r>
      <w:r w:rsidR="00DA3D7D" w:rsidRPr="00FB5E50">
        <w:rPr>
          <w:rFonts w:ascii="Verdana" w:hAnsi="Verdana"/>
          <w:sz w:val="18"/>
          <w:szCs w:val="18"/>
        </w:rPr>
        <w:t xml:space="preserve">gsmogelijkheden van het schoolexamen, waarbij in ieder geval wordt voorzien in een inhaalmogelijkheid voor de examenkandidaat die door ziekte of </w:t>
      </w:r>
      <w:r w:rsidR="00DA3D7D" w:rsidRPr="00FB5E50">
        <w:rPr>
          <w:rFonts w:ascii="Verdana" w:hAnsi="Verdana"/>
          <w:sz w:val="18"/>
          <w:szCs w:val="18"/>
        </w:rPr>
        <w:lastRenderedPageBreak/>
        <w:t xml:space="preserve">ten gevolge van een </w:t>
      </w:r>
      <w:r w:rsidR="00E47DB7" w:rsidRPr="00FB5E50">
        <w:rPr>
          <w:rFonts w:ascii="Verdana" w:hAnsi="Verdana"/>
          <w:sz w:val="18"/>
          <w:szCs w:val="18"/>
        </w:rPr>
        <w:t>bijzondere van</w:t>
      </w:r>
      <w:r w:rsidR="007D5F0C" w:rsidRPr="00FB5E50">
        <w:rPr>
          <w:rFonts w:ascii="Verdana" w:hAnsi="Verdana"/>
          <w:sz w:val="18"/>
          <w:szCs w:val="18"/>
        </w:rPr>
        <w:t xml:space="preserve"> zijn wil onafhankelijke omstandigheid niet instaat is geweest aan een of meer toetsen van het schoolexamen deel te nemen; en</w:t>
      </w:r>
    </w:p>
    <w:p w14:paraId="143E0A9D" w14:textId="6E82C08F" w:rsidR="0005175F" w:rsidRPr="00FB5E50" w:rsidRDefault="00ED3C04" w:rsidP="005C5681">
      <w:pPr>
        <w:pStyle w:val="Lijstalinea"/>
        <w:numPr>
          <w:ilvl w:val="1"/>
          <w:numId w:val="2"/>
        </w:numPr>
        <w:spacing w:before="0" w:after="0" w:line="240" w:lineRule="auto"/>
        <w:rPr>
          <w:rFonts w:ascii="Verdana" w:hAnsi="Verdana"/>
          <w:sz w:val="18"/>
          <w:szCs w:val="18"/>
        </w:rPr>
      </w:pPr>
      <w:r>
        <w:rPr>
          <w:rFonts w:ascii="Verdana" w:hAnsi="Verdana"/>
          <w:sz w:val="18"/>
          <w:szCs w:val="18"/>
        </w:rPr>
        <w:t>d</w:t>
      </w:r>
      <w:r w:rsidR="007D5F0C" w:rsidRPr="00FB5E50">
        <w:rPr>
          <w:rFonts w:ascii="Verdana" w:hAnsi="Verdana"/>
          <w:sz w:val="18"/>
          <w:szCs w:val="18"/>
        </w:rPr>
        <w:t xml:space="preserve">e samenstelling en het adres </w:t>
      </w:r>
      <w:r w:rsidR="00296F8F" w:rsidRPr="00FB5E50">
        <w:rPr>
          <w:rFonts w:ascii="Verdana" w:hAnsi="Verdana"/>
          <w:sz w:val="18"/>
          <w:szCs w:val="18"/>
        </w:rPr>
        <w:t>van de regionale beroeps</w:t>
      </w:r>
      <w:r w:rsidR="0005175F" w:rsidRPr="00FB5E50">
        <w:rPr>
          <w:rFonts w:ascii="Verdana" w:hAnsi="Verdana"/>
          <w:sz w:val="18"/>
          <w:szCs w:val="18"/>
        </w:rPr>
        <w:t>commissie</w:t>
      </w:r>
      <w:r w:rsidR="002E6DCD">
        <w:rPr>
          <w:rFonts w:ascii="Verdana" w:hAnsi="Verdana"/>
          <w:sz w:val="18"/>
          <w:szCs w:val="18"/>
        </w:rPr>
        <w:t>.</w:t>
      </w:r>
    </w:p>
    <w:p w14:paraId="01155DF8" w14:textId="1D573624" w:rsidR="00335D92" w:rsidRPr="00FB5E50" w:rsidRDefault="005854A9" w:rsidP="005C5681">
      <w:pPr>
        <w:pStyle w:val="Lijstalinea"/>
        <w:numPr>
          <w:ilvl w:val="0"/>
          <w:numId w:val="2"/>
        </w:numPr>
        <w:spacing w:before="0" w:after="0" w:line="240" w:lineRule="auto"/>
        <w:ind w:hanging="357"/>
        <w:rPr>
          <w:rFonts w:ascii="Verdana" w:hAnsi="Verdana"/>
          <w:sz w:val="18"/>
          <w:szCs w:val="18"/>
        </w:rPr>
      </w:pPr>
      <w:r w:rsidRPr="00FB5E50">
        <w:rPr>
          <w:rFonts w:ascii="Verdana" w:hAnsi="Verdana"/>
          <w:sz w:val="18"/>
          <w:szCs w:val="18"/>
        </w:rPr>
        <w:t xml:space="preserve">De </w:t>
      </w:r>
      <w:r w:rsidRPr="000C4954">
        <w:rPr>
          <w:rFonts w:ascii="Verdana" w:hAnsi="Verdana"/>
          <w:sz w:val="18"/>
          <w:szCs w:val="18"/>
        </w:rPr>
        <w:t>rector</w:t>
      </w:r>
      <w:r w:rsidR="000C4954" w:rsidRPr="000C4954">
        <w:rPr>
          <w:rFonts w:ascii="Verdana" w:hAnsi="Verdana"/>
          <w:sz w:val="18"/>
          <w:szCs w:val="18"/>
        </w:rPr>
        <w:t xml:space="preserve"> </w:t>
      </w:r>
      <w:r w:rsidR="002D640C" w:rsidRPr="000C4954">
        <w:rPr>
          <w:rFonts w:ascii="Verdana" w:hAnsi="Verdana"/>
          <w:sz w:val="18"/>
          <w:szCs w:val="18"/>
        </w:rPr>
        <w:t>kan</w:t>
      </w:r>
      <w:r w:rsidR="002D640C" w:rsidRPr="00FB5E50">
        <w:rPr>
          <w:rFonts w:ascii="Verdana" w:hAnsi="Verdana"/>
          <w:sz w:val="18"/>
          <w:szCs w:val="18"/>
        </w:rPr>
        <w:t xml:space="preserve"> bij de vaststelling van het examenreglement slechts afwijken van het voorstel, bedoeld in artikel 2</w:t>
      </w:r>
      <w:r w:rsidR="00335D92" w:rsidRPr="00FB5E50">
        <w:rPr>
          <w:rFonts w:ascii="Verdana" w:hAnsi="Verdana"/>
          <w:sz w:val="18"/>
          <w:szCs w:val="18"/>
        </w:rPr>
        <w:t>.60e, eerste lid, onderdeel a</w:t>
      </w:r>
      <w:r w:rsidR="00FB5B41" w:rsidRPr="00FB5E50">
        <w:rPr>
          <w:rFonts w:ascii="Verdana" w:hAnsi="Verdana"/>
          <w:sz w:val="18"/>
          <w:szCs w:val="18"/>
        </w:rPr>
        <w:t xml:space="preserve"> W</w:t>
      </w:r>
      <w:r w:rsidR="00785D7F">
        <w:rPr>
          <w:rFonts w:ascii="Verdana" w:hAnsi="Verdana"/>
          <w:sz w:val="18"/>
          <w:szCs w:val="18"/>
        </w:rPr>
        <w:t>VO</w:t>
      </w:r>
      <w:r w:rsidR="00FB5B41" w:rsidRPr="00FB5E50">
        <w:rPr>
          <w:rFonts w:ascii="Verdana" w:hAnsi="Verdana"/>
          <w:sz w:val="18"/>
          <w:szCs w:val="18"/>
        </w:rPr>
        <w:t xml:space="preserve"> 2020</w:t>
      </w:r>
      <w:r w:rsidR="00335D92" w:rsidRPr="00FB5E50">
        <w:rPr>
          <w:rFonts w:ascii="Verdana" w:hAnsi="Verdana"/>
          <w:sz w:val="18"/>
          <w:szCs w:val="18"/>
        </w:rPr>
        <w:t>:</w:t>
      </w:r>
    </w:p>
    <w:p w14:paraId="0FF4B3BC" w14:textId="29221E0B" w:rsidR="00442189" w:rsidRPr="00FB5E50" w:rsidRDefault="00ED3C04" w:rsidP="005C5681">
      <w:pPr>
        <w:pStyle w:val="Lijstalinea"/>
        <w:numPr>
          <w:ilvl w:val="1"/>
          <w:numId w:val="2"/>
        </w:numPr>
        <w:spacing w:before="0" w:after="0" w:line="240" w:lineRule="auto"/>
        <w:rPr>
          <w:rFonts w:ascii="Verdana" w:hAnsi="Verdana"/>
          <w:sz w:val="18"/>
          <w:szCs w:val="18"/>
        </w:rPr>
      </w:pPr>
      <w:r>
        <w:rPr>
          <w:rFonts w:ascii="Verdana" w:hAnsi="Verdana"/>
          <w:sz w:val="18"/>
          <w:szCs w:val="18"/>
        </w:rPr>
        <w:t>n</w:t>
      </w:r>
      <w:r w:rsidR="00442189" w:rsidRPr="00FB5E50">
        <w:rPr>
          <w:rFonts w:ascii="Verdana" w:hAnsi="Verdana"/>
          <w:sz w:val="18"/>
          <w:szCs w:val="18"/>
        </w:rPr>
        <w:t>a overleg met de examencommissie; en</w:t>
      </w:r>
    </w:p>
    <w:p w14:paraId="46466783" w14:textId="649FA907" w:rsidR="00442189" w:rsidRPr="00FB5E50" w:rsidRDefault="00ED3C04" w:rsidP="005C5681">
      <w:pPr>
        <w:pStyle w:val="Lijstalinea"/>
        <w:numPr>
          <w:ilvl w:val="1"/>
          <w:numId w:val="2"/>
        </w:numPr>
        <w:spacing w:before="0" w:after="0" w:line="240" w:lineRule="auto"/>
        <w:rPr>
          <w:rFonts w:ascii="Verdana" w:hAnsi="Verdana"/>
          <w:sz w:val="18"/>
          <w:szCs w:val="18"/>
        </w:rPr>
      </w:pPr>
      <w:r>
        <w:rPr>
          <w:rFonts w:ascii="Verdana" w:hAnsi="Verdana"/>
          <w:sz w:val="18"/>
          <w:szCs w:val="18"/>
        </w:rPr>
        <w:t>i</w:t>
      </w:r>
      <w:r w:rsidR="00442189" w:rsidRPr="00FB5E50">
        <w:rPr>
          <w:rFonts w:ascii="Verdana" w:hAnsi="Verdana"/>
          <w:sz w:val="18"/>
          <w:szCs w:val="18"/>
        </w:rPr>
        <w:t xml:space="preserve">ndien </w:t>
      </w:r>
      <w:r w:rsidR="005854A9" w:rsidRPr="00FB5E50">
        <w:rPr>
          <w:rFonts w:ascii="Verdana" w:hAnsi="Verdana"/>
          <w:sz w:val="18"/>
          <w:szCs w:val="18"/>
        </w:rPr>
        <w:t xml:space="preserve">de rector </w:t>
      </w:r>
      <w:r w:rsidR="00442189" w:rsidRPr="00FB5E50">
        <w:rPr>
          <w:rFonts w:ascii="Verdana" w:hAnsi="Verdana"/>
          <w:sz w:val="18"/>
          <w:szCs w:val="18"/>
        </w:rPr>
        <w:t>de afwijking schriftelijk heeft gemotiveerd.</w:t>
      </w:r>
    </w:p>
    <w:p w14:paraId="5D37E523" w14:textId="180885DE" w:rsidR="00442189" w:rsidRPr="00FB5E50" w:rsidRDefault="005854A9" w:rsidP="005C5681">
      <w:pPr>
        <w:pStyle w:val="Lijstalinea"/>
        <w:numPr>
          <w:ilvl w:val="0"/>
          <w:numId w:val="2"/>
        </w:numPr>
        <w:spacing w:before="0" w:after="0" w:line="240" w:lineRule="auto"/>
        <w:ind w:hanging="357"/>
        <w:rPr>
          <w:rFonts w:ascii="Verdana" w:hAnsi="Verdana"/>
          <w:sz w:val="18"/>
          <w:szCs w:val="18"/>
        </w:rPr>
      </w:pPr>
      <w:r w:rsidRPr="00FB5E50">
        <w:rPr>
          <w:rFonts w:ascii="Verdana" w:hAnsi="Verdana"/>
          <w:sz w:val="18"/>
          <w:szCs w:val="18"/>
        </w:rPr>
        <w:t>De rector</w:t>
      </w:r>
      <w:r w:rsidR="000C4954">
        <w:rPr>
          <w:rFonts w:ascii="Verdana" w:hAnsi="Verdana"/>
          <w:strike/>
          <w:sz w:val="18"/>
          <w:szCs w:val="18"/>
        </w:rPr>
        <w:t xml:space="preserve"> </w:t>
      </w:r>
      <w:r w:rsidR="00442189" w:rsidRPr="00FB5E50">
        <w:rPr>
          <w:rFonts w:ascii="Verdana" w:hAnsi="Verdana"/>
          <w:sz w:val="18"/>
          <w:szCs w:val="18"/>
        </w:rPr>
        <w:t>zendt de schriftelijke motivering, bedoeld in het tweede lid, zo spoedig mogelijk aan de examencommissie en de medezeggenschapsraad.</w:t>
      </w:r>
    </w:p>
    <w:p w14:paraId="14B1F1B4" w14:textId="25319468" w:rsidR="00444C9A" w:rsidRPr="00FB5E50" w:rsidRDefault="005854A9" w:rsidP="005C5681">
      <w:pPr>
        <w:pStyle w:val="Lijstalinea"/>
        <w:numPr>
          <w:ilvl w:val="0"/>
          <w:numId w:val="2"/>
        </w:numPr>
        <w:spacing w:before="0" w:after="0" w:line="240" w:lineRule="auto"/>
        <w:ind w:hanging="357"/>
        <w:rPr>
          <w:rFonts w:ascii="Verdana" w:hAnsi="Verdana"/>
          <w:sz w:val="18"/>
          <w:szCs w:val="18"/>
        </w:rPr>
      </w:pPr>
      <w:r w:rsidRPr="00FB5E50">
        <w:rPr>
          <w:rFonts w:ascii="Verdana" w:hAnsi="Verdana"/>
          <w:sz w:val="18"/>
          <w:szCs w:val="18"/>
        </w:rPr>
        <w:t xml:space="preserve">De rector </w:t>
      </w:r>
      <w:r w:rsidR="00442189" w:rsidRPr="00FB5E50">
        <w:rPr>
          <w:rFonts w:ascii="Verdana" w:hAnsi="Verdana"/>
          <w:sz w:val="18"/>
          <w:szCs w:val="18"/>
        </w:rPr>
        <w:t>hoeft voor het vast</w:t>
      </w:r>
      <w:r w:rsidR="00056D7A" w:rsidRPr="00FB5E50">
        <w:rPr>
          <w:rFonts w:ascii="Verdana" w:hAnsi="Verdana"/>
          <w:sz w:val="18"/>
          <w:szCs w:val="18"/>
        </w:rPr>
        <w:t xml:space="preserve">stellen van het </w:t>
      </w:r>
      <w:r w:rsidR="00DC4794" w:rsidRPr="00FB5E50">
        <w:rPr>
          <w:rFonts w:ascii="Verdana" w:hAnsi="Verdana"/>
          <w:sz w:val="18"/>
          <w:szCs w:val="18"/>
        </w:rPr>
        <w:t xml:space="preserve">examenreglement </w:t>
      </w:r>
      <w:r w:rsidR="00056D7A" w:rsidRPr="00FB5E50">
        <w:rPr>
          <w:rFonts w:ascii="Verdana" w:hAnsi="Verdana"/>
          <w:sz w:val="18"/>
          <w:szCs w:val="18"/>
        </w:rPr>
        <w:t>de instemming van de medezeggenschapsraad van de school voor voortgezet onderwijs, bedoeld</w:t>
      </w:r>
      <w:r w:rsidR="00444C9A" w:rsidRPr="00FB5E50">
        <w:rPr>
          <w:rFonts w:ascii="Verdana" w:hAnsi="Verdana"/>
          <w:sz w:val="18"/>
          <w:szCs w:val="18"/>
        </w:rPr>
        <w:t xml:space="preserve"> in art</w:t>
      </w:r>
      <w:r w:rsidR="00424E05" w:rsidRPr="00FB5E50">
        <w:rPr>
          <w:rFonts w:ascii="Verdana" w:hAnsi="Verdana"/>
          <w:sz w:val="18"/>
          <w:szCs w:val="18"/>
        </w:rPr>
        <w:t>i</w:t>
      </w:r>
      <w:r w:rsidR="00444C9A" w:rsidRPr="00FB5E50">
        <w:rPr>
          <w:rFonts w:ascii="Verdana" w:hAnsi="Verdana"/>
          <w:sz w:val="18"/>
          <w:szCs w:val="18"/>
        </w:rPr>
        <w:t>kel 10, eerste lid onder b, WMS.</w:t>
      </w:r>
    </w:p>
    <w:p w14:paraId="7015BFA1" w14:textId="5602570E" w:rsidR="00B31264" w:rsidRPr="00FB5E50" w:rsidRDefault="005854A9" w:rsidP="005C5681">
      <w:pPr>
        <w:pStyle w:val="Lijstalinea"/>
        <w:numPr>
          <w:ilvl w:val="0"/>
          <w:numId w:val="2"/>
        </w:numPr>
        <w:spacing w:before="0" w:after="0" w:line="240" w:lineRule="auto"/>
        <w:ind w:hanging="357"/>
        <w:rPr>
          <w:rFonts w:ascii="Verdana" w:hAnsi="Verdana"/>
          <w:sz w:val="18"/>
          <w:szCs w:val="18"/>
        </w:rPr>
      </w:pPr>
      <w:r w:rsidRPr="00FB5E50">
        <w:rPr>
          <w:rFonts w:ascii="Verdana" w:hAnsi="Verdana"/>
          <w:sz w:val="18"/>
          <w:szCs w:val="18"/>
        </w:rPr>
        <w:t xml:space="preserve">De rector </w:t>
      </w:r>
      <w:r w:rsidR="00B31264" w:rsidRPr="00FB5E50">
        <w:rPr>
          <w:rFonts w:ascii="Verdana" w:hAnsi="Verdana"/>
          <w:sz w:val="18"/>
          <w:szCs w:val="18"/>
        </w:rPr>
        <w:t>zendt jaarlijks voor 1 oktober het vastgestelde examenreglement aan de kandidaten en de inspectie.</w:t>
      </w:r>
    </w:p>
    <w:p w14:paraId="262612EA" w14:textId="77777777" w:rsidR="00325FC4" w:rsidRPr="00FB5E50" w:rsidRDefault="00325FC4" w:rsidP="005C5681">
      <w:pPr>
        <w:spacing w:before="0" w:after="0" w:line="240" w:lineRule="auto"/>
        <w:rPr>
          <w:rFonts w:ascii="Verdana" w:hAnsi="Verdana"/>
          <w:sz w:val="18"/>
          <w:szCs w:val="18"/>
        </w:rPr>
      </w:pPr>
    </w:p>
    <w:p w14:paraId="4B041B6F" w14:textId="66EB2DA4" w:rsidR="00924E9A" w:rsidRPr="00FB5E50" w:rsidRDefault="00924E9A" w:rsidP="005C5681">
      <w:pPr>
        <w:pStyle w:val="Kop2"/>
        <w:spacing w:line="240" w:lineRule="auto"/>
        <w:rPr>
          <w:rFonts w:ascii="Verdana" w:hAnsi="Verdana"/>
          <w:sz w:val="18"/>
          <w:szCs w:val="18"/>
        </w:rPr>
      </w:pPr>
      <w:bookmarkStart w:id="6" w:name="_Toc238806727"/>
      <w:r w:rsidRPr="00FB5E50">
        <w:rPr>
          <w:rFonts w:ascii="Verdana" w:hAnsi="Verdana"/>
          <w:sz w:val="18"/>
          <w:szCs w:val="18"/>
        </w:rPr>
        <w:t>Artikel 5 Ingangsd</w:t>
      </w:r>
      <w:r w:rsidR="00E46FCB" w:rsidRPr="00FB5E50">
        <w:rPr>
          <w:rFonts w:ascii="Verdana" w:hAnsi="Verdana"/>
          <w:sz w:val="18"/>
          <w:szCs w:val="18"/>
        </w:rPr>
        <w:t>atum</w:t>
      </w:r>
      <w:r w:rsidRPr="00FB5E50">
        <w:rPr>
          <w:rFonts w:ascii="Verdana" w:hAnsi="Verdana"/>
          <w:sz w:val="18"/>
          <w:szCs w:val="18"/>
        </w:rPr>
        <w:t xml:space="preserve"> en werkingsduur</w:t>
      </w:r>
      <w:bookmarkEnd w:id="6"/>
    </w:p>
    <w:p w14:paraId="1607D2F1" w14:textId="6C41EBB8" w:rsidR="00924E9A" w:rsidRPr="00FB5E50" w:rsidRDefault="00924E9A" w:rsidP="005C5681">
      <w:pPr>
        <w:spacing w:line="240" w:lineRule="auto"/>
        <w:rPr>
          <w:rFonts w:ascii="Verdana" w:hAnsi="Verdana"/>
          <w:sz w:val="18"/>
          <w:szCs w:val="18"/>
        </w:rPr>
      </w:pPr>
      <w:r w:rsidRPr="00FB5E50">
        <w:rPr>
          <w:rFonts w:ascii="Verdana" w:hAnsi="Verdana"/>
          <w:sz w:val="18"/>
          <w:szCs w:val="18"/>
        </w:rPr>
        <w:t xml:space="preserve">Dit examenreglement treedt in werking </w:t>
      </w:r>
      <w:r w:rsidRPr="00C458B8">
        <w:rPr>
          <w:rFonts w:ascii="Verdana" w:hAnsi="Verdana"/>
          <w:sz w:val="18"/>
          <w:szCs w:val="18"/>
        </w:rPr>
        <w:t>op</w:t>
      </w:r>
      <w:r w:rsidR="008B43DD" w:rsidRPr="00C458B8">
        <w:rPr>
          <w:rFonts w:ascii="Verdana" w:hAnsi="Verdana"/>
          <w:sz w:val="18"/>
          <w:szCs w:val="18"/>
        </w:rPr>
        <w:t xml:space="preserve"> 1 augustus 2026</w:t>
      </w:r>
      <w:r w:rsidRPr="00C458B8">
        <w:rPr>
          <w:rFonts w:ascii="Verdana" w:hAnsi="Verdana"/>
          <w:sz w:val="18"/>
          <w:szCs w:val="18"/>
        </w:rPr>
        <w:t xml:space="preserve"> en</w:t>
      </w:r>
      <w:r w:rsidRPr="00FB5E50">
        <w:rPr>
          <w:rFonts w:ascii="Verdana" w:hAnsi="Verdana"/>
          <w:sz w:val="18"/>
          <w:szCs w:val="18"/>
        </w:rPr>
        <w:t xml:space="preserve"> is van kracht voor de duur van het PTA waaraan dit reglement is gekoppeld. Jaarlijks zal het model worden herijkt aan de hand van de richtlijnen van de VO-raad. </w:t>
      </w:r>
    </w:p>
    <w:p w14:paraId="4CDAA783" w14:textId="4595DB59" w:rsidR="007E3186" w:rsidRPr="00FB5E50" w:rsidRDefault="007E3186" w:rsidP="005C5681">
      <w:pPr>
        <w:pStyle w:val="Kop2"/>
        <w:spacing w:line="240" w:lineRule="auto"/>
        <w:rPr>
          <w:rFonts w:ascii="Verdana" w:hAnsi="Verdana"/>
          <w:sz w:val="18"/>
          <w:szCs w:val="18"/>
        </w:rPr>
      </w:pPr>
      <w:bookmarkStart w:id="7" w:name="_Toc238806728"/>
      <w:bookmarkStart w:id="8" w:name="_Hlk129077112"/>
      <w:r w:rsidRPr="00FB5E50">
        <w:rPr>
          <w:rFonts w:ascii="Verdana" w:hAnsi="Verdana"/>
          <w:sz w:val="18"/>
          <w:szCs w:val="18"/>
        </w:rPr>
        <w:t xml:space="preserve">Artikel </w:t>
      </w:r>
      <w:r w:rsidR="008D1CB6" w:rsidRPr="00FB5E50">
        <w:rPr>
          <w:rFonts w:ascii="Verdana" w:hAnsi="Verdana"/>
          <w:sz w:val="18"/>
          <w:szCs w:val="18"/>
        </w:rPr>
        <w:t>6</w:t>
      </w:r>
      <w:r w:rsidRPr="00FB5E50">
        <w:rPr>
          <w:rFonts w:ascii="Verdana" w:hAnsi="Verdana"/>
          <w:sz w:val="18"/>
          <w:szCs w:val="18"/>
        </w:rPr>
        <w:t xml:space="preserve"> Eindexamen</w:t>
      </w:r>
      <w:bookmarkEnd w:id="7"/>
    </w:p>
    <w:p w14:paraId="4C0E15AF" w14:textId="6012ED83" w:rsidR="00D445CF" w:rsidRPr="00FB5E50" w:rsidRDefault="005854A9" w:rsidP="005C5681">
      <w:pPr>
        <w:pStyle w:val="Lijstalinea"/>
        <w:numPr>
          <w:ilvl w:val="0"/>
          <w:numId w:val="3"/>
        </w:numPr>
        <w:spacing w:before="0" w:after="0" w:line="240" w:lineRule="auto"/>
        <w:ind w:hanging="357"/>
        <w:rPr>
          <w:rFonts w:ascii="Verdana" w:hAnsi="Verdana"/>
          <w:sz w:val="18"/>
          <w:szCs w:val="18"/>
        </w:rPr>
      </w:pPr>
      <w:r w:rsidRPr="00FB5E50">
        <w:rPr>
          <w:rFonts w:ascii="Verdana" w:hAnsi="Verdana"/>
          <w:sz w:val="18"/>
          <w:szCs w:val="18"/>
        </w:rPr>
        <w:t>De rector</w:t>
      </w:r>
      <w:r w:rsidR="00471361">
        <w:rPr>
          <w:rFonts w:ascii="Verdana" w:hAnsi="Verdana"/>
          <w:sz w:val="18"/>
          <w:szCs w:val="18"/>
        </w:rPr>
        <w:t xml:space="preserve"> </w:t>
      </w:r>
      <w:r w:rsidR="002159FE" w:rsidRPr="00FB5E50">
        <w:rPr>
          <w:rFonts w:ascii="Verdana" w:hAnsi="Verdana"/>
          <w:sz w:val="18"/>
          <w:szCs w:val="18"/>
        </w:rPr>
        <w:t xml:space="preserve">geeft de leerlingen de gelegenheid om het onderwijs af te sluiten met een eindexamen op de school, tenzij in de plaats daarvan de gelegenheid bestaat tot het afleggen van een eindexamen dat niet vanwege de school wordt afgenomen en </w:t>
      </w:r>
      <w:r w:rsidRPr="00FB5E50">
        <w:rPr>
          <w:rFonts w:ascii="Verdana" w:hAnsi="Verdana"/>
          <w:sz w:val="18"/>
          <w:szCs w:val="18"/>
        </w:rPr>
        <w:t xml:space="preserve">de rector </w:t>
      </w:r>
      <w:r w:rsidR="00D445CF" w:rsidRPr="00FB5E50">
        <w:rPr>
          <w:rFonts w:ascii="Verdana" w:hAnsi="Verdana"/>
          <w:sz w:val="18"/>
          <w:szCs w:val="18"/>
        </w:rPr>
        <w:t>in verband hiermee een eindexamen aan de school niet nodig oordeelt</w:t>
      </w:r>
      <w:r w:rsidR="002E6DCD">
        <w:rPr>
          <w:rFonts w:ascii="Verdana" w:hAnsi="Verdana"/>
          <w:sz w:val="18"/>
          <w:szCs w:val="18"/>
        </w:rPr>
        <w:t>.</w:t>
      </w:r>
    </w:p>
    <w:p w14:paraId="1E74A1B8" w14:textId="3DF05833" w:rsidR="00D445CF" w:rsidRPr="00FB5E50" w:rsidRDefault="005854A9" w:rsidP="005C5681">
      <w:pPr>
        <w:pStyle w:val="Lijstalinea"/>
        <w:numPr>
          <w:ilvl w:val="0"/>
          <w:numId w:val="3"/>
        </w:numPr>
        <w:spacing w:before="0" w:after="0" w:line="240" w:lineRule="auto"/>
        <w:ind w:hanging="357"/>
        <w:rPr>
          <w:rFonts w:ascii="Verdana" w:hAnsi="Verdana"/>
          <w:sz w:val="18"/>
          <w:szCs w:val="18"/>
        </w:rPr>
      </w:pPr>
      <w:r w:rsidRPr="00FB5E50">
        <w:rPr>
          <w:rFonts w:ascii="Verdana" w:hAnsi="Verdana"/>
          <w:sz w:val="18"/>
          <w:szCs w:val="18"/>
        </w:rPr>
        <w:t xml:space="preserve">De rector </w:t>
      </w:r>
      <w:r w:rsidR="00D445CF" w:rsidRPr="00FB5E50">
        <w:rPr>
          <w:rFonts w:ascii="Verdana" w:hAnsi="Verdana"/>
          <w:sz w:val="18"/>
          <w:szCs w:val="18"/>
        </w:rPr>
        <w:t>kan personen die niet als leerling aan de school zijn ingeschreven,</w:t>
      </w:r>
      <w:r w:rsidR="00866599" w:rsidRPr="00FB5E50">
        <w:rPr>
          <w:rFonts w:ascii="Verdana" w:hAnsi="Verdana" w:cs="Arial"/>
          <w:color w:val="333333"/>
          <w:sz w:val="18"/>
          <w:szCs w:val="18"/>
          <w:shd w:val="clear" w:color="auto" w:fill="FFFFFF"/>
        </w:rPr>
        <w:t xml:space="preserve"> </w:t>
      </w:r>
      <w:r w:rsidR="00866599" w:rsidRPr="00FB5E50">
        <w:rPr>
          <w:rFonts w:ascii="Verdana" w:hAnsi="Verdana"/>
          <w:sz w:val="18"/>
          <w:szCs w:val="18"/>
        </w:rPr>
        <w:t>in de gelegenheid stellen een diploma te behalen door hen als extraneus tot het eindexamen toe te laten.</w:t>
      </w:r>
    </w:p>
    <w:p w14:paraId="5EEFDE3F" w14:textId="476DE483" w:rsidR="00866599" w:rsidRPr="00FB5E50" w:rsidRDefault="00866599" w:rsidP="005C5681">
      <w:pPr>
        <w:pStyle w:val="Lijstalinea"/>
        <w:numPr>
          <w:ilvl w:val="0"/>
          <w:numId w:val="3"/>
        </w:numPr>
        <w:spacing w:before="0" w:after="0" w:line="240" w:lineRule="auto"/>
        <w:ind w:hanging="357"/>
        <w:rPr>
          <w:rFonts w:ascii="Verdana" w:hAnsi="Verdana"/>
          <w:sz w:val="18"/>
          <w:szCs w:val="18"/>
        </w:rPr>
      </w:pPr>
      <w:r w:rsidRPr="00FB5E50">
        <w:rPr>
          <w:rFonts w:ascii="Verdana" w:hAnsi="Verdana" w:cs="Arial"/>
          <w:color w:val="333333"/>
          <w:sz w:val="18"/>
          <w:szCs w:val="18"/>
          <w:shd w:val="clear" w:color="auto" w:fill="FFFFFF"/>
        </w:rPr>
        <w:t>De</w:t>
      </w:r>
      <w:r w:rsidR="00FF7494" w:rsidRPr="00FB5E50">
        <w:rPr>
          <w:rFonts w:ascii="Verdana" w:hAnsi="Verdana" w:cs="Arial"/>
          <w:color w:val="333333"/>
          <w:sz w:val="18"/>
          <w:szCs w:val="18"/>
          <w:shd w:val="clear" w:color="auto" w:fill="FFFFFF"/>
        </w:rPr>
        <w:t xml:space="preserve"> </w:t>
      </w:r>
      <w:r w:rsidR="00AB35C0" w:rsidRPr="00FB5E50">
        <w:rPr>
          <w:rFonts w:ascii="Verdana" w:hAnsi="Verdana" w:cs="Arial"/>
          <w:color w:val="333333"/>
          <w:sz w:val="18"/>
          <w:szCs w:val="18"/>
          <w:shd w:val="clear" w:color="auto" w:fill="FFFFFF"/>
        </w:rPr>
        <w:t>rector</w:t>
      </w:r>
      <w:r w:rsidR="00471361">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 xml:space="preserve"> </w:t>
      </w:r>
      <w:bookmarkEnd w:id="8"/>
      <w:r w:rsidRPr="00FB5E50">
        <w:rPr>
          <w:rFonts w:ascii="Verdana" w:hAnsi="Verdana" w:cs="Arial"/>
          <w:color w:val="333333"/>
          <w:sz w:val="18"/>
          <w:szCs w:val="18"/>
          <w:shd w:val="clear" w:color="auto" w:fill="FFFFFF"/>
        </w:rPr>
        <w:t xml:space="preserve">en de examinatoren nemen het eindexamen af, onder verantwoordelijkheid van </w:t>
      </w:r>
      <w:r w:rsidR="00097CC8">
        <w:rPr>
          <w:rFonts w:ascii="Verdana" w:hAnsi="Verdana" w:cs="Arial"/>
          <w:color w:val="333333"/>
          <w:sz w:val="18"/>
          <w:szCs w:val="18"/>
          <w:shd w:val="clear" w:color="auto" w:fill="FFFFFF"/>
        </w:rPr>
        <w:t>het bevoegd gezag.</w:t>
      </w:r>
      <w:r w:rsidRPr="00FB5E50">
        <w:rPr>
          <w:rFonts w:ascii="Verdana" w:hAnsi="Verdana" w:cs="Arial"/>
          <w:color w:val="333333"/>
          <w:sz w:val="18"/>
          <w:szCs w:val="18"/>
          <w:shd w:val="clear" w:color="auto" w:fill="FFFFFF"/>
        </w:rPr>
        <w:t xml:space="preserve"> Examinatoren kunnen zijn de conrector, adjunct-directeur, leden van de centrale directie en leraren van de school.</w:t>
      </w:r>
    </w:p>
    <w:p w14:paraId="5C8D0D28" w14:textId="3B826192" w:rsidR="00866599" w:rsidRPr="00FB5E50" w:rsidRDefault="005854A9" w:rsidP="005C5681">
      <w:pPr>
        <w:pStyle w:val="Lijstalinea"/>
        <w:numPr>
          <w:ilvl w:val="0"/>
          <w:numId w:val="3"/>
        </w:numPr>
        <w:spacing w:before="0" w:after="0" w:line="240" w:lineRule="auto"/>
        <w:ind w:hanging="357"/>
        <w:rPr>
          <w:rFonts w:ascii="Verdana" w:hAnsi="Verdana"/>
          <w:sz w:val="18"/>
          <w:szCs w:val="18"/>
        </w:rPr>
      </w:pPr>
      <w:r w:rsidRPr="00FB5E50">
        <w:rPr>
          <w:rFonts w:ascii="Verdana" w:hAnsi="Verdana" w:cs="Arial"/>
          <w:color w:val="333333"/>
          <w:sz w:val="18"/>
          <w:szCs w:val="18"/>
          <w:shd w:val="clear" w:color="auto" w:fill="FFFFFF"/>
        </w:rPr>
        <w:t xml:space="preserve">De rector </w:t>
      </w:r>
      <w:r w:rsidR="003354CF" w:rsidRPr="00FB5E50">
        <w:rPr>
          <w:rFonts w:ascii="Verdana" w:hAnsi="Verdana" w:cs="Arial"/>
          <w:color w:val="333333"/>
          <w:sz w:val="18"/>
          <w:szCs w:val="18"/>
          <w:shd w:val="clear" w:color="auto" w:fill="FFFFFF"/>
        </w:rPr>
        <w:t xml:space="preserve">kan een of meer deskundigen aanwijzen die het eindexamen ook afnemen, onder verantwoordelijkheid van </w:t>
      </w:r>
      <w:r w:rsidRPr="00FB5E50">
        <w:rPr>
          <w:rFonts w:ascii="Verdana" w:hAnsi="Verdana" w:cs="Arial"/>
          <w:color w:val="333333"/>
          <w:sz w:val="18"/>
          <w:szCs w:val="18"/>
          <w:shd w:val="clear" w:color="auto" w:fill="FFFFFF"/>
        </w:rPr>
        <w:t>de rector</w:t>
      </w:r>
      <w:r w:rsidR="00EF464C" w:rsidRPr="00FB5E50">
        <w:rPr>
          <w:rFonts w:ascii="Verdana" w:hAnsi="Verdana" w:cs="Arial"/>
          <w:color w:val="333333"/>
          <w:sz w:val="18"/>
          <w:szCs w:val="18"/>
          <w:shd w:val="clear" w:color="auto" w:fill="FFFFFF"/>
        </w:rPr>
        <w:t>.</w:t>
      </w:r>
    </w:p>
    <w:p w14:paraId="2754AB70" w14:textId="77777777" w:rsidR="007D321C" w:rsidRPr="00FB5E50" w:rsidRDefault="007D321C" w:rsidP="005C5681">
      <w:pPr>
        <w:pStyle w:val="Lijstalinea"/>
        <w:spacing w:before="0" w:after="0" w:line="240" w:lineRule="auto"/>
        <w:ind w:left="360"/>
        <w:rPr>
          <w:rFonts w:ascii="Verdana" w:hAnsi="Verdana"/>
          <w:sz w:val="18"/>
          <w:szCs w:val="18"/>
        </w:rPr>
      </w:pPr>
    </w:p>
    <w:p w14:paraId="31FC2986" w14:textId="5F0A14CA" w:rsidR="00464CA0" w:rsidRPr="00FB5E50" w:rsidRDefault="00464CA0" w:rsidP="005C5681">
      <w:pPr>
        <w:pStyle w:val="Kop2"/>
        <w:spacing w:line="240" w:lineRule="auto"/>
        <w:rPr>
          <w:rFonts w:ascii="Verdana" w:hAnsi="Verdana"/>
          <w:sz w:val="18"/>
          <w:szCs w:val="18"/>
        </w:rPr>
      </w:pPr>
      <w:bookmarkStart w:id="9" w:name="_Toc238806729"/>
      <w:r w:rsidRPr="00FB5E50">
        <w:rPr>
          <w:rFonts w:ascii="Verdana" w:hAnsi="Verdana"/>
          <w:sz w:val="18"/>
          <w:szCs w:val="18"/>
        </w:rPr>
        <w:t xml:space="preserve">Artikel </w:t>
      </w:r>
      <w:r w:rsidR="008D1CB6" w:rsidRPr="00FB5E50">
        <w:rPr>
          <w:rFonts w:ascii="Verdana" w:hAnsi="Verdana"/>
          <w:sz w:val="18"/>
          <w:szCs w:val="18"/>
        </w:rPr>
        <w:t>7</w:t>
      </w:r>
      <w:r w:rsidRPr="00FB5E50">
        <w:rPr>
          <w:rFonts w:ascii="Verdana" w:hAnsi="Verdana"/>
          <w:sz w:val="18"/>
          <w:szCs w:val="18"/>
        </w:rPr>
        <w:t xml:space="preserve"> Inhoud eindexamen</w:t>
      </w:r>
      <w:bookmarkEnd w:id="9"/>
    </w:p>
    <w:p w14:paraId="4E7F99D7" w14:textId="295EF4E1" w:rsidR="00784F08" w:rsidRPr="00FB5E50" w:rsidRDefault="00EF464C">
      <w:pPr>
        <w:pStyle w:val="Lijstalinea"/>
        <w:numPr>
          <w:ilvl w:val="0"/>
          <w:numId w:val="81"/>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De rector</w:t>
      </w:r>
      <w:r w:rsidR="00426B43">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 xml:space="preserve"> </w:t>
      </w:r>
      <w:r w:rsidR="00464CA0" w:rsidRPr="00FB5E50">
        <w:rPr>
          <w:rFonts w:ascii="Verdana" w:hAnsi="Verdana" w:cs="Arial"/>
          <w:color w:val="333333"/>
          <w:sz w:val="18"/>
          <w:szCs w:val="18"/>
          <w:shd w:val="clear" w:color="auto" w:fill="FFFFFF"/>
        </w:rPr>
        <w:t xml:space="preserve">stelt de examenkandidaat in de gelegenheid de vakken of andere programmaonderdelen waarin hij eindexamen aflegt te kiezen, voor zover </w:t>
      </w:r>
      <w:r w:rsidRPr="00FB5E50">
        <w:rPr>
          <w:rFonts w:ascii="Verdana" w:hAnsi="Verdana" w:cs="Arial"/>
          <w:color w:val="333333"/>
          <w:sz w:val="18"/>
          <w:szCs w:val="18"/>
          <w:shd w:val="clear" w:color="auto" w:fill="FFFFFF"/>
        </w:rPr>
        <w:t xml:space="preserve">de rector </w:t>
      </w:r>
      <w:r w:rsidR="00464CA0" w:rsidRPr="00FB5E50">
        <w:rPr>
          <w:rFonts w:ascii="Verdana" w:hAnsi="Verdana" w:cs="Arial"/>
          <w:color w:val="333333"/>
          <w:sz w:val="18"/>
          <w:szCs w:val="18"/>
          <w:shd w:val="clear" w:color="auto" w:fill="FFFFFF"/>
        </w:rPr>
        <w:t>de examenkandidaat in de gelegenheid heeft gesteld zich op het examen in die vakken voor te bereiden.</w:t>
      </w:r>
      <w:r w:rsidR="00464CA0" w:rsidRPr="00FB5E50">
        <w:rPr>
          <w:rFonts w:ascii="Verdana" w:hAnsi="Verdana"/>
          <w:sz w:val="18"/>
          <w:szCs w:val="18"/>
        </w:rPr>
        <w:t xml:space="preserve"> </w:t>
      </w:r>
    </w:p>
    <w:p w14:paraId="787834C6" w14:textId="616DDB4F" w:rsidR="00784F08" w:rsidRPr="00FB5E50" w:rsidRDefault="00784F08">
      <w:pPr>
        <w:pStyle w:val="Lijstalinea"/>
        <w:numPr>
          <w:ilvl w:val="0"/>
          <w:numId w:val="81"/>
        </w:numPr>
        <w:spacing w:before="0" w:after="0" w:line="240" w:lineRule="auto"/>
        <w:rPr>
          <w:rFonts w:ascii="Verdana" w:hAnsi="Verdana"/>
          <w:sz w:val="18"/>
          <w:szCs w:val="18"/>
        </w:rPr>
      </w:pPr>
      <w:r w:rsidRPr="00FB5E50">
        <w:rPr>
          <w:rFonts w:ascii="Verdana" w:hAnsi="Verdana"/>
          <w:sz w:val="18"/>
          <w:szCs w:val="18"/>
        </w:rPr>
        <w:t>Het eindexamen bestaat voor elk vak of ander programmaonderdeel uit een schoolexamen of een centraal examen, of uit beide.</w:t>
      </w:r>
    </w:p>
    <w:p w14:paraId="4E835BC9" w14:textId="0BB204CD" w:rsidR="00784F08" w:rsidRPr="00FB5E50" w:rsidRDefault="00784F08">
      <w:pPr>
        <w:pStyle w:val="Lijstalinea"/>
        <w:numPr>
          <w:ilvl w:val="0"/>
          <w:numId w:val="81"/>
        </w:numPr>
        <w:spacing w:before="0" w:after="0" w:line="240" w:lineRule="auto"/>
        <w:rPr>
          <w:rFonts w:ascii="Verdana" w:hAnsi="Verdana"/>
          <w:sz w:val="18"/>
          <w:szCs w:val="18"/>
        </w:rPr>
      </w:pPr>
      <w:r w:rsidRPr="00FB5E50">
        <w:rPr>
          <w:rFonts w:ascii="Verdana" w:hAnsi="Verdana"/>
          <w:sz w:val="18"/>
          <w:szCs w:val="18"/>
        </w:rPr>
        <w:t>Het schoolexamen vwo, havo en vmbo wat de theoretische leerweg en de gemengde leerweg betreft, omvat een profielwerkstuk. Het profielwerkstuk is een werkstuk, een presentatie daaronder begrepen, waarin op geïntegreerde wijze kennis, inzicht en vaardigheden aan de orde komen die van betekenis zijn in het betrokken profiel.</w:t>
      </w:r>
    </w:p>
    <w:p w14:paraId="476EEB7D" w14:textId="77777777" w:rsidR="007D321C" w:rsidRPr="00FB5E50" w:rsidRDefault="007D321C" w:rsidP="005C5681">
      <w:pPr>
        <w:pStyle w:val="Lijstalinea"/>
        <w:spacing w:before="0" w:after="0" w:line="240" w:lineRule="auto"/>
        <w:ind w:left="360"/>
        <w:rPr>
          <w:rFonts w:ascii="Verdana" w:hAnsi="Verdana"/>
          <w:sz w:val="18"/>
          <w:szCs w:val="18"/>
        </w:rPr>
      </w:pPr>
    </w:p>
    <w:p w14:paraId="10D88BBF" w14:textId="4C2C4368" w:rsidR="003B36A8" w:rsidRPr="00FB5E50" w:rsidRDefault="003B36A8" w:rsidP="005C5681">
      <w:pPr>
        <w:pStyle w:val="Kop2"/>
        <w:spacing w:line="240" w:lineRule="auto"/>
        <w:rPr>
          <w:rFonts w:ascii="Verdana" w:hAnsi="Verdana"/>
          <w:sz w:val="18"/>
          <w:szCs w:val="18"/>
        </w:rPr>
      </w:pPr>
      <w:bookmarkStart w:id="10" w:name="_Toc238806730"/>
      <w:r w:rsidRPr="00FB5E50">
        <w:rPr>
          <w:rFonts w:ascii="Verdana" w:hAnsi="Verdana"/>
          <w:sz w:val="18"/>
          <w:szCs w:val="18"/>
        </w:rPr>
        <w:t xml:space="preserve">Artikel </w:t>
      </w:r>
      <w:r w:rsidR="005A1D55" w:rsidRPr="00FB5E50">
        <w:rPr>
          <w:rFonts w:ascii="Verdana" w:hAnsi="Verdana"/>
          <w:sz w:val="18"/>
          <w:szCs w:val="18"/>
        </w:rPr>
        <w:t>8</w:t>
      </w:r>
      <w:r w:rsidRPr="00FB5E50">
        <w:rPr>
          <w:rFonts w:ascii="Verdana" w:hAnsi="Verdana"/>
          <w:sz w:val="18"/>
          <w:szCs w:val="18"/>
        </w:rPr>
        <w:t xml:space="preserve"> De examensecretaris</w:t>
      </w:r>
      <w:bookmarkEnd w:id="10"/>
    </w:p>
    <w:p w14:paraId="5C77A547" w14:textId="607B1429" w:rsidR="00325FC4" w:rsidRPr="00FB5E50" w:rsidRDefault="00325FC4">
      <w:pPr>
        <w:pStyle w:val="Lijstalinea"/>
        <w:numPr>
          <w:ilvl w:val="0"/>
          <w:numId w:val="84"/>
        </w:numPr>
        <w:spacing w:before="0" w:after="0" w:line="240" w:lineRule="auto"/>
        <w:rPr>
          <w:rFonts w:ascii="Verdana" w:hAnsi="Verdana"/>
          <w:sz w:val="18"/>
          <w:szCs w:val="18"/>
        </w:rPr>
      </w:pPr>
      <w:bookmarkStart w:id="11" w:name="_Hlk97373520"/>
      <w:r w:rsidRPr="0F0ABD71">
        <w:rPr>
          <w:rFonts w:ascii="Verdana" w:hAnsi="Verdana"/>
          <w:sz w:val="18"/>
          <w:szCs w:val="18"/>
        </w:rPr>
        <w:t>De rector</w:t>
      </w:r>
      <w:r w:rsidR="00426B43">
        <w:rPr>
          <w:rFonts w:ascii="Verdana" w:hAnsi="Verdana"/>
          <w:sz w:val="18"/>
          <w:szCs w:val="18"/>
        </w:rPr>
        <w:t xml:space="preserve"> </w:t>
      </w:r>
      <w:r w:rsidRPr="0F0ABD71">
        <w:rPr>
          <w:rFonts w:ascii="Verdana" w:hAnsi="Verdana"/>
          <w:sz w:val="18"/>
          <w:szCs w:val="18"/>
        </w:rPr>
        <w:t xml:space="preserve">wijst een of meer van de personeelsleden van de school aan tot examensecretaris van het eindexamen. </w:t>
      </w:r>
    </w:p>
    <w:p w14:paraId="750C7F30" w14:textId="73010311" w:rsidR="00325FC4" w:rsidRPr="00FB5E50" w:rsidRDefault="00325FC4">
      <w:pPr>
        <w:pStyle w:val="Lijstalinea"/>
        <w:numPr>
          <w:ilvl w:val="0"/>
          <w:numId w:val="84"/>
        </w:numPr>
        <w:spacing w:before="0" w:after="0" w:line="240" w:lineRule="auto"/>
        <w:rPr>
          <w:rFonts w:ascii="Verdana" w:hAnsi="Verdana"/>
          <w:sz w:val="18"/>
          <w:szCs w:val="18"/>
        </w:rPr>
      </w:pPr>
      <w:r w:rsidRPr="0F0ABD71">
        <w:rPr>
          <w:rFonts w:ascii="Verdana" w:hAnsi="Verdana"/>
          <w:sz w:val="18"/>
          <w:szCs w:val="18"/>
        </w:rPr>
        <w:t xml:space="preserve">De </w:t>
      </w:r>
      <w:r w:rsidR="00EA0E44">
        <w:rPr>
          <w:rFonts w:ascii="Verdana" w:hAnsi="Verdana"/>
          <w:sz w:val="18"/>
          <w:szCs w:val="18"/>
        </w:rPr>
        <w:t>locatiedirecteur</w:t>
      </w:r>
      <w:r w:rsidRPr="0F0ABD71">
        <w:rPr>
          <w:rFonts w:ascii="Verdana" w:hAnsi="Verdana"/>
          <w:sz w:val="18"/>
          <w:szCs w:val="18"/>
        </w:rPr>
        <w:t xml:space="preserve"> en de examensecretaris verrichten gezamenlijk de taken</w:t>
      </w:r>
      <w:r w:rsidR="009D25D9" w:rsidRPr="0F0ABD71">
        <w:rPr>
          <w:rFonts w:ascii="Verdana" w:hAnsi="Verdana"/>
          <w:sz w:val="18"/>
          <w:szCs w:val="18"/>
        </w:rPr>
        <w:t xml:space="preserve"> bedoeld in de </w:t>
      </w:r>
      <w:r w:rsidR="00E47DB7" w:rsidRPr="0F0ABD71">
        <w:rPr>
          <w:rFonts w:ascii="Verdana" w:hAnsi="Verdana"/>
          <w:sz w:val="18"/>
          <w:szCs w:val="18"/>
        </w:rPr>
        <w:t>artikelen</w:t>
      </w:r>
      <w:r w:rsidR="009D25D9" w:rsidRPr="0F0ABD71">
        <w:rPr>
          <w:rFonts w:ascii="Verdana" w:hAnsi="Verdana"/>
          <w:sz w:val="18"/>
          <w:szCs w:val="18"/>
        </w:rPr>
        <w:t xml:space="preserve"> 2.57, tweede lid en 2.58, vierde lid WVO 2020</w:t>
      </w:r>
      <w:r w:rsidR="002E6DCD" w:rsidRPr="0F0ABD71">
        <w:rPr>
          <w:rFonts w:ascii="Verdana" w:hAnsi="Verdana"/>
          <w:sz w:val="18"/>
          <w:szCs w:val="18"/>
        </w:rPr>
        <w:t>.</w:t>
      </w:r>
    </w:p>
    <w:p w14:paraId="7B7851F0" w14:textId="2282DFFD" w:rsidR="00325FC4" w:rsidRPr="00FB5E50" w:rsidRDefault="00325FC4">
      <w:pPr>
        <w:pStyle w:val="Lijstalinea"/>
        <w:numPr>
          <w:ilvl w:val="0"/>
          <w:numId w:val="84"/>
        </w:numPr>
        <w:spacing w:before="0" w:after="0" w:line="240" w:lineRule="auto"/>
        <w:rPr>
          <w:rFonts w:ascii="Verdana" w:hAnsi="Verdana"/>
          <w:sz w:val="18"/>
          <w:szCs w:val="18"/>
        </w:rPr>
      </w:pPr>
      <w:r w:rsidRPr="0F0ABD71">
        <w:rPr>
          <w:rFonts w:ascii="Verdana" w:hAnsi="Verdana"/>
          <w:sz w:val="18"/>
          <w:szCs w:val="18"/>
        </w:rPr>
        <w:t xml:space="preserve">De examensecretaris heeft de taak om de </w:t>
      </w:r>
      <w:r w:rsidR="004974A0">
        <w:rPr>
          <w:rFonts w:ascii="Verdana" w:hAnsi="Verdana"/>
          <w:sz w:val="18"/>
          <w:szCs w:val="18"/>
        </w:rPr>
        <w:t>locatiedirecteur</w:t>
      </w:r>
      <w:r w:rsidRPr="0F0ABD71">
        <w:rPr>
          <w:rFonts w:ascii="Verdana" w:hAnsi="Verdana"/>
          <w:sz w:val="18"/>
          <w:szCs w:val="18"/>
        </w:rPr>
        <w:t xml:space="preserve"> te ondersteunen bij: </w:t>
      </w:r>
    </w:p>
    <w:p w14:paraId="51EC6DFB" w14:textId="2D14C4B5" w:rsidR="00325FC4" w:rsidRPr="00FB5E50" w:rsidRDefault="00325FC4">
      <w:pPr>
        <w:pStyle w:val="Lijstalinea"/>
        <w:numPr>
          <w:ilvl w:val="1"/>
          <w:numId w:val="71"/>
        </w:numPr>
        <w:spacing w:before="0" w:after="0" w:line="240" w:lineRule="auto"/>
        <w:ind w:hanging="357"/>
        <w:rPr>
          <w:rFonts w:ascii="Verdana" w:hAnsi="Verdana"/>
          <w:sz w:val="18"/>
          <w:szCs w:val="18"/>
        </w:rPr>
      </w:pPr>
      <w:r w:rsidRPr="00FB5E50">
        <w:rPr>
          <w:rFonts w:ascii="Verdana" w:hAnsi="Verdana"/>
          <w:sz w:val="18"/>
          <w:szCs w:val="18"/>
        </w:rPr>
        <w:t>het organiseren en afnemen van het eindexamen;</w:t>
      </w:r>
    </w:p>
    <w:p w14:paraId="76441185" w14:textId="3CDAD391" w:rsidR="00325FC4" w:rsidRPr="00FB5E50" w:rsidRDefault="00325FC4">
      <w:pPr>
        <w:pStyle w:val="Lijstalinea"/>
        <w:numPr>
          <w:ilvl w:val="1"/>
          <w:numId w:val="71"/>
        </w:numPr>
        <w:spacing w:before="0" w:after="0" w:line="240" w:lineRule="auto"/>
        <w:ind w:hanging="357"/>
        <w:rPr>
          <w:rFonts w:ascii="Verdana" w:hAnsi="Verdana"/>
          <w:sz w:val="18"/>
          <w:szCs w:val="18"/>
        </w:rPr>
      </w:pPr>
      <w:r w:rsidRPr="00FB5E50">
        <w:rPr>
          <w:rFonts w:ascii="Verdana" w:hAnsi="Verdana"/>
          <w:sz w:val="18"/>
          <w:szCs w:val="18"/>
        </w:rPr>
        <w:t xml:space="preserve">de uitvoering van het examenreglement bedoeld in artikel </w:t>
      </w:r>
      <w:r w:rsidR="00607F9E" w:rsidRPr="00FB5E50">
        <w:rPr>
          <w:rFonts w:ascii="Verdana" w:hAnsi="Verdana"/>
          <w:sz w:val="18"/>
          <w:szCs w:val="18"/>
        </w:rPr>
        <w:t>2.60, eerste lid WVO</w:t>
      </w:r>
      <w:r w:rsidR="001433B9" w:rsidRPr="00FB5E50">
        <w:rPr>
          <w:rFonts w:ascii="Verdana" w:hAnsi="Verdana"/>
          <w:sz w:val="18"/>
          <w:szCs w:val="18"/>
        </w:rPr>
        <w:t xml:space="preserve"> 2020</w:t>
      </w:r>
      <w:r w:rsidRPr="00FB5E50">
        <w:rPr>
          <w:rFonts w:ascii="Verdana" w:hAnsi="Verdana"/>
          <w:sz w:val="18"/>
          <w:szCs w:val="18"/>
        </w:rPr>
        <w:t xml:space="preserve">; </w:t>
      </w:r>
    </w:p>
    <w:p w14:paraId="2C610544" w14:textId="6B43EE21" w:rsidR="00325FC4" w:rsidRPr="00FB5E50" w:rsidRDefault="00325FC4">
      <w:pPr>
        <w:pStyle w:val="Lijstalinea"/>
        <w:numPr>
          <w:ilvl w:val="1"/>
          <w:numId w:val="71"/>
        </w:numPr>
        <w:spacing w:before="0" w:after="0" w:line="240" w:lineRule="auto"/>
        <w:ind w:hanging="357"/>
        <w:rPr>
          <w:rFonts w:ascii="Verdana" w:hAnsi="Verdana"/>
          <w:sz w:val="18"/>
          <w:szCs w:val="18"/>
        </w:rPr>
      </w:pPr>
      <w:r w:rsidRPr="00FB5E50">
        <w:rPr>
          <w:rFonts w:ascii="Verdana" w:hAnsi="Verdana"/>
          <w:sz w:val="18"/>
          <w:szCs w:val="18"/>
        </w:rPr>
        <w:t>de uitvoering van het PTA</w:t>
      </w:r>
      <w:r w:rsidR="001433B9" w:rsidRPr="00FB5E50">
        <w:rPr>
          <w:rFonts w:ascii="Verdana" w:hAnsi="Verdana"/>
          <w:sz w:val="18"/>
          <w:szCs w:val="18"/>
        </w:rPr>
        <w:t>, bedoeld in artikel 2.60a, eerste lid WVO 2020</w:t>
      </w:r>
      <w:r w:rsidRPr="00FB5E50">
        <w:rPr>
          <w:rFonts w:ascii="Verdana" w:hAnsi="Verdana"/>
          <w:sz w:val="18"/>
          <w:szCs w:val="18"/>
        </w:rPr>
        <w:t>;</w:t>
      </w:r>
      <w:r w:rsidR="00E226AF" w:rsidRPr="00FB5E50">
        <w:rPr>
          <w:rFonts w:ascii="Verdana" w:hAnsi="Verdana"/>
          <w:sz w:val="18"/>
          <w:szCs w:val="18"/>
        </w:rPr>
        <w:t xml:space="preserve"> en</w:t>
      </w:r>
    </w:p>
    <w:p w14:paraId="2113D58D" w14:textId="7B08A8C4" w:rsidR="00325FC4" w:rsidRPr="00FB5E50" w:rsidRDefault="00325FC4">
      <w:pPr>
        <w:pStyle w:val="Lijstalinea"/>
        <w:numPr>
          <w:ilvl w:val="1"/>
          <w:numId w:val="71"/>
        </w:numPr>
        <w:spacing w:before="0" w:after="0" w:line="240" w:lineRule="auto"/>
        <w:ind w:hanging="357"/>
        <w:rPr>
          <w:rFonts w:ascii="Verdana" w:hAnsi="Verdana"/>
          <w:sz w:val="18"/>
          <w:szCs w:val="18"/>
        </w:rPr>
      </w:pPr>
      <w:r w:rsidRPr="00FB5E50">
        <w:rPr>
          <w:rFonts w:ascii="Verdana" w:hAnsi="Verdana"/>
          <w:sz w:val="18"/>
          <w:szCs w:val="18"/>
        </w:rPr>
        <w:t xml:space="preserve">de verstrekking van </w:t>
      </w:r>
      <w:r w:rsidR="00E226AF" w:rsidRPr="00FB5E50">
        <w:rPr>
          <w:rFonts w:ascii="Verdana" w:hAnsi="Verdana"/>
          <w:sz w:val="18"/>
          <w:szCs w:val="18"/>
        </w:rPr>
        <w:t xml:space="preserve">de </w:t>
      </w:r>
      <w:r w:rsidRPr="00FB5E50">
        <w:rPr>
          <w:rFonts w:ascii="Verdana" w:hAnsi="Verdana"/>
          <w:sz w:val="18"/>
          <w:szCs w:val="18"/>
        </w:rPr>
        <w:t xml:space="preserve">beoordeling van </w:t>
      </w:r>
      <w:r w:rsidR="00E226AF" w:rsidRPr="00FB5E50">
        <w:rPr>
          <w:rFonts w:ascii="Verdana" w:hAnsi="Verdana"/>
          <w:sz w:val="18"/>
          <w:szCs w:val="18"/>
        </w:rPr>
        <w:t xml:space="preserve">het </w:t>
      </w:r>
      <w:r w:rsidRPr="00FB5E50">
        <w:rPr>
          <w:rFonts w:ascii="Verdana" w:hAnsi="Verdana"/>
          <w:sz w:val="18"/>
          <w:szCs w:val="18"/>
        </w:rPr>
        <w:t xml:space="preserve">schoolexamen. </w:t>
      </w:r>
    </w:p>
    <w:p w14:paraId="10F43F84" w14:textId="512BD33F" w:rsidR="00325FC4" w:rsidRDefault="00325FC4">
      <w:pPr>
        <w:pStyle w:val="Lijstalinea"/>
        <w:numPr>
          <w:ilvl w:val="0"/>
          <w:numId w:val="84"/>
        </w:numPr>
        <w:spacing w:before="0" w:after="0" w:line="240" w:lineRule="auto"/>
        <w:rPr>
          <w:rFonts w:ascii="Verdana" w:hAnsi="Verdana"/>
          <w:sz w:val="18"/>
          <w:szCs w:val="18"/>
        </w:rPr>
      </w:pPr>
      <w:r w:rsidRPr="0F0ABD71">
        <w:rPr>
          <w:rFonts w:ascii="Verdana" w:hAnsi="Verdana"/>
          <w:sz w:val="18"/>
          <w:szCs w:val="18"/>
        </w:rPr>
        <w:t xml:space="preserve">De </w:t>
      </w:r>
      <w:r w:rsidR="00EA0E44">
        <w:rPr>
          <w:rFonts w:ascii="Verdana" w:hAnsi="Verdana"/>
          <w:sz w:val="18"/>
          <w:szCs w:val="18"/>
        </w:rPr>
        <w:t>locatiedirecteur</w:t>
      </w:r>
      <w:r w:rsidRPr="0F0ABD71">
        <w:rPr>
          <w:rFonts w:ascii="Verdana" w:hAnsi="Verdana"/>
          <w:sz w:val="18"/>
          <w:szCs w:val="18"/>
        </w:rPr>
        <w:t xml:space="preserve"> stelt een taakomschrijving voor de examensecretaris vast waarin in ieder geval de taken bedoeld in het tweede</w:t>
      </w:r>
      <w:r w:rsidR="00F06D04" w:rsidRPr="0F0ABD71">
        <w:rPr>
          <w:rFonts w:ascii="Verdana" w:hAnsi="Verdana"/>
          <w:sz w:val="18"/>
          <w:szCs w:val="18"/>
        </w:rPr>
        <w:t xml:space="preserve"> en</w:t>
      </w:r>
      <w:r w:rsidR="008A2965" w:rsidRPr="0F0ABD71">
        <w:rPr>
          <w:rFonts w:ascii="Verdana" w:hAnsi="Verdana"/>
          <w:sz w:val="18"/>
          <w:szCs w:val="18"/>
        </w:rPr>
        <w:t xml:space="preserve"> </w:t>
      </w:r>
      <w:r w:rsidRPr="0F0ABD71">
        <w:rPr>
          <w:rFonts w:ascii="Verdana" w:hAnsi="Verdana"/>
          <w:sz w:val="18"/>
          <w:szCs w:val="18"/>
        </w:rPr>
        <w:t xml:space="preserve">derde lid worden opgenomen. </w:t>
      </w:r>
    </w:p>
    <w:p w14:paraId="0EEDBD3F" w14:textId="77777777" w:rsidR="00177717" w:rsidRPr="00C458B8" w:rsidRDefault="00177717" w:rsidP="00177717">
      <w:pPr>
        <w:pStyle w:val="Lijstalinea"/>
        <w:spacing w:before="0" w:after="0" w:line="240" w:lineRule="auto"/>
        <w:ind w:left="360"/>
        <w:rPr>
          <w:rFonts w:ascii="Verdana" w:hAnsi="Verdana"/>
          <w:sz w:val="18"/>
          <w:szCs w:val="18"/>
        </w:rPr>
      </w:pPr>
      <w:r w:rsidRPr="00C458B8">
        <w:rPr>
          <w:rFonts w:ascii="Verdana" w:hAnsi="Verdana"/>
          <w:sz w:val="18"/>
          <w:szCs w:val="18"/>
        </w:rPr>
        <w:t>De examensecretaris heeft (samen met de locatiedirecteur) tot taak:</w:t>
      </w:r>
    </w:p>
    <w:p w14:paraId="5181D18F" w14:textId="77777777" w:rsidR="00177717" w:rsidRPr="00C458B8" w:rsidRDefault="00177717">
      <w:pPr>
        <w:pStyle w:val="Lijstalinea"/>
        <w:numPr>
          <w:ilvl w:val="1"/>
          <w:numId w:val="84"/>
        </w:numPr>
        <w:spacing w:before="0" w:after="0" w:line="240" w:lineRule="auto"/>
        <w:rPr>
          <w:rFonts w:ascii="Verdana" w:hAnsi="Verdana"/>
          <w:sz w:val="18"/>
          <w:szCs w:val="18"/>
        </w:rPr>
      </w:pPr>
      <w:r w:rsidRPr="00C458B8">
        <w:rPr>
          <w:rFonts w:ascii="Verdana" w:hAnsi="Verdana"/>
          <w:sz w:val="18"/>
          <w:szCs w:val="18"/>
        </w:rPr>
        <w:lastRenderedPageBreak/>
        <w:t>Het tekenen van de overzichten en de eindbeoordeling van het schoolexamen;</w:t>
      </w:r>
    </w:p>
    <w:p w14:paraId="7C513336" w14:textId="77777777" w:rsidR="00177717" w:rsidRPr="00C458B8" w:rsidRDefault="00177717">
      <w:pPr>
        <w:pStyle w:val="Lijstalinea"/>
        <w:numPr>
          <w:ilvl w:val="1"/>
          <w:numId w:val="84"/>
        </w:numPr>
        <w:spacing w:before="0" w:after="0" w:line="240" w:lineRule="auto"/>
        <w:rPr>
          <w:rFonts w:ascii="Verdana" w:hAnsi="Verdana"/>
          <w:sz w:val="18"/>
          <w:szCs w:val="18"/>
        </w:rPr>
      </w:pPr>
      <w:r w:rsidRPr="00C458B8">
        <w:rPr>
          <w:rFonts w:ascii="Verdana" w:hAnsi="Verdana"/>
          <w:sz w:val="18"/>
          <w:szCs w:val="18"/>
        </w:rPr>
        <w:t>Het vaststellen van de uitslag van het eindexamen;</w:t>
      </w:r>
    </w:p>
    <w:p w14:paraId="3C8213DD" w14:textId="6C5F07FF" w:rsidR="00B54F27" w:rsidRPr="00C458B8" w:rsidRDefault="00177717">
      <w:pPr>
        <w:pStyle w:val="Lijstalinea"/>
        <w:numPr>
          <w:ilvl w:val="1"/>
          <w:numId w:val="84"/>
        </w:numPr>
        <w:spacing w:before="0" w:after="0" w:line="240" w:lineRule="auto"/>
        <w:rPr>
          <w:rFonts w:ascii="Verdana" w:hAnsi="Verdana"/>
          <w:sz w:val="18"/>
          <w:szCs w:val="18"/>
        </w:rPr>
      </w:pPr>
      <w:r w:rsidRPr="00C458B8">
        <w:rPr>
          <w:rFonts w:ascii="Verdana" w:hAnsi="Verdana"/>
          <w:sz w:val="18"/>
          <w:szCs w:val="18"/>
        </w:rPr>
        <w:t>Het tekenen van diploma’s en cijferlijsten.</w:t>
      </w:r>
    </w:p>
    <w:p w14:paraId="65BE09AB" w14:textId="1EA7E87A" w:rsidR="00ED744D" w:rsidRPr="00FB5E50" w:rsidRDefault="00ED744D">
      <w:pPr>
        <w:pStyle w:val="Lijstalinea"/>
        <w:numPr>
          <w:ilvl w:val="0"/>
          <w:numId w:val="84"/>
        </w:numPr>
        <w:spacing w:before="0" w:after="0" w:line="240" w:lineRule="auto"/>
        <w:rPr>
          <w:rFonts w:ascii="Verdana" w:hAnsi="Verdana"/>
          <w:sz w:val="18"/>
          <w:szCs w:val="18"/>
        </w:rPr>
      </w:pPr>
      <w:r w:rsidRPr="46753989">
        <w:rPr>
          <w:rFonts w:ascii="Verdana" w:hAnsi="Verdana"/>
          <w:sz w:val="18"/>
          <w:szCs w:val="18"/>
        </w:rPr>
        <w:t xml:space="preserve">De </w:t>
      </w:r>
      <w:r w:rsidR="0053470D">
        <w:rPr>
          <w:rFonts w:ascii="Verdana" w:hAnsi="Verdana"/>
          <w:sz w:val="18"/>
          <w:szCs w:val="18"/>
        </w:rPr>
        <w:t xml:space="preserve">locatiedirecteur </w:t>
      </w:r>
      <w:r w:rsidRPr="46753989">
        <w:rPr>
          <w:rFonts w:ascii="Verdana" w:hAnsi="Verdana"/>
          <w:sz w:val="18"/>
          <w:szCs w:val="18"/>
        </w:rPr>
        <w:t xml:space="preserve">verstrekt de taakomschrijving aan de examensecretaris en aan de examencommissie. </w:t>
      </w:r>
    </w:p>
    <w:p w14:paraId="6BA8BA2E" w14:textId="6E14E6B4" w:rsidR="00096F3E" w:rsidRPr="00FB5E50" w:rsidRDefault="00954A77">
      <w:pPr>
        <w:pStyle w:val="Lijstalinea"/>
        <w:numPr>
          <w:ilvl w:val="0"/>
          <w:numId w:val="84"/>
        </w:numPr>
        <w:spacing w:before="0" w:after="0" w:line="240" w:lineRule="auto"/>
        <w:rPr>
          <w:rFonts w:ascii="Verdana" w:hAnsi="Verdana"/>
          <w:sz w:val="18"/>
          <w:szCs w:val="18"/>
        </w:rPr>
      </w:pPr>
      <w:r>
        <w:rPr>
          <w:rFonts w:ascii="Verdana" w:hAnsi="Verdana"/>
          <w:sz w:val="18"/>
          <w:szCs w:val="18"/>
        </w:rPr>
        <w:t>De locatiedirecteur</w:t>
      </w:r>
      <w:r w:rsidR="00325FC4" w:rsidRPr="46753989">
        <w:rPr>
          <w:rFonts w:ascii="Verdana" w:hAnsi="Verdana"/>
          <w:sz w:val="18"/>
          <w:szCs w:val="18"/>
        </w:rPr>
        <w:t xml:space="preserve"> draagt er zorg voor dat </w:t>
      </w:r>
      <w:r w:rsidR="008232C1" w:rsidRPr="46753989">
        <w:rPr>
          <w:rFonts w:ascii="Verdana" w:hAnsi="Verdana"/>
          <w:sz w:val="18"/>
          <w:szCs w:val="18"/>
        </w:rPr>
        <w:t>het deskundig functioneren van de examensecretaris is gewaarborgd.</w:t>
      </w:r>
    </w:p>
    <w:p w14:paraId="6F8876AD" w14:textId="312E0337" w:rsidR="00AA4BC4" w:rsidRPr="00226AA6" w:rsidRDefault="00AA4BC4">
      <w:pPr>
        <w:pStyle w:val="Lijstalinea"/>
        <w:numPr>
          <w:ilvl w:val="0"/>
          <w:numId w:val="84"/>
        </w:numPr>
        <w:spacing w:before="0" w:after="0" w:line="240" w:lineRule="auto"/>
        <w:rPr>
          <w:rFonts w:ascii="Verdana" w:hAnsi="Verdana"/>
          <w:sz w:val="18"/>
          <w:szCs w:val="18"/>
        </w:rPr>
      </w:pPr>
      <w:r w:rsidRPr="00226AA6">
        <w:rPr>
          <w:rFonts w:ascii="Verdana" w:hAnsi="Verdana"/>
          <w:sz w:val="18"/>
          <w:szCs w:val="18"/>
        </w:rPr>
        <w:t>Contactgegevens examensecretaris:</w:t>
      </w:r>
    </w:p>
    <w:p w14:paraId="613DBB9D" w14:textId="77FDB851" w:rsidR="00AA4BC4" w:rsidRPr="00226AA6" w:rsidRDefault="00F76869">
      <w:pPr>
        <w:pStyle w:val="Lijstalinea"/>
        <w:numPr>
          <w:ilvl w:val="1"/>
          <w:numId w:val="84"/>
        </w:numPr>
        <w:spacing w:before="0" w:after="0" w:line="240" w:lineRule="auto"/>
        <w:rPr>
          <w:rFonts w:ascii="Verdana" w:hAnsi="Verdana"/>
          <w:sz w:val="18"/>
          <w:szCs w:val="18"/>
        </w:rPr>
      </w:pPr>
      <w:r w:rsidRPr="00226AA6">
        <w:rPr>
          <w:rFonts w:ascii="Verdana" w:hAnsi="Verdana"/>
          <w:sz w:val="18"/>
          <w:szCs w:val="18"/>
        </w:rPr>
        <w:t>Bilderbeekstraat 27</w:t>
      </w:r>
      <w:r w:rsidR="00C30783" w:rsidRPr="00226AA6">
        <w:rPr>
          <w:rFonts w:ascii="Verdana" w:hAnsi="Verdana"/>
          <w:sz w:val="18"/>
          <w:szCs w:val="18"/>
        </w:rPr>
        <w:t>, 5831 CW Boxmeer</w:t>
      </w:r>
    </w:p>
    <w:p w14:paraId="18535E1D" w14:textId="27C5F565" w:rsidR="00AA4BC4" w:rsidRPr="00226AA6" w:rsidRDefault="00C30783">
      <w:pPr>
        <w:pStyle w:val="Lijstalinea"/>
        <w:numPr>
          <w:ilvl w:val="1"/>
          <w:numId w:val="84"/>
        </w:numPr>
        <w:spacing w:before="0" w:after="0" w:line="240" w:lineRule="auto"/>
        <w:rPr>
          <w:rFonts w:ascii="Verdana" w:hAnsi="Verdana"/>
          <w:sz w:val="18"/>
          <w:szCs w:val="18"/>
        </w:rPr>
      </w:pPr>
      <w:r w:rsidRPr="00226AA6">
        <w:rPr>
          <w:rFonts w:ascii="Verdana" w:hAnsi="Verdana"/>
          <w:sz w:val="18"/>
          <w:szCs w:val="18"/>
        </w:rPr>
        <w:t>0485-572032</w:t>
      </w:r>
    </w:p>
    <w:p w14:paraId="39BC296C" w14:textId="0ED369F2" w:rsidR="0082625B" w:rsidRPr="00226AA6" w:rsidRDefault="00C30783">
      <w:pPr>
        <w:pStyle w:val="Lijstalinea"/>
        <w:numPr>
          <w:ilvl w:val="1"/>
          <w:numId w:val="84"/>
        </w:numPr>
        <w:spacing w:before="0" w:after="0" w:line="240" w:lineRule="auto"/>
        <w:rPr>
          <w:rFonts w:ascii="Verdana" w:hAnsi="Verdana"/>
          <w:sz w:val="18"/>
          <w:szCs w:val="18"/>
        </w:rPr>
      </w:pPr>
      <w:r w:rsidRPr="00226AA6">
        <w:rPr>
          <w:rFonts w:ascii="Verdana" w:hAnsi="Verdana"/>
          <w:sz w:val="18"/>
          <w:szCs w:val="18"/>
        </w:rPr>
        <w:t xml:space="preserve">Voor mavo: </w:t>
      </w:r>
      <w:r w:rsidR="00AA3894">
        <w:rPr>
          <w:rFonts w:ascii="Verdana" w:hAnsi="Verdana"/>
          <w:sz w:val="18"/>
          <w:szCs w:val="18"/>
        </w:rPr>
        <w:t>mijke.camschroer@mezzoscholen.nl</w:t>
      </w:r>
    </w:p>
    <w:p w14:paraId="45ED97E1" w14:textId="42FC9491" w:rsidR="00325FC4" w:rsidRPr="00491E56" w:rsidRDefault="00226AA6" w:rsidP="00491E56">
      <w:pPr>
        <w:pStyle w:val="Lijstalinea"/>
        <w:spacing w:before="0" w:after="0" w:line="240" w:lineRule="auto"/>
        <w:ind w:left="1080"/>
        <w:rPr>
          <w:rFonts w:ascii="Verdana" w:hAnsi="Verdana"/>
          <w:sz w:val="18"/>
          <w:szCs w:val="18"/>
        </w:rPr>
      </w:pPr>
      <w:r w:rsidRPr="00226AA6">
        <w:rPr>
          <w:rFonts w:ascii="Verdana" w:hAnsi="Verdana"/>
          <w:sz w:val="18"/>
          <w:szCs w:val="18"/>
        </w:rPr>
        <w:t>Voor havo/vwo: loes.custers@mezzoscholen.n</w:t>
      </w:r>
      <w:r w:rsidR="00AA3894">
        <w:rPr>
          <w:rFonts w:ascii="Verdana" w:hAnsi="Verdana"/>
          <w:sz w:val="18"/>
          <w:szCs w:val="18"/>
        </w:rPr>
        <w:t>l</w:t>
      </w:r>
    </w:p>
    <w:p w14:paraId="23FBC9D4" w14:textId="7B376701" w:rsidR="00325FC4" w:rsidRPr="00FB5E50" w:rsidRDefault="005A1D55" w:rsidP="005C5681">
      <w:pPr>
        <w:pStyle w:val="Kop2"/>
        <w:spacing w:line="240" w:lineRule="auto"/>
        <w:rPr>
          <w:rFonts w:ascii="Verdana" w:hAnsi="Verdana"/>
          <w:sz w:val="18"/>
          <w:szCs w:val="18"/>
        </w:rPr>
      </w:pPr>
      <w:bookmarkStart w:id="12" w:name="_Toc238806731"/>
      <w:r w:rsidRPr="00FB5E50">
        <w:rPr>
          <w:rFonts w:ascii="Verdana" w:hAnsi="Verdana"/>
          <w:sz w:val="18"/>
          <w:szCs w:val="18"/>
        </w:rPr>
        <w:t xml:space="preserve">Artikel 9 </w:t>
      </w:r>
      <w:r w:rsidR="00DA66E8" w:rsidRPr="00FB5E50">
        <w:rPr>
          <w:rFonts w:ascii="Verdana" w:hAnsi="Verdana"/>
          <w:sz w:val="18"/>
          <w:szCs w:val="18"/>
        </w:rPr>
        <w:t>De ben</w:t>
      </w:r>
      <w:r w:rsidRPr="00FB5E50">
        <w:rPr>
          <w:rFonts w:ascii="Verdana" w:hAnsi="Verdana"/>
          <w:sz w:val="18"/>
          <w:szCs w:val="18"/>
        </w:rPr>
        <w:t>oeming en samenstelling van de examencommissie</w:t>
      </w:r>
      <w:bookmarkEnd w:id="12"/>
    </w:p>
    <w:p w14:paraId="417841E5" w14:textId="4158CB48" w:rsidR="00370592" w:rsidRPr="00FB5E50" w:rsidRDefault="00370592" w:rsidP="005C5681">
      <w:pPr>
        <w:pStyle w:val="Lijstalinea"/>
        <w:numPr>
          <w:ilvl w:val="0"/>
          <w:numId w:val="5"/>
        </w:numPr>
        <w:spacing w:before="0" w:after="0" w:line="240" w:lineRule="auto"/>
        <w:ind w:hanging="357"/>
        <w:rPr>
          <w:rFonts w:ascii="Verdana" w:hAnsi="Verdana"/>
          <w:sz w:val="18"/>
          <w:szCs w:val="18"/>
        </w:rPr>
      </w:pPr>
      <w:r w:rsidRPr="083539FC">
        <w:rPr>
          <w:rFonts w:ascii="Verdana" w:hAnsi="Verdana"/>
          <w:sz w:val="18"/>
          <w:szCs w:val="18"/>
        </w:rPr>
        <w:t xml:space="preserve">De rector: </w:t>
      </w:r>
    </w:p>
    <w:p w14:paraId="3D84CF86" w14:textId="2A1DB281" w:rsidR="00370592" w:rsidRPr="00FB5E50" w:rsidRDefault="00370592" w:rsidP="005C5681">
      <w:pPr>
        <w:pStyle w:val="Default"/>
        <w:numPr>
          <w:ilvl w:val="0"/>
          <w:numId w:val="4"/>
        </w:numPr>
        <w:ind w:hanging="357"/>
        <w:rPr>
          <w:rFonts w:cstheme="minorHAnsi"/>
          <w:sz w:val="18"/>
          <w:szCs w:val="18"/>
        </w:rPr>
      </w:pPr>
      <w:r w:rsidRPr="00FB5E50">
        <w:rPr>
          <w:rFonts w:cstheme="minorHAnsi"/>
          <w:sz w:val="18"/>
          <w:szCs w:val="18"/>
        </w:rPr>
        <w:t xml:space="preserve">stelt een of meer examencommissies in ten behoeve van de borging van de kwaliteit van de schoolexaminering; </w:t>
      </w:r>
    </w:p>
    <w:p w14:paraId="2B1A1FA6" w14:textId="77777777" w:rsidR="00370592" w:rsidRPr="00FB5E50" w:rsidRDefault="00370592" w:rsidP="005C5681">
      <w:pPr>
        <w:pStyle w:val="Default"/>
        <w:numPr>
          <w:ilvl w:val="0"/>
          <w:numId w:val="4"/>
        </w:numPr>
        <w:ind w:hanging="357"/>
        <w:rPr>
          <w:rFonts w:cstheme="minorHAnsi"/>
          <w:sz w:val="18"/>
          <w:szCs w:val="18"/>
        </w:rPr>
      </w:pPr>
      <w:r w:rsidRPr="00FB5E50">
        <w:rPr>
          <w:rFonts w:cstheme="minorHAnsi"/>
          <w:sz w:val="18"/>
          <w:szCs w:val="18"/>
        </w:rPr>
        <w:t xml:space="preserve">benoemt de leden van de examencommissie; en </w:t>
      </w:r>
    </w:p>
    <w:p w14:paraId="243CE039" w14:textId="1D79386C" w:rsidR="00370592" w:rsidRPr="00FB5E50" w:rsidRDefault="00370592" w:rsidP="005C5681">
      <w:pPr>
        <w:pStyle w:val="Default"/>
        <w:numPr>
          <w:ilvl w:val="0"/>
          <w:numId w:val="4"/>
        </w:numPr>
        <w:ind w:hanging="357"/>
        <w:rPr>
          <w:rFonts w:cstheme="minorHAnsi"/>
          <w:sz w:val="18"/>
          <w:szCs w:val="18"/>
        </w:rPr>
      </w:pPr>
      <w:r w:rsidRPr="00FB5E50">
        <w:rPr>
          <w:rFonts w:cstheme="minorHAnsi"/>
          <w:sz w:val="18"/>
          <w:szCs w:val="18"/>
        </w:rPr>
        <w:t xml:space="preserve">draagt zorg voor het onafhankelijk en deskundig functioneren van de examencommissie. </w:t>
      </w:r>
    </w:p>
    <w:p w14:paraId="4E72B808" w14:textId="77777777" w:rsidR="00370592" w:rsidRPr="00FB5E50" w:rsidRDefault="00370592" w:rsidP="005C5681">
      <w:pPr>
        <w:pStyle w:val="Lijstalinea"/>
        <w:numPr>
          <w:ilvl w:val="0"/>
          <w:numId w:val="5"/>
        </w:numPr>
        <w:spacing w:before="0" w:after="0" w:line="240" w:lineRule="auto"/>
        <w:ind w:hanging="357"/>
        <w:rPr>
          <w:rFonts w:ascii="Verdana" w:hAnsi="Verdana"/>
          <w:sz w:val="18"/>
          <w:szCs w:val="18"/>
        </w:rPr>
      </w:pPr>
      <w:r w:rsidRPr="00FB5E50">
        <w:rPr>
          <w:rFonts w:ascii="Verdana" w:hAnsi="Verdana" w:cstheme="minorHAnsi"/>
          <w:sz w:val="18"/>
          <w:szCs w:val="18"/>
        </w:rPr>
        <w:t>De examencommissie heeft een oneven aantal leden en ten minste drie leden.</w:t>
      </w:r>
    </w:p>
    <w:p w14:paraId="220AF621" w14:textId="6CC51A98" w:rsidR="00370592" w:rsidRPr="00FB5E50" w:rsidRDefault="00370592" w:rsidP="005C5681">
      <w:pPr>
        <w:pStyle w:val="Lijstalinea"/>
        <w:numPr>
          <w:ilvl w:val="0"/>
          <w:numId w:val="5"/>
        </w:numPr>
        <w:spacing w:before="0" w:after="0" w:line="240" w:lineRule="auto"/>
        <w:ind w:hanging="357"/>
        <w:rPr>
          <w:rFonts w:ascii="Verdana" w:hAnsi="Verdana"/>
          <w:sz w:val="18"/>
          <w:szCs w:val="18"/>
        </w:rPr>
      </w:pPr>
      <w:r w:rsidRPr="00FB5E50">
        <w:rPr>
          <w:rFonts w:ascii="Verdana" w:hAnsi="Verdana"/>
          <w:sz w:val="18"/>
          <w:szCs w:val="18"/>
        </w:rPr>
        <w:t xml:space="preserve">De volgende personen kunnen niet worden benoemd tot lid van de examencommissie: </w:t>
      </w:r>
    </w:p>
    <w:p w14:paraId="361317D0" w14:textId="0C9129D0" w:rsidR="0023722F" w:rsidRPr="00AA3894" w:rsidRDefault="0023722F" w:rsidP="005C5681">
      <w:pPr>
        <w:pStyle w:val="Default"/>
        <w:numPr>
          <w:ilvl w:val="0"/>
          <w:numId w:val="6"/>
        </w:numPr>
        <w:ind w:hanging="357"/>
        <w:rPr>
          <w:rFonts w:cstheme="minorHAnsi"/>
          <w:sz w:val="18"/>
          <w:szCs w:val="18"/>
        </w:rPr>
      </w:pPr>
      <w:r w:rsidRPr="00AA3894">
        <w:rPr>
          <w:rFonts w:cstheme="minorHAnsi"/>
          <w:sz w:val="18"/>
          <w:szCs w:val="18"/>
        </w:rPr>
        <w:t xml:space="preserve">de </w:t>
      </w:r>
      <w:r w:rsidR="005571DF" w:rsidRPr="00AA3894">
        <w:rPr>
          <w:rFonts w:cstheme="minorHAnsi"/>
          <w:sz w:val="18"/>
          <w:szCs w:val="18"/>
        </w:rPr>
        <w:t>rector</w:t>
      </w:r>
      <w:r w:rsidR="005A06BD" w:rsidRPr="00AA3894">
        <w:rPr>
          <w:rFonts w:cstheme="minorHAnsi"/>
          <w:sz w:val="18"/>
          <w:szCs w:val="18"/>
        </w:rPr>
        <w:t xml:space="preserve"> </w:t>
      </w:r>
      <w:r w:rsidRPr="00AA3894">
        <w:rPr>
          <w:rFonts w:cstheme="minorHAnsi"/>
          <w:sz w:val="18"/>
          <w:szCs w:val="18"/>
        </w:rPr>
        <w:t>van de school;</w:t>
      </w:r>
    </w:p>
    <w:p w14:paraId="0EC5050F" w14:textId="3DA24310" w:rsidR="004961D6" w:rsidRPr="00AA3894" w:rsidRDefault="004961D6" w:rsidP="005C5681">
      <w:pPr>
        <w:pStyle w:val="Default"/>
        <w:numPr>
          <w:ilvl w:val="0"/>
          <w:numId w:val="6"/>
        </w:numPr>
        <w:ind w:hanging="357"/>
        <w:rPr>
          <w:rFonts w:cstheme="minorHAnsi"/>
          <w:sz w:val="18"/>
          <w:szCs w:val="18"/>
        </w:rPr>
      </w:pPr>
      <w:r w:rsidRPr="00AA3894">
        <w:rPr>
          <w:rFonts w:cstheme="minorHAnsi"/>
          <w:sz w:val="18"/>
          <w:szCs w:val="18"/>
        </w:rPr>
        <w:t>de leden van de schooldirectie;</w:t>
      </w:r>
    </w:p>
    <w:p w14:paraId="15854D73" w14:textId="77777777" w:rsidR="0023722F" w:rsidRPr="00AA3894" w:rsidRDefault="0023722F" w:rsidP="005C5681">
      <w:pPr>
        <w:pStyle w:val="Default"/>
        <w:numPr>
          <w:ilvl w:val="0"/>
          <w:numId w:val="6"/>
        </w:numPr>
        <w:ind w:hanging="357"/>
        <w:rPr>
          <w:rFonts w:cstheme="minorHAnsi"/>
          <w:sz w:val="18"/>
          <w:szCs w:val="18"/>
        </w:rPr>
      </w:pPr>
      <w:r w:rsidRPr="00AA3894">
        <w:rPr>
          <w:rFonts w:cstheme="minorHAnsi"/>
          <w:sz w:val="18"/>
          <w:szCs w:val="18"/>
        </w:rPr>
        <w:t>leden van de medezeggenschapsraad of de gemeenschappelijke medezeggenschapsraad van de school;</w:t>
      </w:r>
    </w:p>
    <w:p w14:paraId="0FC236E8" w14:textId="22471FAB" w:rsidR="000771D6" w:rsidRPr="00AA3894" w:rsidRDefault="000771D6" w:rsidP="005C5681">
      <w:pPr>
        <w:pStyle w:val="Default"/>
        <w:numPr>
          <w:ilvl w:val="0"/>
          <w:numId w:val="6"/>
        </w:numPr>
        <w:ind w:hanging="357"/>
        <w:rPr>
          <w:rFonts w:cstheme="minorHAnsi"/>
          <w:sz w:val="18"/>
          <w:szCs w:val="18"/>
        </w:rPr>
      </w:pPr>
      <w:r w:rsidRPr="00AA3894">
        <w:rPr>
          <w:rFonts w:cstheme="minorHAnsi"/>
          <w:sz w:val="18"/>
          <w:szCs w:val="18"/>
        </w:rPr>
        <w:t>de examensecretarissen;</w:t>
      </w:r>
    </w:p>
    <w:p w14:paraId="609A39DE" w14:textId="7C514D94" w:rsidR="0023722F" w:rsidRPr="00FB5E50" w:rsidRDefault="0023722F" w:rsidP="005C5681">
      <w:pPr>
        <w:pStyle w:val="Default"/>
        <w:numPr>
          <w:ilvl w:val="0"/>
          <w:numId w:val="6"/>
        </w:numPr>
        <w:ind w:hanging="357"/>
        <w:rPr>
          <w:rFonts w:cstheme="minorHAnsi"/>
          <w:sz w:val="18"/>
          <w:szCs w:val="18"/>
        </w:rPr>
      </w:pPr>
      <w:r w:rsidRPr="00FB5E50">
        <w:rPr>
          <w:rFonts w:cstheme="minorHAnsi"/>
          <w:sz w:val="18"/>
          <w:szCs w:val="18"/>
        </w:rPr>
        <w:t xml:space="preserve">leerlingen van de school en hun </w:t>
      </w:r>
      <w:r w:rsidR="00E321A5">
        <w:rPr>
          <w:bCs/>
          <w:sz w:val="18"/>
          <w:szCs w:val="18"/>
        </w:rPr>
        <w:t>o</w:t>
      </w:r>
      <w:r w:rsidR="00E321A5" w:rsidRPr="00FB5E50">
        <w:rPr>
          <w:bCs/>
          <w:sz w:val="18"/>
          <w:szCs w:val="18"/>
        </w:rPr>
        <w:t>uder(s)</w:t>
      </w:r>
      <w:r w:rsidR="00E321A5">
        <w:rPr>
          <w:bCs/>
          <w:sz w:val="18"/>
          <w:szCs w:val="18"/>
        </w:rPr>
        <w:t>/verzorger(s)</w:t>
      </w:r>
      <w:r w:rsidRPr="00FB5E50">
        <w:rPr>
          <w:rFonts w:cstheme="minorHAnsi"/>
          <w:sz w:val="18"/>
          <w:szCs w:val="18"/>
        </w:rPr>
        <w:t>.</w:t>
      </w:r>
    </w:p>
    <w:p w14:paraId="76ECA032" w14:textId="01DDC015" w:rsidR="00370592" w:rsidRPr="00FB5E50" w:rsidRDefault="00370592" w:rsidP="005C5681">
      <w:pPr>
        <w:pStyle w:val="Lijstalinea"/>
        <w:numPr>
          <w:ilvl w:val="0"/>
          <w:numId w:val="5"/>
        </w:numPr>
        <w:spacing w:before="0" w:after="0" w:line="240" w:lineRule="auto"/>
        <w:rPr>
          <w:rFonts w:ascii="Verdana" w:hAnsi="Verdana"/>
          <w:sz w:val="18"/>
          <w:szCs w:val="18"/>
        </w:rPr>
      </w:pPr>
      <w:r w:rsidRPr="083539FC">
        <w:rPr>
          <w:rFonts w:ascii="Verdana" w:hAnsi="Verdana"/>
          <w:sz w:val="18"/>
          <w:szCs w:val="18"/>
        </w:rPr>
        <w:t xml:space="preserve">Bij de benoeming van de leden van de examencommissie draagt de rector er zorg voor dat de examencommissie deskundig is op het gebied van: </w:t>
      </w:r>
    </w:p>
    <w:p w14:paraId="79C98A5C" w14:textId="77777777" w:rsidR="008A4987" w:rsidRPr="00FB5E50" w:rsidRDefault="008A4987" w:rsidP="005C5681">
      <w:pPr>
        <w:pStyle w:val="Default"/>
        <w:numPr>
          <w:ilvl w:val="0"/>
          <w:numId w:val="7"/>
        </w:numPr>
        <w:rPr>
          <w:rFonts w:cstheme="minorHAnsi"/>
          <w:sz w:val="18"/>
          <w:szCs w:val="18"/>
        </w:rPr>
      </w:pPr>
      <w:r w:rsidRPr="00FB5E50">
        <w:rPr>
          <w:rFonts w:cstheme="minorHAnsi"/>
          <w:sz w:val="18"/>
          <w:szCs w:val="18"/>
        </w:rPr>
        <w:t>de desbetreffende schoolsoort;</w:t>
      </w:r>
    </w:p>
    <w:p w14:paraId="43CDD991" w14:textId="77777777" w:rsidR="008A4987" w:rsidRPr="00FB5E50" w:rsidRDefault="008A4987" w:rsidP="005C5681">
      <w:pPr>
        <w:pStyle w:val="Default"/>
        <w:numPr>
          <w:ilvl w:val="0"/>
          <w:numId w:val="7"/>
        </w:numPr>
        <w:rPr>
          <w:rFonts w:cstheme="minorHAnsi"/>
          <w:sz w:val="18"/>
          <w:szCs w:val="18"/>
        </w:rPr>
      </w:pPr>
      <w:r w:rsidRPr="00FB5E50">
        <w:rPr>
          <w:rFonts w:cstheme="minorHAnsi"/>
          <w:sz w:val="18"/>
          <w:szCs w:val="18"/>
        </w:rPr>
        <w:t>de regelgeving over examinering in het voortgezet onderwijs; en</w:t>
      </w:r>
    </w:p>
    <w:p w14:paraId="4B206A1D" w14:textId="5A963BAF" w:rsidR="008A4987" w:rsidRPr="00FB5E50" w:rsidRDefault="008A4987" w:rsidP="005C5681">
      <w:pPr>
        <w:pStyle w:val="Default"/>
        <w:numPr>
          <w:ilvl w:val="0"/>
          <w:numId w:val="7"/>
        </w:numPr>
        <w:rPr>
          <w:rFonts w:cstheme="minorHAnsi"/>
          <w:sz w:val="18"/>
          <w:szCs w:val="18"/>
        </w:rPr>
      </w:pPr>
      <w:r w:rsidRPr="00FB5E50">
        <w:rPr>
          <w:rFonts w:cstheme="minorHAnsi"/>
          <w:sz w:val="18"/>
          <w:szCs w:val="18"/>
        </w:rPr>
        <w:t>de kwaliteit van examinering.</w:t>
      </w:r>
    </w:p>
    <w:p w14:paraId="251CBD48" w14:textId="5695BCB7" w:rsidR="008A4987" w:rsidRPr="00FB5E50" w:rsidRDefault="00370592" w:rsidP="005C5681">
      <w:pPr>
        <w:pStyle w:val="Lijstalinea"/>
        <w:numPr>
          <w:ilvl w:val="0"/>
          <w:numId w:val="5"/>
        </w:numPr>
        <w:spacing w:before="0" w:after="0" w:line="240" w:lineRule="auto"/>
        <w:rPr>
          <w:rFonts w:ascii="Verdana" w:hAnsi="Verdana"/>
          <w:sz w:val="18"/>
          <w:szCs w:val="18"/>
        </w:rPr>
      </w:pPr>
      <w:r w:rsidRPr="083539FC">
        <w:rPr>
          <w:rFonts w:ascii="Verdana" w:hAnsi="Verdana"/>
          <w:sz w:val="18"/>
          <w:szCs w:val="18"/>
        </w:rPr>
        <w:t>Alvorens tot benoeming van een lid over te gaan, hoort de rector de overige leden van de examencommissie.</w:t>
      </w:r>
    </w:p>
    <w:p w14:paraId="7CCFB0E7" w14:textId="2B8966D9" w:rsidR="0023722F" w:rsidRPr="00FB5E50" w:rsidRDefault="0023722F" w:rsidP="005C5681">
      <w:pPr>
        <w:pStyle w:val="Lijstalinea"/>
        <w:spacing w:before="0" w:after="0" w:line="240" w:lineRule="auto"/>
        <w:ind w:left="360"/>
        <w:rPr>
          <w:rFonts w:ascii="Verdana" w:hAnsi="Verdana"/>
          <w:sz w:val="18"/>
          <w:szCs w:val="18"/>
        </w:rPr>
      </w:pPr>
    </w:p>
    <w:p w14:paraId="1E1D2C9C" w14:textId="48B30361" w:rsidR="005A1D55" w:rsidRPr="00FB5E50" w:rsidRDefault="0023722F" w:rsidP="005C5681">
      <w:pPr>
        <w:pStyle w:val="Kop2"/>
        <w:spacing w:line="240" w:lineRule="auto"/>
        <w:rPr>
          <w:rFonts w:ascii="Verdana" w:hAnsi="Verdana"/>
          <w:sz w:val="18"/>
          <w:szCs w:val="18"/>
        </w:rPr>
      </w:pPr>
      <w:bookmarkStart w:id="13" w:name="_Toc238806732"/>
      <w:r w:rsidRPr="00FB5E50">
        <w:rPr>
          <w:rFonts w:ascii="Verdana" w:hAnsi="Verdana"/>
          <w:sz w:val="18"/>
          <w:szCs w:val="18"/>
        </w:rPr>
        <w:t xml:space="preserve">Artikel </w:t>
      </w:r>
      <w:r w:rsidR="00792F2B" w:rsidRPr="00FB5E50">
        <w:rPr>
          <w:rFonts w:ascii="Verdana" w:hAnsi="Verdana"/>
          <w:sz w:val="18"/>
          <w:szCs w:val="18"/>
        </w:rPr>
        <w:t>10</w:t>
      </w:r>
      <w:r w:rsidRPr="00FB5E50">
        <w:rPr>
          <w:rFonts w:ascii="Verdana" w:hAnsi="Verdana"/>
          <w:sz w:val="18"/>
          <w:szCs w:val="18"/>
        </w:rPr>
        <w:t xml:space="preserve"> De taken en bevoegdheden van de examencommissie</w:t>
      </w:r>
      <w:bookmarkEnd w:id="13"/>
    </w:p>
    <w:p w14:paraId="53BC420B" w14:textId="77777777" w:rsidR="003F158C" w:rsidRPr="00FB5E50" w:rsidRDefault="003F158C" w:rsidP="005C5681">
      <w:pPr>
        <w:pStyle w:val="Lijstalinea"/>
        <w:numPr>
          <w:ilvl w:val="0"/>
          <w:numId w:val="9"/>
        </w:numPr>
        <w:spacing w:before="0" w:after="0" w:line="240" w:lineRule="auto"/>
        <w:ind w:hanging="357"/>
        <w:rPr>
          <w:rFonts w:ascii="Verdana" w:hAnsi="Verdana"/>
          <w:sz w:val="18"/>
          <w:szCs w:val="18"/>
        </w:rPr>
      </w:pPr>
      <w:r w:rsidRPr="00FB5E50">
        <w:rPr>
          <w:rFonts w:ascii="Verdana" w:hAnsi="Verdana"/>
          <w:sz w:val="18"/>
          <w:szCs w:val="18"/>
        </w:rPr>
        <w:t>De examencommissie heeft voor de borging van de kwaliteit van de schoolexaminering de volgende taken en bevoegdheden:</w:t>
      </w:r>
    </w:p>
    <w:p w14:paraId="783E775C" w14:textId="2E871066" w:rsidR="003F158C" w:rsidRPr="00DC4C9F" w:rsidRDefault="003F158C" w:rsidP="005C5681">
      <w:pPr>
        <w:pStyle w:val="Geenafstand"/>
        <w:numPr>
          <w:ilvl w:val="0"/>
          <w:numId w:val="8"/>
        </w:numPr>
        <w:ind w:hanging="357"/>
        <w:rPr>
          <w:rFonts w:ascii="Verdana" w:hAnsi="Verdana" w:cstheme="minorHAnsi"/>
          <w:sz w:val="18"/>
          <w:szCs w:val="18"/>
        </w:rPr>
      </w:pPr>
      <w:r w:rsidRPr="00FB5E50">
        <w:rPr>
          <w:rFonts w:ascii="Verdana" w:hAnsi="Verdana" w:cstheme="minorHAnsi"/>
          <w:sz w:val="18"/>
          <w:szCs w:val="18"/>
        </w:rPr>
        <w:t xml:space="preserve">het opstellen van een voorstel voor een examenreglement als bedoeld in artikel </w:t>
      </w:r>
      <w:r w:rsidR="00253633" w:rsidRPr="00FB5E50">
        <w:rPr>
          <w:rFonts w:ascii="Verdana" w:hAnsi="Verdana"/>
          <w:sz w:val="18"/>
          <w:szCs w:val="18"/>
        </w:rPr>
        <w:t xml:space="preserve">2.60 WVO </w:t>
      </w:r>
      <w:r w:rsidR="00253633" w:rsidRPr="00DC4C9F">
        <w:rPr>
          <w:rFonts w:ascii="Verdana" w:hAnsi="Verdana"/>
          <w:sz w:val="18"/>
          <w:szCs w:val="18"/>
        </w:rPr>
        <w:t>2020</w:t>
      </w:r>
      <w:r w:rsidR="00DC4C9F" w:rsidRPr="00DC4C9F">
        <w:rPr>
          <w:rFonts w:ascii="Verdana" w:hAnsi="Verdana"/>
          <w:sz w:val="18"/>
          <w:szCs w:val="18"/>
        </w:rPr>
        <w:t xml:space="preserve"> </w:t>
      </w:r>
      <w:r w:rsidRPr="00DC4C9F">
        <w:rPr>
          <w:rFonts w:ascii="Verdana" w:hAnsi="Verdana" w:cstheme="minorHAnsi"/>
          <w:sz w:val="18"/>
          <w:szCs w:val="18"/>
        </w:rPr>
        <w:t>voor de rector;</w:t>
      </w:r>
    </w:p>
    <w:p w14:paraId="0F75FCAF" w14:textId="37101FE7" w:rsidR="003F158C" w:rsidRPr="00FB5E50" w:rsidRDefault="003F158C" w:rsidP="005C5681">
      <w:pPr>
        <w:pStyle w:val="Default"/>
        <w:numPr>
          <w:ilvl w:val="0"/>
          <w:numId w:val="8"/>
        </w:numPr>
        <w:ind w:hanging="357"/>
        <w:rPr>
          <w:rFonts w:cstheme="minorHAnsi"/>
          <w:sz w:val="18"/>
          <w:szCs w:val="18"/>
        </w:rPr>
      </w:pPr>
      <w:r w:rsidRPr="00DC4C9F">
        <w:rPr>
          <w:rFonts w:cstheme="minorHAnsi"/>
          <w:sz w:val="18"/>
          <w:szCs w:val="18"/>
        </w:rPr>
        <w:t xml:space="preserve">het jaarlijks opstellen van een voorstel voor een programma van toetsing en afsluiting als bedoeld in artikel </w:t>
      </w:r>
      <w:r w:rsidR="00DC684C" w:rsidRPr="00DC4C9F">
        <w:rPr>
          <w:sz w:val="18"/>
          <w:szCs w:val="18"/>
        </w:rPr>
        <w:t>2.60a WVO 2020</w:t>
      </w:r>
      <w:r w:rsidR="00DC4C9F" w:rsidRPr="00DC4C9F">
        <w:rPr>
          <w:sz w:val="18"/>
          <w:szCs w:val="18"/>
        </w:rPr>
        <w:t xml:space="preserve"> </w:t>
      </w:r>
      <w:r w:rsidRPr="00DC4C9F">
        <w:rPr>
          <w:rFonts w:cstheme="minorHAnsi"/>
          <w:sz w:val="18"/>
          <w:szCs w:val="18"/>
        </w:rPr>
        <w:t>voor</w:t>
      </w:r>
      <w:r w:rsidRPr="00FB5E50">
        <w:rPr>
          <w:rFonts w:cstheme="minorHAnsi"/>
          <w:sz w:val="18"/>
          <w:szCs w:val="18"/>
        </w:rPr>
        <w:t xml:space="preserve"> de rector;</w:t>
      </w:r>
    </w:p>
    <w:p w14:paraId="3C6B8D95" w14:textId="77777777" w:rsidR="003F158C" w:rsidRPr="00FB5E50" w:rsidRDefault="003F158C" w:rsidP="005C5681">
      <w:pPr>
        <w:pStyle w:val="Default"/>
        <w:numPr>
          <w:ilvl w:val="0"/>
          <w:numId w:val="8"/>
        </w:numPr>
        <w:ind w:hanging="357"/>
        <w:rPr>
          <w:rFonts w:cstheme="minorHAnsi"/>
          <w:sz w:val="18"/>
          <w:szCs w:val="18"/>
        </w:rPr>
      </w:pPr>
      <w:r w:rsidRPr="00FB5E50">
        <w:rPr>
          <w:rFonts w:cstheme="minorHAnsi"/>
          <w:sz w:val="18"/>
          <w:szCs w:val="18"/>
        </w:rPr>
        <w:t>het borgen van het afsluitend karakter en de kwaliteit van het schoolexamen;</w:t>
      </w:r>
    </w:p>
    <w:p w14:paraId="052355F7" w14:textId="579D9423" w:rsidR="003F158C" w:rsidRPr="00FB5E50" w:rsidRDefault="003F158C" w:rsidP="005C5681">
      <w:pPr>
        <w:pStyle w:val="Default"/>
        <w:numPr>
          <w:ilvl w:val="0"/>
          <w:numId w:val="8"/>
        </w:numPr>
        <w:ind w:hanging="357"/>
        <w:rPr>
          <w:rFonts w:cstheme="minorHAnsi"/>
          <w:sz w:val="18"/>
          <w:szCs w:val="18"/>
        </w:rPr>
      </w:pPr>
      <w:r w:rsidRPr="00FB5E50">
        <w:rPr>
          <w:rFonts w:cstheme="minorHAnsi"/>
          <w:sz w:val="18"/>
          <w:szCs w:val="18"/>
        </w:rPr>
        <w:t xml:space="preserve">het vaststellen van richtlijnen en aanwijzingen om te komen tot een beoordeling van het schoolexamen; </w:t>
      </w:r>
    </w:p>
    <w:p w14:paraId="37A58720" w14:textId="78EE5BFD" w:rsidR="003F158C" w:rsidRPr="00FB5E50" w:rsidRDefault="003F158C" w:rsidP="005C5681">
      <w:pPr>
        <w:pStyle w:val="Default"/>
        <w:numPr>
          <w:ilvl w:val="0"/>
          <w:numId w:val="8"/>
        </w:numPr>
        <w:ind w:hanging="357"/>
        <w:rPr>
          <w:rFonts w:cstheme="minorHAnsi"/>
          <w:sz w:val="18"/>
          <w:szCs w:val="18"/>
        </w:rPr>
      </w:pPr>
      <w:r w:rsidRPr="00FB5E50">
        <w:rPr>
          <w:rFonts w:cstheme="minorHAnsi"/>
          <w:sz w:val="18"/>
          <w:szCs w:val="18"/>
        </w:rPr>
        <w:t>overige door de rector aan de commissie opgedragen taken en bevoegdheden.</w:t>
      </w:r>
    </w:p>
    <w:p w14:paraId="643D9869" w14:textId="77777777" w:rsidR="003F158C" w:rsidRPr="00FB5E50" w:rsidRDefault="003F158C" w:rsidP="005C5681">
      <w:pPr>
        <w:pStyle w:val="Lijstalinea"/>
        <w:numPr>
          <w:ilvl w:val="0"/>
          <w:numId w:val="9"/>
        </w:numPr>
        <w:spacing w:before="0" w:after="0" w:line="240" w:lineRule="auto"/>
        <w:ind w:hanging="357"/>
        <w:rPr>
          <w:rFonts w:ascii="Verdana" w:hAnsi="Verdana"/>
          <w:sz w:val="18"/>
          <w:szCs w:val="18"/>
        </w:rPr>
      </w:pPr>
      <w:r w:rsidRPr="00FB5E50">
        <w:rPr>
          <w:rFonts w:ascii="Verdana" w:hAnsi="Verdana" w:cstheme="minorHAnsi"/>
          <w:sz w:val="18"/>
          <w:szCs w:val="18"/>
        </w:rPr>
        <w:t>De examencommissie stelt regels vast over haar werkwijze.</w:t>
      </w:r>
    </w:p>
    <w:p w14:paraId="2A0CE06B" w14:textId="57B7D234" w:rsidR="003F158C" w:rsidRPr="00FB5E50" w:rsidRDefault="003F158C" w:rsidP="005C5681">
      <w:pPr>
        <w:pStyle w:val="Lijstalinea"/>
        <w:numPr>
          <w:ilvl w:val="0"/>
          <w:numId w:val="9"/>
        </w:numPr>
        <w:spacing w:before="0" w:after="0" w:line="240" w:lineRule="auto"/>
        <w:ind w:hanging="357"/>
        <w:rPr>
          <w:rFonts w:ascii="Verdana" w:hAnsi="Verdana"/>
          <w:sz w:val="18"/>
          <w:szCs w:val="18"/>
        </w:rPr>
      </w:pPr>
      <w:r w:rsidRPr="00FB5E50">
        <w:rPr>
          <w:rFonts w:ascii="Verdana" w:hAnsi="Verdana" w:cstheme="minorHAnsi"/>
          <w:sz w:val="18"/>
          <w:szCs w:val="18"/>
        </w:rPr>
        <w:t>De examencommissie stelt jaarlijks een verslag op van haar werkzaamheden.</w:t>
      </w:r>
    </w:p>
    <w:p w14:paraId="4208025C" w14:textId="1367126D" w:rsidR="003F158C" w:rsidRPr="00FB5E50" w:rsidRDefault="003F158C" w:rsidP="005C5681">
      <w:pPr>
        <w:pStyle w:val="Lijstalinea"/>
        <w:numPr>
          <w:ilvl w:val="0"/>
          <w:numId w:val="9"/>
        </w:numPr>
        <w:spacing w:before="0" w:after="0" w:line="240" w:lineRule="auto"/>
        <w:ind w:hanging="357"/>
        <w:rPr>
          <w:rFonts w:ascii="Verdana" w:hAnsi="Verdana"/>
          <w:sz w:val="18"/>
          <w:szCs w:val="18"/>
        </w:rPr>
      </w:pPr>
      <w:r w:rsidRPr="01569048">
        <w:rPr>
          <w:rFonts w:ascii="Verdana" w:hAnsi="Verdana"/>
          <w:sz w:val="18"/>
          <w:szCs w:val="18"/>
        </w:rPr>
        <w:t>De examencommissie evalueert jaarlijks de kwaliteit van de schoolexaminering en stelt een advies op aan de rector/</w:t>
      </w:r>
      <w:r w:rsidR="62D390B7" w:rsidRPr="01569048">
        <w:rPr>
          <w:rFonts w:ascii="Verdana" w:hAnsi="Verdana"/>
          <w:sz w:val="18"/>
          <w:szCs w:val="18"/>
        </w:rPr>
        <w:t xml:space="preserve"> locatiedirecteur</w:t>
      </w:r>
      <w:r w:rsidRPr="01569048">
        <w:rPr>
          <w:rFonts w:ascii="Verdana" w:hAnsi="Verdana"/>
          <w:sz w:val="18"/>
          <w:szCs w:val="18"/>
        </w:rPr>
        <w:t xml:space="preserve"> over noodzakelijke en wenselijke verbeteringen.</w:t>
      </w:r>
    </w:p>
    <w:p w14:paraId="78E1C8F9" w14:textId="54A01423" w:rsidR="00572E4E" w:rsidRPr="00FB5E50" w:rsidRDefault="003F158C" w:rsidP="005C5681">
      <w:pPr>
        <w:pStyle w:val="Lijstalinea"/>
        <w:widowControl w:val="0"/>
        <w:numPr>
          <w:ilvl w:val="0"/>
          <w:numId w:val="9"/>
        </w:numPr>
        <w:autoSpaceDE w:val="0"/>
        <w:autoSpaceDN w:val="0"/>
        <w:adjustRightInd w:val="0"/>
        <w:spacing w:before="0" w:after="240" w:line="240" w:lineRule="auto"/>
        <w:ind w:hanging="357"/>
        <w:rPr>
          <w:rFonts w:ascii="Verdana" w:hAnsi="Verdana" w:cs="Arial"/>
          <w:sz w:val="18"/>
          <w:szCs w:val="18"/>
        </w:rPr>
      </w:pPr>
      <w:r w:rsidRPr="00FB5E50">
        <w:rPr>
          <w:rFonts w:ascii="Verdana" w:hAnsi="Verdana"/>
          <w:sz w:val="18"/>
          <w:szCs w:val="18"/>
        </w:rPr>
        <w:t>De examencommissie ver</w:t>
      </w:r>
      <w:r w:rsidR="0013655B" w:rsidRPr="00FB5E50">
        <w:rPr>
          <w:rFonts w:ascii="Verdana" w:hAnsi="Verdana"/>
          <w:sz w:val="18"/>
          <w:szCs w:val="18"/>
        </w:rPr>
        <w:t>s</w:t>
      </w:r>
      <w:r w:rsidR="00572E4E" w:rsidRPr="00FB5E50">
        <w:rPr>
          <w:rFonts w:ascii="Verdana" w:hAnsi="Verdana" w:cs="Arial"/>
          <w:sz w:val="18"/>
          <w:szCs w:val="18"/>
        </w:rPr>
        <w:t xml:space="preserve">trekt de regels over haar werkwijze, het verslag, de evaluatie en het advies bedoeld in het tweede tot en met vierde lid, aan </w:t>
      </w:r>
      <w:r w:rsidR="009F584D" w:rsidRPr="00FB5E50">
        <w:rPr>
          <w:rFonts w:ascii="Verdana" w:hAnsi="Verdana" w:cs="Arial"/>
          <w:sz w:val="18"/>
          <w:szCs w:val="18"/>
        </w:rPr>
        <w:t>de rector/</w:t>
      </w:r>
      <w:r w:rsidR="62D390B7" w:rsidRPr="01569048">
        <w:rPr>
          <w:rFonts w:ascii="Verdana" w:hAnsi="Verdana" w:cs="Arial"/>
          <w:sz w:val="18"/>
          <w:szCs w:val="18"/>
        </w:rPr>
        <w:t xml:space="preserve"> locatiedirecteur</w:t>
      </w:r>
      <w:r w:rsidR="009F584D" w:rsidRPr="00FB5E50">
        <w:rPr>
          <w:rFonts w:ascii="Verdana" w:hAnsi="Verdana" w:cs="Arial"/>
          <w:sz w:val="18"/>
          <w:szCs w:val="18"/>
        </w:rPr>
        <w:t xml:space="preserve"> </w:t>
      </w:r>
      <w:r w:rsidR="00572E4E" w:rsidRPr="00FB5E50">
        <w:rPr>
          <w:rFonts w:ascii="Verdana" w:hAnsi="Verdana" w:cs="Arial"/>
          <w:sz w:val="18"/>
          <w:szCs w:val="18"/>
        </w:rPr>
        <w:t>en aan de examensecretaris van een school.</w:t>
      </w:r>
    </w:p>
    <w:p w14:paraId="380A21BE" w14:textId="5A744133" w:rsidR="006509A6" w:rsidRPr="006942A6" w:rsidRDefault="006509A6" w:rsidP="005C5681">
      <w:pPr>
        <w:pStyle w:val="Lijstalinea"/>
        <w:numPr>
          <w:ilvl w:val="0"/>
          <w:numId w:val="9"/>
        </w:numPr>
        <w:spacing w:before="0" w:after="0" w:line="240" w:lineRule="auto"/>
        <w:rPr>
          <w:rFonts w:ascii="Verdana" w:hAnsi="Verdana"/>
          <w:sz w:val="18"/>
          <w:szCs w:val="18"/>
        </w:rPr>
      </w:pPr>
      <w:r w:rsidRPr="006942A6">
        <w:rPr>
          <w:rFonts w:ascii="Verdana" w:hAnsi="Verdana"/>
          <w:sz w:val="18"/>
          <w:szCs w:val="18"/>
        </w:rPr>
        <w:t>Contactgegevens examencommissie:</w:t>
      </w:r>
    </w:p>
    <w:p w14:paraId="345766D6" w14:textId="47ADDC1A" w:rsidR="006509A6" w:rsidRPr="00927D69" w:rsidRDefault="00B84BFF" w:rsidP="00927D69">
      <w:pPr>
        <w:pStyle w:val="Lijstalinea"/>
        <w:numPr>
          <w:ilvl w:val="1"/>
          <w:numId w:val="9"/>
        </w:numPr>
        <w:spacing w:before="0" w:after="0" w:line="240" w:lineRule="auto"/>
        <w:rPr>
          <w:rFonts w:ascii="Verdana" w:hAnsi="Verdana"/>
          <w:sz w:val="18"/>
          <w:szCs w:val="18"/>
        </w:rPr>
      </w:pPr>
      <w:r w:rsidRPr="006942A6">
        <w:rPr>
          <w:rFonts w:ascii="Verdana" w:hAnsi="Verdana"/>
          <w:sz w:val="18"/>
          <w:szCs w:val="18"/>
        </w:rPr>
        <w:t>Bilderbeekstraat 27, 5831 CW Boxmeer</w:t>
      </w:r>
      <w:r w:rsidR="00927D69">
        <w:rPr>
          <w:rFonts w:ascii="Verdana" w:hAnsi="Verdana"/>
          <w:sz w:val="18"/>
          <w:szCs w:val="18"/>
        </w:rPr>
        <w:t>, 0485-572032</w:t>
      </w:r>
    </w:p>
    <w:p w14:paraId="496D5370" w14:textId="14E3D5FC" w:rsidR="0083223C" w:rsidRPr="006942A6" w:rsidRDefault="0083223C" w:rsidP="005C5681">
      <w:pPr>
        <w:pStyle w:val="Lijstalinea"/>
        <w:numPr>
          <w:ilvl w:val="1"/>
          <w:numId w:val="9"/>
        </w:numPr>
        <w:spacing w:before="0" w:after="0" w:line="240" w:lineRule="auto"/>
        <w:rPr>
          <w:rFonts w:ascii="Verdana" w:hAnsi="Verdana"/>
          <w:sz w:val="18"/>
          <w:szCs w:val="18"/>
        </w:rPr>
      </w:pPr>
      <w:r>
        <w:rPr>
          <w:rFonts w:ascii="Verdana" w:hAnsi="Verdana"/>
          <w:sz w:val="18"/>
          <w:szCs w:val="18"/>
        </w:rPr>
        <w:t xml:space="preserve">Bezwaren en verzoeken mailen naar </w:t>
      </w:r>
      <w:r w:rsidR="00681557">
        <w:rPr>
          <w:rFonts w:ascii="Verdana" w:hAnsi="Verdana"/>
          <w:sz w:val="18"/>
          <w:szCs w:val="18"/>
        </w:rPr>
        <w:t>examencommissieelzb@mezzoscholen.nl</w:t>
      </w:r>
    </w:p>
    <w:p w14:paraId="181101AD" w14:textId="4E413424" w:rsidR="006509A6" w:rsidRPr="006942A6" w:rsidRDefault="0084435D" w:rsidP="005C5681">
      <w:pPr>
        <w:pStyle w:val="Lijstalinea"/>
        <w:numPr>
          <w:ilvl w:val="1"/>
          <w:numId w:val="9"/>
        </w:numPr>
        <w:spacing w:before="0" w:after="0" w:line="240" w:lineRule="auto"/>
        <w:rPr>
          <w:rFonts w:ascii="Verdana" w:hAnsi="Verdana"/>
          <w:sz w:val="18"/>
          <w:szCs w:val="18"/>
        </w:rPr>
      </w:pPr>
      <w:r w:rsidRPr="006942A6">
        <w:rPr>
          <w:rFonts w:ascii="Verdana" w:hAnsi="Verdana"/>
          <w:sz w:val="18"/>
          <w:szCs w:val="18"/>
        </w:rPr>
        <w:t>Hanneke Vonk, v</w:t>
      </w:r>
      <w:r w:rsidR="000B3F0E" w:rsidRPr="006942A6">
        <w:rPr>
          <w:rFonts w:ascii="Verdana" w:hAnsi="Verdana"/>
          <w:sz w:val="18"/>
          <w:szCs w:val="18"/>
        </w:rPr>
        <w:t>oorzitter</w:t>
      </w:r>
    </w:p>
    <w:p w14:paraId="15464EB7" w14:textId="743A237E" w:rsidR="0084435D" w:rsidRPr="006942A6" w:rsidRDefault="0084435D" w:rsidP="0084435D">
      <w:pPr>
        <w:pStyle w:val="Lijstalinea"/>
        <w:spacing w:before="0" w:after="0" w:line="240" w:lineRule="auto"/>
        <w:ind w:left="1440"/>
        <w:rPr>
          <w:rFonts w:ascii="Verdana" w:hAnsi="Verdana"/>
          <w:sz w:val="18"/>
          <w:szCs w:val="18"/>
        </w:rPr>
      </w:pPr>
      <w:r w:rsidRPr="006942A6">
        <w:rPr>
          <w:rFonts w:ascii="Verdana" w:hAnsi="Verdana"/>
          <w:sz w:val="18"/>
          <w:szCs w:val="18"/>
        </w:rPr>
        <w:t>Erin Liebrand</w:t>
      </w:r>
      <w:r w:rsidR="00681557">
        <w:rPr>
          <w:rFonts w:ascii="Verdana" w:hAnsi="Verdana"/>
          <w:sz w:val="18"/>
          <w:szCs w:val="18"/>
        </w:rPr>
        <w:t xml:space="preserve">, lid </w:t>
      </w:r>
    </w:p>
    <w:p w14:paraId="1736B34A" w14:textId="04684448" w:rsidR="0084435D" w:rsidRDefault="0084435D" w:rsidP="0084435D">
      <w:pPr>
        <w:pStyle w:val="Lijstalinea"/>
        <w:spacing w:before="0" w:after="0" w:line="240" w:lineRule="auto"/>
        <w:ind w:left="1440"/>
        <w:rPr>
          <w:rFonts w:ascii="Verdana" w:hAnsi="Verdana"/>
          <w:sz w:val="18"/>
          <w:szCs w:val="18"/>
        </w:rPr>
      </w:pPr>
      <w:r w:rsidRPr="006942A6">
        <w:rPr>
          <w:rFonts w:ascii="Verdana" w:hAnsi="Verdana"/>
          <w:sz w:val="18"/>
          <w:szCs w:val="18"/>
        </w:rPr>
        <w:t>Ilke Kolenbrander</w:t>
      </w:r>
      <w:r w:rsidR="00681557">
        <w:rPr>
          <w:rFonts w:ascii="Verdana" w:hAnsi="Verdana"/>
          <w:sz w:val="18"/>
          <w:szCs w:val="18"/>
        </w:rPr>
        <w:t>, lid</w:t>
      </w:r>
    </w:p>
    <w:p w14:paraId="18D1A21B" w14:textId="77777777" w:rsidR="00681557" w:rsidRPr="006942A6" w:rsidRDefault="00681557" w:rsidP="0084435D">
      <w:pPr>
        <w:pStyle w:val="Lijstalinea"/>
        <w:spacing w:before="0" w:after="0" w:line="240" w:lineRule="auto"/>
        <w:ind w:left="1440"/>
        <w:rPr>
          <w:rFonts w:ascii="Verdana" w:hAnsi="Verdana"/>
          <w:sz w:val="18"/>
          <w:szCs w:val="18"/>
        </w:rPr>
      </w:pPr>
    </w:p>
    <w:p w14:paraId="62BC628C" w14:textId="0559EE0D" w:rsidR="008F6869" w:rsidRPr="00FB5E50" w:rsidRDefault="008F6869" w:rsidP="005C5681">
      <w:pPr>
        <w:pStyle w:val="Kop2"/>
        <w:spacing w:line="240" w:lineRule="auto"/>
        <w:rPr>
          <w:rFonts w:ascii="Verdana" w:hAnsi="Verdana"/>
          <w:sz w:val="18"/>
          <w:szCs w:val="18"/>
        </w:rPr>
      </w:pPr>
      <w:bookmarkStart w:id="14" w:name="_Toc238806733"/>
      <w:r w:rsidRPr="00FB5E50">
        <w:rPr>
          <w:rFonts w:ascii="Verdana" w:hAnsi="Verdana"/>
          <w:sz w:val="18"/>
          <w:szCs w:val="18"/>
        </w:rPr>
        <w:t>Artikel 1</w:t>
      </w:r>
      <w:r w:rsidR="001067DC" w:rsidRPr="00FB5E50">
        <w:rPr>
          <w:rFonts w:ascii="Verdana" w:hAnsi="Verdana"/>
          <w:sz w:val="18"/>
          <w:szCs w:val="18"/>
        </w:rPr>
        <w:t>1</w:t>
      </w:r>
      <w:r w:rsidRPr="00FB5E50">
        <w:rPr>
          <w:rFonts w:ascii="Verdana" w:hAnsi="Verdana"/>
          <w:sz w:val="18"/>
          <w:szCs w:val="18"/>
        </w:rPr>
        <w:t xml:space="preserve"> Onregelmatigheden; onvoorziene omstandigheden</w:t>
      </w:r>
      <w:bookmarkEnd w:id="14"/>
    </w:p>
    <w:p w14:paraId="446A2535" w14:textId="0D02899D" w:rsidR="00F90B98" w:rsidRPr="00FB5E50" w:rsidRDefault="00F90B98">
      <w:pPr>
        <w:pStyle w:val="Lijstalinea"/>
        <w:widowControl w:val="0"/>
        <w:numPr>
          <w:ilvl w:val="0"/>
          <w:numId w:val="82"/>
        </w:numPr>
        <w:autoSpaceDE w:val="0"/>
        <w:autoSpaceDN w:val="0"/>
        <w:adjustRightInd w:val="0"/>
        <w:spacing w:before="0" w:after="240" w:line="240" w:lineRule="auto"/>
        <w:rPr>
          <w:rFonts w:ascii="Verdana" w:hAnsi="Verdana" w:cs="Arial"/>
          <w:sz w:val="18"/>
          <w:szCs w:val="18"/>
        </w:rPr>
      </w:pPr>
      <w:r w:rsidRPr="00FB5E50">
        <w:rPr>
          <w:rFonts w:ascii="Verdana" w:hAnsi="Verdana" w:cs="Arial"/>
          <w:sz w:val="18"/>
          <w:szCs w:val="18"/>
        </w:rPr>
        <w:t>Indien een examenkandidaat</w:t>
      </w:r>
      <w:r w:rsidR="00D0779A" w:rsidRPr="00FB5E50">
        <w:rPr>
          <w:rFonts w:ascii="Verdana" w:hAnsi="Verdana" w:cs="Arial"/>
          <w:sz w:val="18"/>
          <w:szCs w:val="18"/>
        </w:rPr>
        <w:t xml:space="preserve"> zich bij een onderdeel van het eindexamen</w:t>
      </w:r>
      <w:r w:rsidR="00FF7462">
        <w:rPr>
          <w:rFonts w:ascii="Verdana" w:hAnsi="Verdana" w:cs="Arial"/>
          <w:sz w:val="18"/>
          <w:szCs w:val="18"/>
        </w:rPr>
        <w:t xml:space="preserve"> (</w:t>
      </w:r>
      <w:r w:rsidR="00CE3BF1">
        <w:rPr>
          <w:rFonts w:ascii="Verdana" w:hAnsi="Verdana" w:cs="Arial"/>
          <w:sz w:val="18"/>
          <w:szCs w:val="18"/>
        </w:rPr>
        <w:t xml:space="preserve">zowel </w:t>
      </w:r>
      <w:r w:rsidR="00974FFF">
        <w:rPr>
          <w:rFonts w:ascii="Verdana" w:hAnsi="Verdana" w:cs="Arial"/>
          <w:sz w:val="18"/>
          <w:szCs w:val="18"/>
        </w:rPr>
        <w:t xml:space="preserve">het </w:t>
      </w:r>
      <w:r w:rsidR="00CE3BF1">
        <w:rPr>
          <w:rFonts w:ascii="Verdana" w:hAnsi="Verdana" w:cs="Arial"/>
          <w:sz w:val="18"/>
          <w:szCs w:val="18"/>
        </w:rPr>
        <w:t xml:space="preserve">schoolexamen als </w:t>
      </w:r>
      <w:r w:rsidR="00974FFF">
        <w:rPr>
          <w:rFonts w:ascii="Verdana" w:hAnsi="Verdana" w:cs="Arial"/>
          <w:sz w:val="18"/>
          <w:szCs w:val="18"/>
        </w:rPr>
        <w:t xml:space="preserve">het </w:t>
      </w:r>
      <w:r w:rsidR="00CE3BF1">
        <w:rPr>
          <w:rFonts w:ascii="Verdana" w:hAnsi="Verdana" w:cs="Arial"/>
          <w:sz w:val="18"/>
          <w:szCs w:val="18"/>
        </w:rPr>
        <w:t>centraal examen</w:t>
      </w:r>
      <w:r w:rsidR="00FF7462">
        <w:rPr>
          <w:rFonts w:ascii="Verdana" w:hAnsi="Verdana" w:cs="Arial"/>
          <w:sz w:val="18"/>
          <w:szCs w:val="18"/>
        </w:rPr>
        <w:t>)</w:t>
      </w:r>
      <w:r w:rsidR="00D0779A" w:rsidRPr="00FB5E50">
        <w:rPr>
          <w:rFonts w:ascii="Verdana" w:hAnsi="Verdana" w:cs="Arial"/>
          <w:sz w:val="18"/>
          <w:szCs w:val="18"/>
        </w:rPr>
        <w:t xml:space="preserve"> of bij een aanspraak op ontheffing aan een onregelmatigheid schuldig maakt of heeft gemaakt, of zonder geldige reden afwezig is op het eindexamen, kan de rector</w:t>
      </w:r>
      <w:r w:rsidR="008112D0" w:rsidRPr="00FB5E50">
        <w:rPr>
          <w:rFonts w:ascii="Verdana" w:hAnsi="Verdana" w:cs="Arial"/>
          <w:sz w:val="18"/>
          <w:szCs w:val="18"/>
        </w:rPr>
        <w:t>/</w:t>
      </w:r>
      <w:r w:rsidR="62D390B7" w:rsidRPr="01569048">
        <w:rPr>
          <w:rFonts w:ascii="Verdana" w:hAnsi="Verdana" w:cs="Arial"/>
          <w:sz w:val="18"/>
          <w:szCs w:val="18"/>
        </w:rPr>
        <w:t xml:space="preserve"> locatiedirecteur</w:t>
      </w:r>
      <w:r w:rsidR="00D0779A" w:rsidRPr="00FB5E50">
        <w:rPr>
          <w:rFonts w:ascii="Verdana" w:hAnsi="Verdana" w:cs="Arial"/>
          <w:sz w:val="18"/>
          <w:szCs w:val="18"/>
        </w:rPr>
        <w:t xml:space="preserve"> van de school maatregelen nemen.</w:t>
      </w:r>
    </w:p>
    <w:p w14:paraId="7E6CDFA9" w14:textId="2A726EA7" w:rsidR="00D0779A" w:rsidRPr="00FB5E50" w:rsidRDefault="00233314">
      <w:pPr>
        <w:pStyle w:val="Lijstalinea"/>
        <w:widowControl w:val="0"/>
        <w:numPr>
          <w:ilvl w:val="0"/>
          <w:numId w:val="82"/>
        </w:numPr>
        <w:autoSpaceDE w:val="0"/>
        <w:autoSpaceDN w:val="0"/>
        <w:adjustRightInd w:val="0"/>
        <w:spacing w:before="0" w:after="240" w:line="240" w:lineRule="auto"/>
        <w:rPr>
          <w:rFonts w:ascii="Verdana" w:hAnsi="Verdana" w:cs="Arial"/>
          <w:sz w:val="18"/>
          <w:szCs w:val="18"/>
        </w:rPr>
      </w:pPr>
      <w:r w:rsidRPr="00FB5E50">
        <w:rPr>
          <w:rFonts w:ascii="Verdana" w:hAnsi="Verdana" w:cs="Arial"/>
          <w:sz w:val="18"/>
          <w:szCs w:val="18"/>
        </w:rPr>
        <w:t>Indien het centraal examen naar het oordeel van de inspectie niet op regelmatige wijze heeft plaatsgevonden, kan zij besluiten dat het geheel of gedeeltelijk voor een of meer examenkandidaten opnieuw wordt afgenomen. In dat geval stelt het College voor toetsen en examens op verzoek van de inspectie nieuwe opgaven vast en bepaalt het College op welke wijze en door wie het examen zal worden afgenomen.</w:t>
      </w:r>
    </w:p>
    <w:p w14:paraId="030BCC05" w14:textId="1385FB6E" w:rsidR="00233314" w:rsidRPr="00FB5E50" w:rsidRDefault="00233314">
      <w:pPr>
        <w:pStyle w:val="Lijstalinea"/>
        <w:widowControl w:val="0"/>
        <w:numPr>
          <w:ilvl w:val="0"/>
          <w:numId w:val="82"/>
        </w:numPr>
        <w:autoSpaceDE w:val="0"/>
        <w:autoSpaceDN w:val="0"/>
        <w:adjustRightInd w:val="0"/>
        <w:spacing w:before="0" w:after="240" w:line="240" w:lineRule="auto"/>
        <w:rPr>
          <w:rFonts w:ascii="Verdana" w:hAnsi="Verdana" w:cs="Arial"/>
          <w:sz w:val="18"/>
          <w:szCs w:val="18"/>
        </w:rPr>
      </w:pPr>
      <w:r w:rsidRPr="00FB5E50">
        <w:rPr>
          <w:rFonts w:ascii="Verdana" w:hAnsi="Verdana" w:cs="Arial"/>
          <w:sz w:val="18"/>
          <w:szCs w:val="18"/>
        </w:rPr>
        <w:t>Indien door onvoorziene omstandigheden het centraal examen in een of meer vakken aan een of meer scholen niet op de voorgeschreven wijze kan worden afgenomen, besluit Onze Minister op welke wijze wordt gehandeld.</w:t>
      </w:r>
    </w:p>
    <w:p w14:paraId="17EE8B63" w14:textId="3BEAAB7F" w:rsidR="009F584D" w:rsidRPr="00FB5E50" w:rsidRDefault="009F584D" w:rsidP="005C5681">
      <w:pPr>
        <w:pStyle w:val="Kop2"/>
        <w:spacing w:line="240" w:lineRule="auto"/>
        <w:rPr>
          <w:rFonts w:ascii="Verdana" w:hAnsi="Verdana"/>
          <w:sz w:val="18"/>
          <w:szCs w:val="18"/>
        </w:rPr>
      </w:pPr>
      <w:bookmarkStart w:id="15" w:name="_Toc238806734"/>
      <w:r w:rsidRPr="00FB5E50">
        <w:rPr>
          <w:rFonts w:ascii="Verdana" w:hAnsi="Verdana"/>
          <w:sz w:val="18"/>
          <w:szCs w:val="18"/>
        </w:rPr>
        <w:t>Artikel 1</w:t>
      </w:r>
      <w:r w:rsidR="001067DC" w:rsidRPr="00FB5E50">
        <w:rPr>
          <w:rFonts w:ascii="Verdana" w:hAnsi="Verdana"/>
          <w:sz w:val="18"/>
          <w:szCs w:val="18"/>
        </w:rPr>
        <w:t>2</w:t>
      </w:r>
      <w:r w:rsidR="00626D9B" w:rsidRPr="00FB5E50">
        <w:rPr>
          <w:rFonts w:ascii="Verdana" w:hAnsi="Verdana"/>
          <w:sz w:val="18"/>
          <w:szCs w:val="18"/>
        </w:rPr>
        <w:t xml:space="preserve"> Maatregelen in geval van onregelmatighede</w:t>
      </w:r>
      <w:r w:rsidR="00554C44" w:rsidRPr="00FB5E50">
        <w:rPr>
          <w:rFonts w:ascii="Verdana" w:hAnsi="Verdana"/>
          <w:sz w:val="18"/>
          <w:szCs w:val="18"/>
        </w:rPr>
        <w:t>n</w:t>
      </w:r>
      <w:r w:rsidR="008E1084">
        <w:rPr>
          <w:rFonts w:ascii="ZWAdobeF" w:hAnsi="ZWAdobeF" w:cs="ZWAdobeF"/>
          <w:spacing w:val="0"/>
          <w:sz w:val="2"/>
          <w:szCs w:val="2"/>
        </w:rPr>
        <w:t>2F</w:t>
      </w:r>
      <w:r w:rsidR="00B21229" w:rsidRPr="00FB5E50">
        <w:rPr>
          <w:rStyle w:val="Voetnootmarkering"/>
          <w:rFonts w:ascii="Verdana" w:hAnsi="Verdana"/>
          <w:sz w:val="18"/>
          <w:szCs w:val="18"/>
        </w:rPr>
        <w:footnoteReference w:id="4"/>
      </w:r>
      <w:r w:rsidR="00626D9B" w:rsidRPr="00FB5E50">
        <w:rPr>
          <w:rFonts w:ascii="Verdana" w:hAnsi="Verdana"/>
          <w:sz w:val="18"/>
          <w:szCs w:val="18"/>
        </w:rPr>
        <w:t xml:space="preserve"> of afwezighe</w:t>
      </w:r>
      <w:r w:rsidR="006D7A2E" w:rsidRPr="00FB5E50">
        <w:rPr>
          <w:rFonts w:ascii="Verdana" w:hAnsi="Verdana"/>
          <w:sz w:val="18"/>
          <w:szCs w:val="18"/>
        </w:rPr>
        <w:t>id</w:t>
      </w:r>
      <w:bookmarkEnd w:id="15"/>
    </w:p>
    <w:p w14:paraId="6B9D61AE" w14:textId="032E0843" w:rsidR="004347AF" w:rsidRPr="00FB5E50" w:rsidRDefault="004347AF" w:rsidP="005C5681">
      <w:pPr>
        <w:pStyle w:val="Lijstalinea"/>
        <w:numPr>
          <w:ilvl w:val="0"/>
          <w:numId w:val="10"/>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De maatregelen, bedoeld in </w:t>
      </w:r>
      <w:hyperlink r:id="rId12" w:history="1">
        <w:r w:rsidRPr="00FB5E50">
          <w:rPr>
            <w:rFonts w:ascii="Verdana" w:hAnsi="Verdana" w:cs="Arial"/>
            <w:color w:val="154273"/>
            <w:sz w:val="18"/>
            <w:szCs w:val="18"/>
            <w:u w:val="single"/>
            <w:shd w:val="clear" w:color="auto" w:fill="FFFFFF"/>
          </w:rPr>
          <w:t>artikel 2.61, WVO 2020</w:t>
        </w:r>
      </w:hyperlink>
      <w:r w:rsidRPr="00FB5E50">
        <w:rPr>
          <w:rFonts w:ascii="Verdana" w:hAnsi="Verdana" w:cs="Arial"/>
          <w:color w:val="333333"/>
          <w:sz w:val="18"/>
          <w:szCs w:val="18"/>
          <w:shd w:val="clear" w:color="auto" w:fill="FFFFFF"/>
        </w:rPr>
        <w:t xml:space="preserve"> die de </w:t>
      </w:r>
      <w:r w:rsidR="00792415">
        <w:rPr>
          <w:rFonts w:ascii="Verdana" w:hAnsi="Verdana" w:cs="Arial"/>
          <w:color w:val="333333"/>
          <w:sz w:val="18"/>
          <w:szCs w:val="18"/>
          <w:shd w:val="clear" w:color="auto" w:fill="FFFFFF"/>
        </w:rPr>
        <w:t>locatiedirecteur</w:t>
      </w:r>
      <w:r w:rsidRPr="00FB5E50">
        <w:rPr>
          <w:rFonts w:ascii="Verdana" w:hAnsi="Verdana" w:cs="Arial"/>
          <w:color w:val="333333"/>
          <w:sz w:val="18"/>
          <w:szCs w:val="18"/>
          <w:shd w:val="clear" w:color="auto" w:fill="FFFFFF"/>
        </w:rPr>
        <w:t xml:space="preserve"> jegens een examenkandidaat kan nemen, zijn:</w:t>
      </w:r>
      <w:r w:rsidRPr="00FB5E50">
        <w:rPr>
          <w:rFonts w:ascii="Verdana" w:hAnsi="Verdana"/>
          <w:sz w:val="18"/>
          <w:szCs w:val="18"/>
        </w:rPr>
        <w:t xml:space="preserve"> </w:t>
      </w:r>
    </w:p>
    <w:p w14:paraId="07A9FD7D" w14:textId="77777777" w:rsidR="004347AF" w:rsidRPr="00FB5E50" w:rsidRDefault="004347AF" w:rsidP="005C5681">
      <w:pPr>
        <w:pStyle w:val="Lijstalinea"/>
        <w:numPr>
          <w:ilvl w:val="1"/>
          <w:numId w:val="10"/>
        </w:numPr>
        <w:spacing w:before="0" w:after="0" w:line="240" w:lineRule="auto"/>
        <w:rPr>
          <w:rFonts w:ascii="Verdana" w:hAnsi="Verdana"/>
          <w:sz w:val="18"/>
          <w:szCs w:val="18"/>
        </w:rPr>
      </w:pPr>
      <w:r w:rsidRPr="00FB5E50">
        <w:rPr>
          <w:rFonts w:ascii="Verdana" w:hAnsi="Verdana"/>
          <w:sz w:val="18"/>
          <w:szCs w:val="18"/>
        </w:rPr>
        <w:t xml:space="preserve">Het toekennen van het cijfer 1 voor een toets van het schoolexamen of het centraal examen; </w:t>
      </w:r>
    </w:p>
    <w:p w14:paraId="1F6E5318" w14:textId="77777777" w:rsidR="004347AF" w:rsidRPr="00FB5E50" w:rsidRDefault="004347AF" w:rsidP="005C5681">
      <w:pPr>
        <w:pStyle w:val="Lijstalinea"/>
        <w:numPr>
          <w:ilvl w:val="1"/>
          <w:numId w:val="10"/>
        </w:numPr>
        <w:spacing w:before="0" w:after="0" w:line="240" w:lineRule="auto"/>
        <w:rPr>
          <w:rFonts w:ascii="Verdana" w:hAnsi="Verdana"/>
          <w:sz w:val="18"/>
          <w:szCs w:val="18"/>
        </w:rPr>
      </w:pPr>
      <w:r w:rsidRPr="00FB5E50">
        <w:rPr>
          <w:rFonts w:ascii="Verdana" w:hAnsi="Verdana"/>
          <w:sz w:val="18"/>
          <w:szCs w:val="18"/>
        </w:rPr>
        <w:t xml:space="preserve">Het ontzeggen van de deelname of de verdere deelname aan een of meer toetsen van het schoolexamen of centraal examen; </w:t>
      </w:r>
    </w:p>
    <w:p w14:paraId="66767969" w14:textId="77777777" w:rsidR="004347AF" w:rsidRPr="00FB5E50" w:rsidRDefault="004347AF" w:rsidP="005C5681">
      <w:pPr>
        <w:pStyle w:val="Lijstalinea"/>
        <w:numPr>
          <w:ilvl w:val="1"/>
          <w:numId w:val="10"/>
        </w:numPr>
        <w:spacing w:before="0" w:after="0" w:line="240" w:lineRule="auto"/>
        <w:rPr>
          <w:rFonts w:ascii="Verdana" w:hAnsi="Verdana"/>
          <w:sz w:val="18"/>
          <w:szCs w:val="18"/>
        </w:rPr>
      </w:pPr>
      <w:r w:rsidRPr="00FB5E50">
        <w:rPr>
          <w:rFonts w:ascii="Verdana" w:hAnsi="Verdana"/>
          <w:sz w:val="18"/>
          <w:szCs w:val="18"/>
        </w:rPr>
        <w:t>Het ongeldig verklaren van een of meer toetsen van het reeds afgelegde deel van het schoolexamen of het centraal examen; of</w:t>
      </w:r>
    </w:p>
    <w:p w14:paraId="6A1CAC1A" w14:textId="0AEC2A7C" w:rsidR="004347AF" w:rsidRPr="00FB5E50" w:rsidRDefault="004347AF" w:rsidP="005C5681">
      <w:pPr>
        <w:pStyle w:val="Lijstalinea"/>
        <w:numPr>
          <w:ilvl w:val="1"/>
          <w:numId w:val="10"/>
        </w:numPr>
        <w:spacing w:before="0" w:after="0" w:line="240" w:lineRule="auto"/>
        <w:rPr>
          <w:rFonts w:ascii="Verdana" w:hAnsi="Verdana"/>
          <w:sz w:val="18"/>
          <w:szCs w:val="18"/>
        </w:rPr>
      </w:pPr>
      <w:r w:rsidRPr="00FB5E50">
        <w:rPr>
          <w:rFonts w:ascii="Verdana" w:hAnsi="Verdana"/>
          <w:sz w:val="18"/>
          <w:szCs w:val="18"/>
        </w:rPr>
        <w:t xml:space="preserve">Het bepalen dat het diploma en de cijferlijst alleen kunnen worden uitgereikt na een hernieuwd examen in door de </w:t>
      </w:r>
      <w:r w:rsidR="0056645B">
        <w:rPr>
          <w:rFonts w:ascii="Verdana" w:hAnsi="Verdana"/>
          <w:sz w:val="18"/>
          <w:szCs w:val="18"/>
        </w:rPr>
        <w:t>locatiedirecteur</w:t>
      </w:r>
      <w:r w:rsidRPr="00FB5E50">
        <w:rPr>
          <w:rFonts w:ascii="Verdana" w:hAnsi="Verdana"/>
          <w:sz w:val="18"/>
          <w:szCs w:val="18"/>
        </w:rPr>
        <w:t xml:space="preserve"> aan te wijzen onderdelen. </w:t>
      </w:r>
    </w:p>
    <w:p w14:paraId="1ADECC27" w14:textId="17D2C389" w:rsidR="00A83EFF" w:rsidRPr="00FB5E50" w:rsidRDefault="004347AF" w:rsidP="005C5681">
      <w:pPr>
        <w:pStyle w:val="Lijstalinea"/>
        <w:numPr>
          <w:ilvl w:val="0"/>
          <w:numId w:val="10"/>
        </w:numPr>
        <w:spacing w:before="0" w:after="0" w:line="240" w:lineRule="auto"/>
        <w:rPr>
          <w:rFonts w:ascii="Verdana" w:hAnsi="Verdana"/>
          <w:sz w:val="18"/>
          <w:szCs w:val="18"/>
        </w:rPr>
      </w:pPr>
      <w:r w:rsidRPr="00FB5E50">
        <w:rPr>
          <w:rFonts w:ascii="Verdana" w:hAnsi="Verdana"/>
          <w:sz w:val="18"/>
          <w:szCs w:val="18"/>
        </w:rPr>
        <w:t xml:space="preserve">De </w:t>
      </w:r>
      <w:r w:rsidR="009B45B1" w:rsidRPr="00FB5E50">
        <w:rPr>
          <w:rFonts w:ascii="Verdana" w:hAnsi="Verdana"/>
          <w:sz w:val="18"/>
          <w:szCs w:val="18"/>
        </w:rPr>
        <w:t xml:space="preserve">maatregelen, bedoeld in het eerste lid, kunnen afhankelijk van de aard van de </w:t>
      </w:r>
      <w:r w:rsidR="00B2455D" w:rsidRPr="00FB5E50">
        <w:rPr>
          <w:rFonts w:ascii="Verdana" w:hAnsi="Verdana"/>
          <w:sz w:val="18"/>
          <w:szCs w:val="18"/>
        </w:rPr>
        <w:t>onregelmatigheid</w:t>
      </w:r>
      <w:r w:rsidR="009B45B1" w:rsidRPr="00FB5E50">
        <w:rPr>
          <w:rFonts w:ascii="Verdana" w:hAnsi="Verdana"/>
          <w:sz w:val="18"/>
          <w:szCs w:val="18"/>
        </w:rPr>
        <w:t xml:space="preserve"> afzonderlijk of in combinatie met elkaar genomen worden.</w:t>
      </w:r>
    </w:p>
    <w:p w14:paraId="354A1C55" w14:textId="580F0509" w:rsidR="001A14D5" w:rsidRPr="00FB5E50" w:rsidRDefault="00A83EFF" w:rsidP="005C5681">
      <w:pPr>
        <w:pStyle w:val="Lijstalinea"/>
        <w:numPr>
          <w:ilvl w:val="0"/>
          <w:numId w:val="10"/>
        </w:numPr>
        <w:spacing w:before="0" w:after="0" w:line="240" w:lineRule="auto"/>
        <w:rPr>
          <w:rFonts w:ascii="Verdana" w:hAnsi="Verdana"/>
          <w:sz w:val="18"/>
          <w:szCs w:val="18"/>
        </w:rPr>
      </w:pPr>
      <w:r w:rsidRPr="00FB5E50">
        <w:rPr>
          <w:rFonts w:ascii="Verdana" w:hAnsi="Verdana"/>
          <w:sz w:val="18"/>
          <w:szCs w:val="18"/>
        </w:rPr>
        <w:t xml:space="preserve">Indien een hernieuwd examen als bedoeld in het eerste lid, onderdeel d </w:t>
      </w:r>
      <w:r w:rsidR="00B2455D" w:rsidRPr="00FB5E50">
        <w:rPr>
          <w:rFonts w:ascii="Verdana" w:hAnsi="Verdana"/>
          <w:sz w:val="18"/>
          <w:szCs w:val="18"/>
        </w:rPr>
        <w:t>betrekking</w:t>
      </w:r>
      <w:r w:rsidRPr="00FB5E50">
        <w:rPr>
          <w:rFonts w:ascii="Verdana" w:hAnsi="Verdana"/>
          <w:sz w:val="18"/>
          <w:szCs w:val="18"/>
        </w:rPr>
        <w:t xml:space="preserve"> heeft op een of meer onderdelen</w:t>
      </w:r>
      <w:r w:rsidR="001A14D5" w:rsidRPr="00FB5E50">
        <w:rPr>
          <w:rFonts w:ascii="Verdana" w:hAnsi="Verdana"/>
          <w:sz w:val="18"/>
          <w:szCs w:val="18"/>
        </w:rPr>
        <w:t xml:space="preserve"> van het centraal examen legt de examenkandidaat dat examen af in een volgend tijdvak van het centraal examen.</w:t>
      </w:r>
    </w:p>
    <w:p w14:paraId="4029C365" w14:textId="569D75BE" w:rsidR="001A14D5" w:rsidRPr="00FB5E50" w:rsidRDefault="001A14D5" w:rsidP="005C5681">
      <w:pPr>
        <w:pStyle w:val="Lijstalinea"/>
        <w:numPr>
          <w:ilvl w:val="0"/>
          <w:numId w:val="10"/>
        </w:numPr>
        <w:spacing w:before="0" w:after="0" w:line="240" w:lineRule="auto"/>
        <w:rPr>
          <w:rFonts w:ascii="Verdana" w:hAnsi="Verdana"/>
          <w:sz w:val="18"/>
          <w:szCs w:val="18"/>
        </w:rPr>
      </w:pPr>
      <w:r w:rsidRPr="083539FC">
        <w:rPr>
          <w:rFonts w:ascii="Verdana" w:hAnsi="Verdana"/>
          <w:sz w:val="18"/>
          <w:szCs w:val="18"/>
        </w:rPr>
        <w:t xml:space="preserve">De </w:t>
      </w:r>
      <w:r w:rsidR="0056645B">
        <w:rPr>
          <w:rFonts w:ascii="Verdana" w:hAnsi="Verdana"/>
          <w:sz w:val="18"/>
          <w:szCs w:val="18"/>
        </w:rPr>
        <w:t>locatiedirecteur</w:t>
      </w:r>
      <w:r w:rsidRPr="083539FC">
        <w:rPr>
          <w:rFonts w:ascii="Verdana" w:hAnsi="Verdana"/>
          <w:sz w:val="18"/>
          <w:szCs w:val="18"/>
        </w:rPr>
        <w:t xml:space="preserve"> zendt de beslissing waarbij een maatregel als bedoeld in het eerste lid wordt genomen aan de </w:t>
      </w:r>
      <w:r w:rsidR="00B2455D" w:rsidRPr="083539FC">
        <w:rPr>
          <w:rFonts w:ascii="Verdana" w:hAnsi="Verdana"/>
          <w:sz w:val="18"/>
          <w:szCs w:val="18"/>
        </w:rPr>
        <w:t>examenkandidaat</w:t>
      </w:r>
      <w:r w:rsidRPr="083539FC">
        <w:rPr>
          <w:rFonts w:ascii="Verdana" w:hAnsi="Verdana"/>
          <w:sz w:val="18"/>
          <w:szCs w:val="18"/>
        </w:rPr>
        <w:t xml:space="preserve"> en zijn </w:t>
      </w:r>
      <w:r w:rsidR="00BA0DB0" w:rsidRPr="083539FC">
        <w:rPr>
          <w:sz w:val="18"/>
          <w:szCs w:val="18"/>
        </w:rPr>
        <w:t>o</w:t>
      </w:r>
      <w:r w:rsidR="00BA0DB0" w:rsidRPr="083539FC">
        <w:rPr>
          <w:rFonts w:ascii="Verdana" w:hAnsi="Verdana"/>
          <w:sz w:val="18"/>
          <w:szCs w:val="18"/>
        </w:rPr>
        <w:t>uder(s)/verzorger(s)</w:t>
      </w:r>
      <w:r w:rsidRPr="083539FC">
        <w:rPr>
          <w:rFonts w:ascii="Verdana" w:hAnsi="Verdana"/>
          <w:sz w:val="18"/>
          <w:szCs w:val="18"/>
        </w:rPr>
        <w:t>, en in bijschrift aan de inspectie.</w:t>
      </w:r>
    </w:p>
    <w:p w14:paraId="4545CBD3" w14:textId="602A493E" w:rsidR="00B8419E" w:rsidRDefault="00B8419E" w:rsidP="005C5681">
      <w:pPr>
        <w:pStyle w:val="Lijstalinea"/>
        <w:numPr>
          <w:ilvl w:val="0"/>
          <w:numId w:val="10"/>
        </w:numPr>
        <w:spacing w:before="0" w:after="0" w:line="240" w:lineRule="auto"/>
        <w:rPr>
          <w:rFonts w:ascii="Verdana" w:hAnsi="Verdana"/>
          <w:sz w:val="18"/>
          <w:szCs w:val="18"/>
        </w:rPr>
      </w:pPr>
      <w:r w:rsidRPr="083539FC">
        <w:rPr>
          <w:rFonts w:ascii="Verdana" w:hAnsi="Verdana"/>
          <w:sz w:val="18"/>
          <w:szCs w:val="18"/>
        </w:rPr>
        <w:t xml:space="preserve">Alvorens een beslissing wordt opgelegd, hoort de </w:t>
      </w:r>
      <w:r w:rsidR="0056645B">
        <w:rPr>
          <w:rFonts w:ascii="Verdana" w:hAnsi="Verdana"/>
          <w:sz w:val="18"/>
          <w:szCs w:val="18"/>
        </w:rPr>
        <w:t xml:space="preserve">locatiedirecteur </w:t>
      </w:r>
      <w:r w:rsidRPr="083539FC">
        <w:rPr>
          <w:rFonts w:ascii="Verdana" w:hAnsi="Verdana"/>
          <w:sz w:val="18"/>
          <w:szCs w:val="18"/>
        </w:rPr>
        <w:t xml:space="preserve">de kandidaat en/of diens ouder(s) en zal de beslissing omkleed met redenen aan de kandidaat en/of diens </w:t>
      </w:r>
      <w:r w:rsidR="00BA0DB0" w:rsidRPr="083539FC">
        <w:rPr>
          <w:sz w:val="18"/>
          <w:szCs w:val="18"/>
        </w:rPr>
        <w:t>o</w:t>
      </w:r>
      <w:r w:rsidR="00BA0DB0" w:rsidRPr="083539FC">
        <w:rPr>
          <w:rFonts w:ascii="Verdana" w:hAnsi="Verdana"/>
          <w:sz w:val="18"/>
          <w:szCs w:val="18"/>
        </w:rPr>
        <w:t>uder(s)/verzorger(s)</w:t>
      </w:r>
      <w:r w:rsidRPr="083539FC">
        <w:rPr>
          <w:rFonts w:ascii="Verdana" w:hAnsi="Verdana"/>
          <w:sz w:val="18"/>
          <w:szCs w:val="18"/>
        </w:rPr>
        <w:t xml:space="preserve"> kenbaar worden gemaakt.  </w:t>
      </w:r>
    </w:p>
    <w:p w14:paraId="08814AEC" w14:textId="0CEBEFAE" w:rsidR="00A17B84" w:rsidRPr="006942A6" w:rsidRDefault="00A17B84" w:rsidP="00A17B84">
      <w:pPr>
        <w:pStyle w:val="Lijstalinea"/>
        <w:numPr>
          <w:ilvl w:val="0"/>
          <w:numId w:val="10"/>
        </w:numPr>
        <w:spacing w:before="0" w:after="0" w:line="240" w:lineRule="auto"/>
        <w:rPr>
          <w:rFonts w:ascii="Verdana" w:hAnsi="Verdana"/>
          <w:sz w:val="18"/>
          <w:szCs w:val="18"/>
        </w:rPr>
      </w:pPr>
      <w:r w:rsidRPr="006942A6">
        <w:rPr>
          <w:rFonts w:ascii="Verdana" w:hAnsi="Verdana"/>
          <w:sz w:val="18"/>
          <w:szCs w:val="18"/>
        </w:rPr>
        <w:t xml:space="preserve">Indien een kandidaat en/ of diens wettelijke vertegenwoordiger het niet eens is met de opgelegde maatregel, kan binnen 5 </w:t>
      </w:r>
      <w:r w:rsidR="00246717">
        <w:rPr>
          <w:rFonts w:ascii="Verdana" w:hAnsi="Verdana"/>
          <w:sz w:val="18"/>
          <w:szCs w:val="18"/>
        </w:rPr>
        <w:t>werk</w:t>
      </w:r>
      <w:r w:rsidRPr="006942A6">
        <w:rPr>
          <w:rFonts w:ascii="Verdana" w:hAnsi="Verdana"/>
          <w:sz w:val="18"/>
          <w:szCs w:val="18"/>
        </w:rPr>
        <w:t xml:space="preserve">dagen nadat de maatregel is medegedeeld beroep worden ingesteld bij de rector.  </w:t>
      </w:r>
    </w:p>
    <w:p w14:paraId="21A92B5B" w14:textId="0374F339" w:rsidR="00B8419E" w:rsidRPr="00FB5E50" w:rsidRDefault="00B8419E" w:rsidP="005C5681">
      <w:pPr>
        <w:pStyle w:val="Lijstalinea"/>
        <w:numPr>
          <w:ilvl w:val="0"/>
          <w:numId w:val="10"/>
        </w:numPr>
        <w:spacing w:before="0" w:after="0" w:line="240" w:lineRule="auto"/>
        <w:rPr>
          <w:rFonts w:ascii="Verdana" w:hAnsi="Verdana"/>
          <w:sz w:val="18"/>
          <w:szCs w:val="18"/>
        </w:rPr>
      </w:pPr>
      <w:r w:rsidRPr="00A06186">
        <w:rPr>
          <w:rFonts w:ascii="Verdana" w:hAnsi="Verdana"/>
          <w:sz w:val="18"/>
          <w:szCs w:val="18"/>
        </w:rPr>
        <w:t xml:space="preserve">Het besluit waarbij een in het eerste lid bedoelde maatregel wordt genomen, wordt in afschrift toegezonden aan de inspectie en aan de kandidaat en/of diens </w:t>
      </w:r>
      <w:r w:rsidR="00BA0DB0">
        <w:rPr>
          <w:bCs/>
          <w:sz w:val="18"/>
          <w:szCs w:val="18"/>
        </w:rPr>
        <w:t>o</w:t>
      </w:r>
      <w:r w:rsidR="00BA0DB0" w:rsidRPr="00FB5E50">
        <w:rPr>
          <w:rFonts w:ascii="Verdana" w:hAnsi="Verdana"/>
          <w:bCs/>
          <w:sz w:val="18"/>
          <w:szCs w:val="18"/>
        </w:rPr>
        <w:t>uder(s)</w:t>
      </w:r>
      <w:r w:rsidR="00BA0DB0">
        <w:rPr>
          <w:rFonts w:ascii="Verdana" w:hAnsi="Verdana"/>
          <w:bCs/>
          <w:sz w:val="18"/>
          <w:szCs w:val="18"/>
        </w:rPr>
        <w:t>/verzorger(s)</w:t>
      </w:r>
      <w:r w:rsidRPr="00A06186">
        <w:rPr>
          <w:rFonts w:ascii="Verdana" w:hAnsi="Verdana"/>
          <w:sz w:val="18"/>
          <w:szCs w:val="18"/>
        </w:rPr>
        <w:t xml:space="preserve">. </w:t>
      </w:r>
    </w:p>
    <w:p w14:paraId="68B25D1A" w14:textId="7B7AFBAD" w:rsidR="000B7D7A" w:rsidRPr="00A06186" w:rsidRDefault="000B7D7A" w:rsidP="005C5681">
      <w:pPr>
        <w:pStyle w:val="Lijstalinea"/>
        <w:spacing w:before="0" w:after="0" w:line="240" w:lineRule="auto"/>
        <w:ind w:left="360"/>
        <w:rPr>
          <w:rFonts w:ascii="Verdana" w:hAnsi="Verdana"/>
          <w:sz w:val="18"/>
          <w:szCs w:val="18"/>
        </w:rPr>
      </w:pPr>
    </w:p>
    <w:p w14:paraId="6B10922B" w14:textId="7E654851" w:rsidR="00C12A30" w:rsidRPr="00FB5E50" w:rsidRDefault="00C12A30" w:rsidP="005C5681">
      <w:pPr>
        <w:pStyle w:val="Kop2"/>
        <w:spacing w:line="240" w:lineRule="auto"/>
        <w:rPr>
          <w:rFonts w:ascii="Verdana" w:hAnsi="Verdana"/>
          <w:sz w:val="18"/>
          <w:szCs w:val="18"/>
        </w:rPr>
      </w:pPr>
      <w:bookmarkStart w:id="16" w:name="_Toc238806735"/>
      <w:r w:rsidRPr="00FB5E50">
        <w:rPr>
          <w:rFonts w:ascii="Verdana" w:hAnsi="Verdana"/>
          <w:sz w:val="18"/>
          <w:szCs w:val="18"/>
        </w:rPr>
        <w:t>Artikel 1</w:t>
      </w:r>
      <w:r w:rsidR="001067DC" w:rsidRPr="00FB5E50">
        <w:rPr>
          <w:rFonts w:ascii="Verdana" w:hAnsi="Verdana"/>
          <w:sz w:val="18"/>
          <w:szCs w:val="18"/>
        </w:rPr>
        <w:t>3</w:t>
      </w:r>
      <w:r w:rsidRPr="00FB5E50">
        <w:rPr>
          <w:rFonts w:ascii="Verdana" w:hAnsi="Verdana"/>
          <w:sz w:val="18"/>
          <w:szCs w:val="18"/>
        </w:rPr>
        <w:t xml:space="preserve"> </w:t>
      </w:r>
      <w:r w:rsidR="00C14706" w:rsidRPr="00FB5E50">
        <w:rPr>
          <w:rFonts w:ascii="Verdana" w:hAnsi="Verdana"/>
          <w:sz w:val="18"/>
          <w:szCs w:val="18"/>
        </w:rPr>
        <w:t>B</w:t>
      </w:r>
      <w:r w:rsidRPr="00FB5E50">
        <w:rPr>
          <w:rFonts w:ascii="Verdana" w:hAnsi="Verdana"/>
          <w:sz w:val="18"/>
          <w:szCs w:val="18"/>
        </w:rPr>
        <w:t>eroep bij besluiten inzake maatregelen</w:t>
      </w:r>
      <w:r w:rsidR="00342A9F" w:rsidRPr="00FB5E50">
        <w:rPr>
          <w:rFonts w:ascii="Verdana" w:hAnsi="Verdana"/>
          <w:sz w:val="18"/>
          <w:szCs w:val="18"/>
        </w:rPr>
        <w:t xml:space="preserve"> onregelmatigheden</w:t>
      </w:r>
      <w:bookmarkEnd w:id="16"/>
    </w:p>
    <w:p w14:paraId="75C45B9A" w14:textId="4FF7E256" w:rsidR="00C12A30" w:rsidRPr="00FB5E50" w:rsidRDefault="00F20272">
      <w:pPr>
        <w:pStyle w:val="Lijstalinea"/>
        <w:numPr>
          <w:ilvl w:val="0"/>
          <w:numId w:val="72"/>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Indien een kandidaat </w:t>
      </w:r>
      <w:r w:rsidR="000370B5" w:rsidRPr="00FB5E50">
        <w:rPr>
          <w:rFonts w:ascii="Verdana" w:hAnsi="Verdana" w:cs="Arial"/>
          <w:color w:val="333333"/>
          <w:sz w:val="18"/>
          <w:szCs w:val="18"/>
          <w:shd w:val="clear" w:color="auto" w:fill="FFFFFF"/>
        </w:rPr>
        <w:t xml:space="preserve">en/of </w:t>
      </w:r>
      <w:r w:rsidR="00C12A30" w:rsidRPr="00FB5E50">
        <w:rPr>
          <w:rFonts w:ascii="Verdana" w:hAnsi="Verdana" w:cs="Arial"/>
          <w:color w:val="333333"/>
          <w:sz w:val="18"/>
          <w:szCs w:val="18"/>
          <w:shd w:val="clear" w:color="auto" w:fill="FFFFFF"/>
        </w:rPr>
        <w:t xml:space="preserve">diens </w:t>
      </w:r>
      <w:r w:rsidR="00BA0DB0">
        <w:rPr>
          <w:bCs/>
          <w:sz w:val="18"/>
          <w:szCs w:val="18"/>
        </w:rPr>
        <w:t>o</w:t>
      </w:r>
      <w:r w:rsidR="00BA0DB0" w:rsidRPr="00FB5E50">
        <w:rPr>
          <w:rFonts w:ascii="Verdana" w:hAnsi="Verdana"/>
          <w:bCs/>
          <w:sz w:val="18"/>
          <w:szCs w:val="18"/>
        </w:rPr>
        <w:t>uder(s)</w:t>
      </w:r>
      <w:r w:rsidR="00BA0DB0">
        <w:rPr>
          <w:rFonts w:ascii="Verdana" w:hAnsi="Verdana"/>
          <w:bCs/>
          <w:sz w:val="18"/>
          <w:szCs w:val="18"/>
        </w:rPr>
        <w:t>/verzorger(s)</w:t>
      </w:r>
      <w:r w:rsidR="00C12A30" w:rsidRPr="00FB5E50">
        <w:rPr>
          <w:rFonts w:ascii="Verdana" w:hAnsi="Verdana" w:cs="Arial"/>
          <w:color w:val="333333"/>
          <w:sz w:val="18"/>
          <w:szCs w:val="18"/>
          <w:shd w:val="clear" w:color="auto" w:fill="FFFFFF"/>
        </w:rPr>
        <w:t xml:space="preserve"> </w:t>
      </w:r>
      <w:r w:rsidR="000370B5" w:rsidRPr="00FB5E50">
        <w:rPr>
          <w:rFonts w:ascii="Verdana" w:hAnsi="Verdana" w:cs="Arial"/>
          <w:color w:val="333333"/>
          <w:sz w:val="18"/>
          <w:szCs w:val="18"/>
          <w:shd w:val="clear" w:color="auto" w:fill="FFFFFF"/>
        </w:rPr>
        <w:t xml:space="preserve">het niet eens is met de opgelegde maatregel, kan binnen 5 </w:t>
      </w:r>
      <w:r w:rsidR="0005790E">
        <w:rPr>
          <w:rFonts w:ascii="Verdana" w:hAnsi="Verdana" w:cs="Arial"/>
          <w:color w:val="333333"/>
          <w:sz w:val="18"/>
          <w:szCs w:val="18"/>
          <w:shd w:val="clear" w:color="auto" w:fill="FFFFFF"/>
        </w:rPr>
        <w:t>werk</w:t>
      </w:r>
      <w:r w:rsidR="000370B5" w:rsidRPr="00FB5E50">
        <w:rPr>
          <w:rFonts w:ascii="Verdana" w:hAnsi="Verdana" w:cs="Arial"/>
          <w:color w:val="333333"/>
          <w:sz w:val="18"/>
          <w:szCs w:val="18"/>
          <w:shd w:val="clear" w:color="auto" w:fill="FFFFFF"/>
        </w:rPr>
        <w:t xml:space="preserve">dagen </w:t>
      </w:r>
      <w:r w:rsidR="00E47DB7" w:rsidRPr="00FB5E50">
        <w:rPr>
          <w:rFonts w:ascii="Verdana" w:hAnsi="Verdana" w:cs="Arial"/>
          <w:color w:val="333333"/>
          <w:sz w:val="18"/>
          <w:szCs w:val="18"/>
          <w:shd w:val="clear" w:color="auto" w:fill="FFFFFF"/>
        </w:rPr>
        <w:t>nadat</w:t>
      </w:r>
      <w:r w:rsidR="000370B5" w:rsidRPr="00FB5E50">
        <w:rPr>
          <w:rFonts w:ascii="Verdana" w:hAnsi="Verdana" w:cs="Arial"/>
          <w:color w:val="333333"/>
          <w:sz w:val="18"/>
          <w:szCs w:val="18"/>
          <w:shd w:val="clear" w:color="auto" w:fill="FFFFFF"/>
        </w:rPr>
        <w:t xml:space="preserve"> de maatregel is medegedeeld beroep worden ingesteld bij de regionale beroepscommissie</w:t>
      </w:r>
      <w:r w:rsidR="00EB744B" w:rsidRPr="00FB5E50">
        <w:rPr>
          <w:rFonts w:ascii="Verdana" w:hAnsi="Verdana" w:cs="Arial"/>
          <w:color w:val="333333"/>
          <w:sz w:val="18"/>
          <w:szCs w:val="18"/>
          <w:shd w:val="clear" w:color="auto" w:fill="FFFFFF"/>
        </w:rPr>
        <w:t xml:space="preserve"> leerlingzaken</w:t>
      </w:r>
      <w:r w:rsidR="00E623C1" w:rsidRPr="00FB5E50">
        <w:rPr>
          <w:rFonts w:ascii="Verdana" w:hAnsi="Verdana" w:cs="Arial"/>
          <w:color w:val="333333"/>
          <w:sz w:val="18"/>
          <w:szCs w:val="18"/>
          <w:shd w:val="clear" w:color="auto" w:fill="FFFFFF"/>
        </w:rPr>
        <w:t xml:space="preserve"> OMO</w:t>
      </w:r>
      <w:r w:rsidR="00275D15" w:rsidRPr="00FB5E50">
        <w:rPr>
          <w:rFonts w:ascii="Verdana" w:hAnsi="Verdana" w:cs="Arial"/>
          <w:color w:val="333333"/>
          <w:sz w:val="18"/>
          <w:szCs w:val="18"/>
          <w:shd w:val="clear" w:color="auto" w:fill="FFFFFF"/>
        </w:rPr>
        <w:t xml:space="preserve">, zoals omschreven in </w:t>
      </w:r>
      <w:r w:rsidR="00E47DB7" w:rsidRPr="00FB5E50">
        <w:rPr>
          <w:rFonts w:ascii="Verdana" w:hAnsi="Verdana" w:cs="Arial"/>
          <w:color w:val="333333"/>
          <w:sz w:val="18"/>
          <w:szCs w:val="18"/>
          <w:shd w:val="clear" w:color="auto" w:fill="FFFFFF"/>
        </w:rPr>
        <w:t>artikel</w:t>
      </w:r>
      <w:r w:rsidR="00275D15" w:rsidRPr="00FB5E50">
        <w:rPr>
          <w:rFonts w:ascii="Verdana" w:hAnsi="Verdana" w:cs="Arial"/>
          <w:color w:val="333333"/>
          <w:sz w:val="18"/>
          <w:szCs w:val="18"/>
          <w:shd w:val="clear" w:color="auto" w:fill="FFFFFF"/>
        </w:rPr>
        <w:t xml:space="preserve"> </w:t>
      </w:r>
      <w:r w:rsidR="00EB744B" w:rsidRPr="00FB5E50">
        <w:rPr>
          <w:rFonts w:ascii="Verdana" w:hAnsi="Verdana" w:cs="Arial"/>
          <w:color w:val="333333"/>
          <w:sz w:val="18"/>
          <w:szCs w:val="18"/>
          <w:shd w:val="clear" w:color="auto" w:fill="FFFFFF"/>
        </w:rPr>
        <w:t>1</w:t>
      </w:r>
      <w:r w:rsidR="008054F4" w:rsidRPr="00FB5E50">
        <w:rPr>
          <w:rFonts w:ascii="Verdana" w:hAnsi="Verdana" w:cs="Arial"/>
          <w:color w:val="333333"/>
          <w:sz w:val="18"/>
          <w:szCs w:val="18"/>
          <w:shd w:val="clear" w:color="auto" w:fill="FFFFFF"/>
        </w:rPr>
        <w:t>5</w:t>
      </w:r>
      <w:r w:rsidR="00EB744B" w:rsidRPr="00FB5E50">
        <w:rPr>
          <w:rFonts w:ascii="Verdana" w:hAnsi="Verdana" w:cs="Arial"/>
          <w:color w:val="333333"/>
          <w:sz w:val="18"/>
          <w:szCs w:val="18"/>
          <w:shd w:val="clear" w:color="auto" w:fill="FFFFFF"/>
        </w:rPr>
        <w:t>.</w:t>
      </w:r>
    </w:p>
    <w:p w14:paraId="23AE8F81" w14:textId="47537056" w:rsidR="00C12A30" w:rsidRPr="00FB5E50" w:rsidRDefault="00C12A30">
      <w:pPr>
        <w:pStyle w:val="Lijstalinea"/>
        <w:numPr>
          <w:ilvl w:val="0"/>
          <w:numId w:val="72"/>
        </w:numPr>
        <w:spacing w:before="0" w:after="0" w:line="240" w:lineRule="auto"/>
        <w:rPr>
          <w:rFonts w:ascii="Verdana" w:hAnsi="Verdana"/>
          <w:sz w:val="18"/>
          <w:szCs w:val="18"/>
        </w:rPr>
      </w:pPr>
      <w:r w:rsidRPr="00FB5E50">
        <w:rPr>
          <w:rFonts w:ascii="Verdana" w:hAnsi="Verdana"/>
          <w:sz w:val="18"/>
          <w:szCs w:val="18"/>
        </w:rPr>
        <w:t xml:space="preserve">De </w:t>
      </w:r>
      <w:r w:rsidR="00296F8F" w:rsidRPr="00FB5E50">
        <w:rPr>
          <w:rFonts w:ascii="Verdana" w:hAnsi="Verdana"/>
          <w:sz w:val="18"/>
          <w:szCs w:val="18"/>
        </w:rPr>
        <w:t xml:space="preserve">regionale beroepscommissie </w:t>
      </w:r>
      <w:r w:rsidRPr="00FB5E50">
        <w:rPr>
          <w:rFonts w:ascii="Verdana" w:hAnsi="Verdana"/>
          <w:sz w:val="18"/>
          <w:szCs w:val="18"/>
        </w:rPr>
        <w:t>beslist binnen twee weken na ontvangst van het beroepschrift. Zij kan de beslissing voor ten hoogste twee weken verdagen.</w:t>
      </w:r>
    </w:p>
    <w:p w14:paraId="01337CD0" w14:textId="77777777" w:rsidR="00371C3A" w:rsidRPr="00FB5E50" w:rsidRDefault="00371C3A" w:rsidP="00705BD7">
      <w:pPr>
        <w:pStyle w:val="Lijstalinea"/>
        <w:spacing w:before="0" w:after="0" w:line="240" w:lineRule="auto"/>
        <w:ind w:left="360"/>
        <w:rPr>
          <w:rFonts w:ascii="Verdana" w:hAnsi="Verdana"/>
          <w:sz w:val="18"/>
          <w:szCs w:val="18"/>
        </w:rPr>
      </w:pPr>
    </w:p>
    <w:p w14:paraId="15B259CF" w14:textId="69881845" w:rsidR="006C1945" w:rsidRPr="00FB5E50" w:rsidRDefault="006C1945" w:rsidP="005C5681">
      <w:pPr>
        <w:pStyle w:val="Kop2"/>
        <w:spacing w:line="240" w:lineRule="auto"/>
        <w:rPr>
          <w:rFonts w:ascii="Verdana" w:hAnsi="Verdana"/>
          <w:sz w:val="18"/>
          <w:szCs w:val="18"/>
        </w:rPr>
      </w:pPr>
      <w:bookmarkStart w:id="17" w:name="_Toc238806736"/>
      <w:r w:rsidRPr="00FB5E50">
        <w:rPr>
          <w:rFonts w:ascii="Verdana" w:hAnsi="Verdana"/>
          <w:sz w:val="18"/>
          <w:szCs w:val="18"/>
        </w:rPr>
        <w:t>Artikel 1</w:t>
      </w:r>
      <w:r w:rsidR="001067DC" w:rsidRPr="00FB5E50">
        <w:rPr>
          <w:rFonts w:ascii="Verdana" w:hAnsi="Verdana"/>
          <w:sz w:val="18"/>
          <w:szCs w:val="18"/>
        </w:rPr>
        <w:t>4</w:t>
      </w:r>
      <w:r w:rsidRPr="00FB5E50">
        <w:rPr>
          <w:rFonts w:ascii="Verdana" w:hAnsi="Verdana"/>
          <w:sz w:val="18"/>
          <w:szCs w:val="18"/>
        </w:rPr>
        <w:t xml:space="preserve"> Bezwaar en beroep examenzaken (m.u</w:t>
      </w:r>
      <w:r w:rsidR="00F10257" w:rsidRPr="00FB5E50">
        <w:rPr>
          <w:rFonts w:ascii="Verdana" w:hAnsi="Verdana"/>
          <w:sz w:val="18"/>
          <w:szCs w:val="18"/>
        </w:rPr>
        <w:t>.</w:t>
      </w:r>
      <w:r w:rsidRPr="00FB5E50">
        <w:rPr>
          <w:rFonts w:ascii="Verdana" w:hAnsi="Verdana"/>
          <w:sz w:val="18"/>
          <w:szCs w:val="18"/>
        </w:rPr>
        <w:t>v. onregelmatigheden)</w:t>
      </w:r>
      <w:bookmarkEnd w:id="17"/>
    </w:p>
    <w:p w14:paraId="762C201B" w14:textId="04DB64EE" w:rsidR="006C1945" w:rsidRPr="00FB5E50" w:rsidRDefault="3B0246EE" w:rsidP="46188082">
      <w:pPr>
        <w:numPr>
          <w:ilvl w:val="0"/>
          <w:numId w:val="11"/>
        </w:numPr>
        <w:spacing w:before="0" w:after="0" w:line="240" w:lineRule="auto"/>
        <w:contextualSpacing/>
        <w:rPr>
          <w:rFonts w:ascii="Verdana" w:hAnsi="Verdana"/>
          <w:sz w:val="18"/>
          <w:szCs w:val="18"/>
        </w:rPr>
      </w:pPr>
      <w:r w:rsidRPr="46188082">
        <w:rPr>
          <w:rFonts w:ascii="Verdana" w:hAnsi="Verdana"/>
          <w:sz w:val="18"/>
          <w:szCs w:val="18"/>
        </w:rPr>
        <w:t xml:space="preserve">Ten aanzien van bezwaren en verzoeken heeft </w:t>
      </w:r>
      <w:r w:rsidRPr="00C758AB">
        <w:rPr>
          <w:rFonts w:ascii="Verdana" w:hAnsi="Verdana"/>
          <w:sz w:val="18"/>
          <w:szCs w:val="18"/>
        </w:rPr>
        <w:t>de</w:t>
      </w:r>
      <w:r w:rsidRPr="00D052E4">
        <w:rPr>
          <w:rFonts w:ascii="Verdana" w:hAnsi="Verdana"/>
          <w:sz w:val="18"/>
          <w:szCs w:val="18"/>
        </w:rPr>
        <w:t xml:space="preserve"> examen</w:t>
      </w:r>
      <w:r w:rsidR="1FF731E0" w:rsidRPr="00D052E4">
        <w:rPr>
          <w:rFonts w:ascii="Verdana" w:hAnsi="Verdana"/>
          <w:sz w:val="18"/>
          <w:szCs w:val="18"/>
        </w:rPr>
        <w:t>secretaris</w:t>
      </w:r>
      <w:r w:rsidRPr="46188082">
        <w:rPr>
          <w:rFonts w:ascii="Verdana" w:hAnsi="Verdana"/>
          <w:sz w:val="18"/>
          <w:szCs w:val="18"/>
        </w:rPr>
        <w:t xml:space="preserve"> de volgende taken:</w:t>
      </w:r>
    </w:p>
    <w:p w14:paraId="15D897B5" w14:textId="77777777" w:rsidR="006C1945" w:rsidRPr="00FB5E50" w:rsidRDefault="006C1945" w:rsidP="005C5681">
      <w:pPr>
        <w:pStyle w:val="Lijstalinea"/>
        <w:numPr>
          <w:ilvl w:val="0"/>
          <w:numId w:val="12"/>
        </w:numPr>
        <w:spacing w:line="240" w:lineRule="auto"/>
        <w:rPr>
          <w:rFonts w:ascii="Verdana" w:hAnsi="Verdana"/>
          <w:sz w:val="18"/>
          <w:szCs w:val="18"/>
        </w:rPr>
      </w:pPr>
      <w:r w:rsidRPr="00FB5E50">
        <w:rPr>
          <w:rFonts w:ascii="Verdana" w:hAnsi="Verdana"/>
          <w:sz w:val="18"/>
          <w:szCs w:val="18"/>
        </w:rPr>
        <w:t xml:space="preserve">behandelen van verzoeken van kandidaten voor bijzondere maatregelen bij een schoolexamen, wegens persoonlijke omstandigheden van de kandidaat; </w:t>
      </w:r>
    </w:p>
    <w:p w14:paraId="3140C3CF" w14:textId="77777777" w:rsidR="006C1945" w:rsidRPr="00FB5E50" w:rsidRDefault="006C1945" w:rsidP="005C5681">
      <w:pPr>
        <w:pStyle w:val="Lijstalinea"/>
        <w:numPr>
          <w:ilvl w:val="0"/>
          <w:numId w:val="12"/>
        </w:numPr>
        <w:spacing w:line="240" w:lineRule="auto"/>
        <w:rPr>
          <w:rFonts w:ascii="Verdana" w:hAnsi="Verdana"/>
          <w:sz w:val="18"/>
          <w:szCs w:val="18"/>
        </w:rPr>
      </w:pPr>
      <w:r w:rsidRPr="00FB5E50">
        <w:rPr>
          <w:rFonts w:ascii="Verdana" w:hAnsi="Verdana"/>
          <w:sz w:val="18"/>
          <w:szCs w:val="18"/>
        </w:rPr>
        <w:t xml:space="preserve">behandelen van verzoeken van kandidaten voor vrijstelling of ontheffing; </w:t>
      </w:r>
    </w:p>
    <w:p w14:paraId="6735B91A" w14:textId="5D533E77" w:rsidR="004309E4" w:rsidRPr="00FB5E50" w:rsidRDefault="004309E4" w:rsidP="005C5681">
      <w:pPr>
        <w:numPr>
          <w:ilvl w:val="0"/>
          <w:numId w:val="11"/>
        </w:numPr>
        <w:spacing w:before="0" w:after="0" w:line="240" w:lineRule="auto"/>
        <w:contextualSpacing/>
        <w:rPr>
          <w:rFonts w:ascii="Verdana" w:hAnsi="Verdana"/>
          <w:sz w:val="18"/>
          <w:szCs w:val="18"/>
        </w:rPr>
      </w:pPr>
      <w:r w:rsidRPr="00FB5E50">
        <w:rPr>
          <w:rFonts w:ascii="Verdana" w:hAnsi="Verdana"/>
          <w:sz w:val="18"/>
          <w:szCs w:val="18"/>
        </w:rPr>
        <w:t>Ten aanzien van bezwaren en verzoeken heeft de examencommissie de volgende taken:</w:t>
      </w:r>
    </w:p>
    <w:p w14:paraId="7F4D7009" w14:textId="77777777" w:rsidR="004309E4" w:rsidRPr="00FB5E50" w:rsidRDefault="004309E4">
      <w:pPr>
        <w:pStyle w:val="Lijstalinea"/>
        <w:numPr>
          <w:ilvl w:val="0"/>
          <w:numId w:val="97"/>
        </w:numPr>
        <w:tabs>
          <w:tab w:val="left" w:pos="8647"/>
        </w:tabs>
        <w:spacing w:before="0" w:after="0" w:line="240" w:lineRule="auto"/>
        <w:rPr>
          <w:rFonts w:ascii="Verdana" w:hAnsi="Verdana"/>
          <w:sz w:val="18"/>
          <w:szCs w:val="18"/>
        </w:rPr>
      </w:pPr>
      <w:r w:rsidRPr="00FB5E50">
        <w:rPr>
          <w:rFonts w:ascii="Verdana" w:hAnsi="Verdana"/>
          <w:sz w:val="18"/>
          <w:szCs w:val="18"/>
        </w:rPr>
        <w:t xml:space="preserve">behandelen van bezwaren van kandidaten over een primair besluit van de examinator, waaronder de inhoud of de beoordeling van een schoolexamen; </w:t>
      </w:r>
    </w:p>
    <w:p w14:paraId="58CFFDB5" w14:textId="77777777" w:rsidR="004309E4" w:rsidRPr="00FB5E50" w:rsidRDefault="004309E4">
      <w:pPr>
        <w:pStyle w:val="Lijstalinea"/>
        <w:numPr>
          <w:ilvl w:val="0"/>
          <w:numId w:val="97"/>
        </w:numPr>
        <w:spacing w:before="0" w:after="0" w:line="240" w:lineRule="auto"/>
        <w:rPr>
          <w:rFonts w:ascii="Verdana" w:hAnsi="Verdana"/>
          <w:sz w:val="18"/>
          <w:szCs w:val="18"/>
        </w:rPr>
      </w:pPr>
      <w:r w:rsidRPr="00FB5E50">
        <w:rPr>
          <w:rFonts w:ascii="Verdana" w:hAnsi="Verdana"/>
          <w:sz w:val="18"/>
          <w:szCs w:val="18"/>
        </w:rPr>
        <w:t xml:space="preserve">behandelen van bezwaren van kandidaten over de omstandigheden waaronder een schoolexamen is afgelegd. </w:t>
      </w:r>
    </w:p>
    <w:p w14:paraId="6909F526" w14:textId="5EC94E71" w:rsidR="006C1945" w:rsidRPr="00C25A5C" w:rsidRDefault="006C1945" w:rsidP="005C5681">
      <w:pPr>
        <w:numPr>
          <w:ilvl w:val="0"/>
          <w:numId w:val="11"/>
        </w:numPr>
        <w:spacing w:before="0" w:after="0" w:line="240" w:lineRule="auto"/>
        <w:contextualSpacing/>
        <w:rPr>
          <w:rFonts w:ascii="Verdana" w:hAnsi="Verdana"/>
          <w:sz w:val="18"/>
          <w:szCs w:val="18"/>
        </w:rPr>
      </w:pPr>
      <w:r w:rsidRPr="00FB5E50">
        <w:rPr>
          <w:rFonts w:ascii="Verdana" w:hAnsi="Verdana"/>
          <w:sz w:val="18"/>
          <w:szCs w:val="18"/>
        </w:rPr>
        <w:t>Tegen een primair besluit van de examen</w:t>
      </w:r>
      <w:r w:rsidR="007A0435">
        <w:rPr>
          <w:rFonts w:ascii="Verdana" w:hAnsi="Verdana"/>
          <w:sz w:val="18"/>
          <w:szCs w:val="18"/>
        </w:rPr>
        <w:t>secretaris</w:t>
      </w:r>
      <w:r w:rsidRPr="00FB5E50">
        <w:rPr>
          <w:rFonts w:ascii="Verdana" w:hAnsi="Verdana"/>
          <w:sz w:val="18"/>
          <w:szCs w:val="18"/>
        </w:rPr>
        <w:t xml:space="preserve">, zoals bedoeld onder </w:t>
      </w:r>
      <w:r w:rsidR="007A0435">
        <w:rPr>
          <w:rFonts w:ascii="Verdana" w:hAnsi="Verdana"/>
          <w:sz w:val="18"/>
          <w:szCs w:val="18"/>
        </w:rPr>
        <w:t xml:space="preserve">lid 1 </w:t>
      </w:r>
      <w:r w:rsidRPr="00FB5E50">
        <w:rPr>
          <w:rFonts w:ascii="Verdana" w:hAnsi="Verdana"/>
          <w:sz w:val="18"/>
          <w:szCs w:val="18"/>
        </w:rPr>
        <w:t xml:space="preserve">a en b </w:t>
      </w:r>
      <w:r w:rsidR="004A792E">
        <w:rPr>
          <w:rFonts w:ascii="Verdana" w:hAnsi="Verdana"/>
          <w:sz w:val="18"/>
          <w:szCs w:val="18"/>
        </w:rPr>
        <w:t xml:space="preserve">van dit </w:t>
      </w:r>
      <w:r w:rsidR="004A792E" w:rsidRPr="00C25A5C">
        <w:rPr>
          <w:rFonts w:ascii="Verdana" w:hAnsi="Verdana"/>
          <w:sz w:val="18"/>
          <w:szCs w:val="18"/>
        </w:rPr>
        <w:t>artikel</w:t>
      </w:r>
      <w:r w:rsidRPr="00C25A5C">
        <w:rPr>
          <w:rFonts w:ascii="Verdana" w:hAnsi="Verdana"/>
          <w:sz w:val="18"/>
          <w:szCs w:val="18"/>
        </w:rPr>
        <w:t xml:space="preserve">, kan door de leerling of diens </w:t>
      </w:r>
      <w:r w:rsidR="00902A29" w:rsidRPr="00C25A5C">
        <w:rPr>
          <w:bCs/>
          <w:sz w:val="18"/>
          <w:szCs w:val="18"/>
        </w:rPr>
        <w:t>o</w:t>
      </w:r>
      <w:r w:rsidR="00902A29" w:rsidRPr="00C25A5C">
        <w:rPr>
          <w:rFonts w:ascii="Verdana" w:hAnsi="Verdana"/>
          <w:bCs/>
          <w:sz w:val="18"/>
          <w:szCs w:val="18"/>
        </w:rPr>
        <w:t>uder(s)/verzorger(s)</w:t>
      </w:r>
      <w:r w:rsidRPr="00C25A5C">
        <w:rPr>
          <w:rFonts w:ascii="Verdana" w:hAnsi="Verdana"/>
          <w:sz w:val="18"/>
          <w:szCs w:val="18"/>
        </w:rPr>
        <w:t xml:space="preserve"> binnen 5 werkdagen nadat het besluit aan de leerling en </w:t>
      </w:r>
      <w:r w:rsidR="00902A29" w:rsidRPr="00C25A5C">
        <w:rPr>
          <w:bCs/>
          <w:sz w:val="18"/>
          <w:szCs w:val="18"/>
        </w:rPr>
        <w:t>o</w:t>
      </w:r>
      <w:r w:rsidR="00902A29" w:rsidRPr="00C25A5C">
        <w:rPr>
          <w:rFonts w:ascii="Verdana" w:hAnsi="Verdana"/>
          <w:bCs/>
          <w:sz w:val="18"/>
          <w:szCs w:val="18"/>
        </w:rPr>
        <w:t>uder(s)/verzorger(s)</w:t>
      </w:r>
      <w:r w:rsidRPr="00C25A5C">
        <w:rPr>
          <w:rFonts w:ascii="Verdana" w:hAnsi="Verdana"/>
          <w:sz w:val="18"/>
          <w:szCs w:val="18"/>
        </w:rPr>
        <w:t xml:space="preserve"> is medegedeeld, schriftelijk en gemotiveerd bezwaar worden gemaakt bij de rector/</w:t>
      </w:r>
      <w:r w:rsidR="62D390B7" w:rsidRPr="01569048">
        <w:rPr>
          <w:rFonts w:ascii="Verdana" w:hAnsi="Verdana"/>
          <w:sz w:val="18"/>
          <w:szCs w:val="18"/>
        </w:rPr>
        <w:t xml:space="preserve"> locatiedirecteur</w:t>
      </w:r>
      <w:r w:rsidRPr="00C25A5C">
        <w:rPr>
          <w:rFonts w:ascii="Verdana" w:hAnsi="Verdana"/>
          <w:sz w:val="18"/>
          <w:szCs w:val="18"/>
        </w:rPr>
        <w:t xml:space="preserve">, zoals omschreven in </w:t>
      </w:r>
      <w:hyperlink r:id="rId13">
        <w:r w:rsidRPr="01569048">
          <w:rPr>
            <w:rStyle w:val="Hyperlink"/>
            <w:rFonts w:ascii="Verdana" w:hAnsi="Verdana"/>
            <w:color w:val="auto"/>
            <w:sz w:val="18"/>
            <w:szCs w:val="18"/>
          </w:rPr>
          <w:t>artikel 7a van het Reglement bezwaar en beroep in leerlingzaken OMO</w:t>
        </w:r>
      </w:hyperlink>
      <w:r w:rsidRPr="00C25A5C">
        <w:rPr>
          <w:rFonts w:ascii="Verdana" w:hAnsi="Verdana"/>
          <w:sz w:val="18"/>
          <w:szCs w:val="18"/>
        </w:rPr>
        <w:t>.</w:t>
      </w:r>
    </w:p>
    <w:p w14:paraId="3E0E9423" w14:textId="4FBB7AD3" w:rsidR="006C1945" w:rsidRPr="006942A6" w:rsidRDefault="006C1945" w:rsidP="005C5681">
      <w:pPr>
        <w:numPr>
          <w:ilvl w:val="0"/>
          <w:numId w:val="11"/>
        </w:numPr>
        <w:spacing w:before="0" w:after="0" w:line="240" w:lineRule="auto"/>
        <w:contextualSpacing/>
        <w:rPr>
          <w:rFonts w:ascii="Verdana" w:hAnsi="Verdana"/>
          <w:sz w:val="18"/>
          <w:szCs w:val="18"/>
        </w:rPr>
      </w:pPr>
      <w:r w:rsidRPr="00C25A5C">
        <w:rPr>
          <w:rFonts w:ascii="Verdana" w:hAnsi="Verdana"/>
          <w:sz w:val="18"/>
          <w:szCs w:val="18"/>
        </w:rPr>
        <w:t xml:space="preserve">Tegen een primair besluit van de examinator, zoals bedoeld in lid </w:t>
      </w:r>
      <w:r w:rsidR="004A792E" w:rsidRPr="00C25A5C">
        <w:rPr>
          <w:rFonts w:ascii="Verdana" w:hAnsi="Verdana"/>
          <w:sz w:val="18"/>
          <w:szCs w:val="18"/>
        </w:rPr>
        <w:t>2</w:t>
      </w:r>
      <w:r w:rsidRPr="00C25A5C">
        <w:rPr>
          <w:rFonts w:ascii="Verdana" w:hAnsi="Verdana"/>
          <w:sz w:val="18"/>
          <w:szCs w:val="18"/>
        </w:rPr>
        <w:t xml:space="preserve"> onder </w:t>
      </w:r>
      <w:r w:rsidR="00661D66" w:rsidRPr="00C25A5C">
        <w:rPr>
          <w:rFonts w:ascii="Verdana" w:hAnsi="Verdana"/>
          <w:sz w:val="18"/>
          <w:szCs w:val="18"/>
        </w:rPr>
        <w:t>a</w:t>
      </w:r>
      <w:r w:rsidRPr="00C25A5C">
        <w:rPr>
          <w:rFonts w:ascii="Verdana" w:hAnsi="Verdana"/>
          <w:sz w:val="18"/>
          <w:szCs w:val="18"/>
        </w:rPr>
        <w:t xml:space="preserve"> of een omstandigheid zoals bedoeld in lid </w:t>
      </w:r>
      <w:r w:rsidR="00666179" w:rsidRPr="00C25A5C">
        <w:rPr>
          <w:rFonts w:ascii="Verdana" w:hAnsi="Verdana"/>
          <w:sz w:val="18"/>
          <w:szCs w:val="18"/>
        </w:rPr>
        <w:t>2</w:t>
      </w:r>
      <w:r w:rsidRPr="00C25A5C">
        <w:rPr>
          <w:rFonts w:ascii="Verdana" w:hAnsi="Verdana"/>
          <w:sz w:val="18"/>
          <w:szCs w:val="18"/>
        </w:rPr>
        <w:t xml:space="preserve"> onder </w:t>
      </w:r>
      <w:r w:rsidR="00661D66" w:rsidRPr="00C25A5C">
        <w:rPr>
          <w:rFonts w:ascii="Verdana" w:hAnsi="Verdana"/>
          <w:sz w:val="18"/>
          <w:szCs w:val="18"/>
        </w:rPr>
        <w:t>b</w:t>
      </w:r>
      <w:r w:rsidRPr="00C25A5C">
        <w:rPr>
          <w:rFonts w:ascii="Verdana" w:hAnsi="Verdana"/>
          <w:sz w:val="18"/>
          <w:szCs w:val="18"/>
        </w:rPr>
        <w:t xml:space="preserve">, kan door de leerling of diens </w:t>
      </w:r>
      <w:r w:rsidR="00902A29" w:rsidRPr="00C25A5C">
        <w:rPr>
          <w:bCs/>
          <w:sz w:val="18"/>
          <w:szCs w:val="18"/>
        </w:rPr>
        <w:t>o</w:t>
      </w:r>
      <w:r w:rsidR="00902A29" w:rsidRPr="00C25A5C">
        <w:rPr>
          <w:rFonts w:ascii="Verdana" w:hAnsi="Verdana"/>
          <w:bCs/>
          <w:sz w:val="18"/>
          <w:szCs w:val="18"/>
        </w:rPr>
        <w:t>uder(s)/verzorger(s)</w:t>
      </w:r>
      <w:r w:rsidRPr="00C25A5C">
        <w:rPr>
          <w:rFonts w:ascii="Verdana" w:hAnsi="Verdana"/>
          <w:sz w:val="18"/>
          <w:szCs w:val="18"/>
        </w:rPr>
        <w:t xml:space="preserve"> binnen </w:t>
      </w:r>
      <w:r w:rsidR="000756AD" w:rsidRPr="000756AD">
        <w:rPr>
          <w:rFonts w:ascii="Verdana" w:hAnsi="Verdana"/>
          <w:sz w:val="18"/>
          <w:szCs w:val="18"/>
          <w:highlight w:val="yellow"/>
        </w:rPr>
        <w:t>1</w:t>
      </w:r>
      <w:r w:rsidRPr="000756AD">
        <w:rPr>
          <w:rFonts w:ascii="Verdana" w:hAnsi="Verdana"/>
          <w:sz w:val="18"/>
          <w:szCs w:val="18"/>
          <w:highlight w:val="yellow"/>
        </w:rPr>
        <w:t>5</w:t>
      </w:r>
      <w:r w:rsidRPr="00083320">
        <w:rPr>
          <w:rFonts w:ascii="Verdana" w:hAnsi="Verdana"/>
          <w:sz w:val="18"/>
          <w:szCs w:val="18"/>
        </w:rPr>
        <w:t xml:space="preserve"> werkdagen nadat</w:t>
      </w:r>
      <w:r w:rsidRPr="00C25A5C">
        <w:rPr>
          <w:rFonts w:ascii="Verdana" w:hAnsi="Verdana"/>
          <w:sz w:val="18"/>
          <w:szCs w:val="18"/>
        </w:rPr>
        <w:t xml:space="preserve"> het besluit aan de leerling en ouder(s) is medegedeeld dan wel de omstandigheid zich heeft voorgedaan, schriftelijk en gemotiveerd bezwaar worden gemaakt bij de examencommissie en in afschrift aan de </w:t>
      </w:r>
      <w:r w:rsidRPr="006942A6">
        <w:rPr>
          <w:rFonts w:ascii="Verdana" w:hAnsi="Verdana"/>
          <w:sz w:val="18"/>
          <w:szCs w:val="18"/>
        </w:rPr>
        <w:t>rector/</w:t>
      </w:r>
      <w:r w:rsidR="00AB582C" w:rsidRPr="006942A6">
        <w:rPr>
          <w:rFonts w:ascii="Verdana" w:hAnsi="Verdana"/>
          <w:sz w:val="18"/>
          <w:szCs w:val="18"/>
        </w:rPr>
        <w:t>locatiedirecteur</w:t>
      </w:r>
      <w:r w:rsidR="009C78D2" w:rsidRPr="006942A6">
        <w:rPr>
          <w:rFonts w:ascii="Verdana" w:hAnsi="Verdana"/>
          <w:sz w:val="18"/>
          <w:szCs w:val="18"/>
        </w:rPr>
        <w:t xml:space="preserve">, </w:t>
      </w:r>
      <w:r w:rsidRPr="006942A6">
        <w:rPr>
          <w:rFonts w:ascii="Verdana" w:hAnsi="Verdana"/>
          <w:sz w:val="18"/>
          <w:szCs w:val="18"/>
        </w:rPr>
        <w:t xml:space="preserve">zoals omschreven in </w:t>
      </w:r>
      <w:hyperlink r:id="rId14" w:history="1">
        <w:r w:rsidRPr="006942A6">
          <w:rPr>
            <w:rStyle w:val="Hyperlink"/>
            <w:rFonts w:ascii="Verdana" w:hAnsi="Verdana"/>
            <w:color w:val="auto"/>
            <w:sz w:val="18"/>
            <w:szCs w:val="18"/>
          </w:rPr>
          <w:t>artikel 7b van het Reglement bezwaar en beroep in leerlingenzaken OMO</w:t>
        </w:r>
      </w:hyperlink>
      <w:r w:rsidRPr="006942A6">
        <w:rPr>
          <w:rFonts w:ascii="Verdana" w:hAnsi="Verdana"/>
          <w:sz w:val="18"/>
          <w:szCs w:val="18"/>
        </w:rPr>
        <w:t>.</w:t>
      </w:r>
    </w:p>
    <w:p w14:paraId="5055DAAE" w14:textId="27095A73" w:rsidR="006C1945" w:rsidRPr="00FB5E50" w:rsidRDefault="006C1945" w:rsidP="005C5681">
      <w:pPr>
        <w:numPr>
          <w:ilvl w:val="0"/>
          <w:numId w:val="11"/>
        </w:numPr>
        <w:spacing w:before="0" w:after="0" w:line="240" w:lineRule="auto"/>
        <w:contextualSpacing/>
        <w:rPr>
          <w:rFonts w:ascii="Verdana" w:hAnsi="Verdana"/>
          <w:sz w:val="18"/>
          <w:szCs w:val="18"/>
        </w:rPr>
      </w:pPr>
      <w:r w:rsidRPr="006942A6">
        <w:rPr>
          <w:rFonts w:ascii="Verdana" w:hAnsi="Verdana"/>
          <w:sz w:val="18"/>
          <w:szCs w:val="18"/>
        </w:rPr>
        <w:t>Tegen het besluit op bezwaar van de rector/</w:t>
      </w:r>
      <w:r w:rsidR="00AB582C" w:rsidRPr="006942A6">
        <w:rPr>
          <w:rFonts w:ascii="Verdana" w:hAnsi="Verdana"/>
          <w:sz w:val="18"/>
          <w:szCs w:val="18"/>
        </w:rPr>
        <w:t>locatiedirecteur</w:t>
      </w:r>
      <w:r w:rsidRPr="006942A6">
        <w:rPr>
          <w:rFonts w:ascii="Verdana" w:hAnsi="Verdana"/>
          <w:sz w:val="18"/>
          <w:szCs w:val="18"/>
        </w:rPr>
        <w:t xml:space="preserve"> of tegen het besluit op bezwaar van de examencommissie kan door de leerling of diens </w:t>
      </w:r>
      <w:r w:rsidR="00902A29" w:rsidRPr="006942A6">
        <w:rPr>
          <w:bCs/>
          <w:sz w:val="18"/>
          <w:szCs w:val="18"/>
        </w:rPr>
        <w:t>o</w:t>
      </w:r>
      <w:r w:rsidR="00902A29" w:rsidRPr="006942A6">
        <w:rPr>
          <w:rFonts w:ascii="Verdana" w:hAnsi="Verdana"/>
          <w:bCs/>
          <w:sz w:val="18"/>
          <w:szCs w:val="18"/>
        </w:rPr>
        <w:t>uder(s)/verzorger(s)</w:t>
      </w:r>
      <w:r w:rsidRPr="006942A6">
        <w:rPr>
          <w:rFonts w:ascii="Verdana" w:hAnsi="Verdana"/>
          <w:sz w:val="18"/>
          <w:szCs w:val="18"/>
        </w:rPr>
        <w:t xml:space="preserve"> binnen 5 werkdagen beroep worden ingesteld bij de regionale beroepscommissie</w:t>
      </w:r>
      <w:r w:rsidRPr="00FB5E50">
        <w:rPr>
          <w:rFonts w:ascii="Verdana" w:hAnsi="Verdana"/>
          <w:sz w:val="18"/>
          <w:szCs w:val="18"/>
        </w:rPr>
        <w:t>, zoals bedoeld in artikel 1</w:t>
      </w:r>
      <w:r w:rsidR="008054F4" w:rsidRPr="00FB5E50">
        <w:rPr>
          <w:rFonts w:ascii="Verdana" w:hAnsi="Verdana"/>
          <w:sz w:val="18"/>
          <w:szCs w:val="18"/>
        </w:rPr>
        <w:t>5</w:t>
      </w:r>
      <w:r w:rsidRPr="00FB5E50">
        <w:rPr>
          <w:rFonts w:ascii="Verdana" w:hAnsi="Verdana"/>
          <w:sz w:val="18"/>
          <w:szCs w:val="18"/>
        </w:rPr>
        <w:t xml:space="preserve">. </w:t>
      </w:r>
    </w:p>
    <w:p w14:paraId="517E48E5" w14:textId="77777777" w:rsidR="00C12A30" w:rsidRPr="00FB5E50" w:rsidRDefault="00C12A30" w:rsidP="005C5681">
      <w:pPr>
        <w:spacing w:before="0" w:after="0" w:line="240" w:lineRule="auto"/>
        <w:ind w:left="720"/>
        <w:contextualSpacing/>
        <w:rPr>
          <w:rFonts w:ascii="Verdana" w:hAnsi="Verdana"/>
          <w:sz w:val="18"/>
          <w:szCs w:val="18"/>
        </w:rPr>
      </w:pPr>
    </w:p>
    <w:p w14:paraId="7D256995" w14:textId="26764298" w:rsidR="00E579F1" w:rsidRPr="00FB5E50" w:rsidRDefault="00E579F1" w:rsidP="005C5681">
      <w:pPr>
        <w:pStyle w:val="Kop2"/>
        <w:spacing w:line="240" w:lineRule="auto"/>
        <w:rPr>
          <w:rFonts w:ascii="Verdana" w:hAnsi="Verdana"/>
          <w:sz w:val="18"/>
          <w:szCs w:val="18"/>
        </w:rPr>
      </w:pPr>
      <w:bookmarkStart w:id="18" w:name="_Toc238806737"/>
      <w:r w:rsidRPr="00FB5E50">
        <w:rPr>
          <w:rFonts w:ascii="Verdana" w:hAnsi="Verdana"/>
          <w:sz w:val="18"/>
          <w:szCs w:val="18"/>
        </w:rPr>
        <w:t>Artikel 1</w:t>
      </w:r>
      <w:r w:rsidR="001067DC" w:rsidRPr="00FB5E50">
        <w:rPr>
          <w:rFonts w:ascii="Verdana" w:hAnsi="Verdana"/>
          <w:sz w:val="18"/>
          <w:szCs w:val="18"/>
        </w:rPr>
        <w:t>5</w:t>
      </w:r>
      <w:r w:rsidRPr="00FB5E50">
        <w:rPr>
          <w:rFonts w:ascii="Verdana" w:hAnsi="Verdana"/>
          <w:sz w:val="18"/>
          <w:szCs w:val="18"/>
        </w:rPr>
        <w:t xml:space="preserve"> </w:t>
      </w:r>
      <w:r w:rsidR="00AA7464" w:rsidRPr="00FB5E50">
        <w:rPr>
          <w:rFonts w:ascii="Verdana" w:hAnsi="Verdana"/>
          <w:sz w:val="18"/>
          <w:szCs w:val="18"/>
        </w:rPr>
        <w:t xml:space="preserve">Regionale </w:t>
      </w:r>
      <w:r w:rsidR="00B50B88" w:rsidRPr="00FB5E50">
        <w:rPr>
          <w:rFonts w:ascii="Verdana" w:hAnsi="Verdana"/>
          <w:sz w:val="18"/>
          <w:szCs w:val="18"/>
        </w:rPr>
        <w:t>beroepscommis</w:t>
      </w:r>
      <w:r w:rsidR="00455B92" w:rsidRPr="00FB5E50">
        <w:rPr>
          <w:rFonts w:ascii="Verdana" w:hAnsi="Verdana"/>
          <w:sz w:val="18"/>
          <w:szCs w:val="18"/>
        </w:rPr>
        <w:t xml:space="preserve">sie </w:t>
      </w:r>
      <w:r w:rsidR="00BE16E1" w:rsidRPr="00FB5E50">
        <w:rPr>
          <w:rFonts w:ascii="Verdana" w:hAnsi="Verdana"/>
          <w:sz w:val="18"/>
          <w:szCs w:val="18"/>
        </w:rPr>
        <w:t>leerlingzaken</w:t>
      </w:r>
      <w:bookmarkEnd w:id="18"/>
    </w:p>
    <w:p w14:paraId="6B651C36" w14:textId="34C20A58" w:rsidR="00834EB1" w:rsidRPr="00FB5E50" w:rsidRDefault="00834EB1">
      <w:pPr>
        <w:pStyle w:val="Lijstalinea"/>
        <w:numPr>
          <w:ilvl w:val="0"/>
          <w:numId w:val="73"/>
        </w:numPr>
        <w:spacing w:before="0" w:after="0" w:line="240" w:lineRule="auto"/>
        <w:ind w:left="357" w:hanging="357"/>
        <w:rPr>
          <w:rFonts w:ascii="Verdana" w:hAnsi="Verdana"/>
          <w:sz w:val="18"/>
          <w:szCs w:val="18"/>
        </w:rPr>
      </w:pPr>
      <w:r w:rsidRPr="00FB5E50">
        <w:rPr>
          <w:rFonts w:ascii="Verdana" w:hAnsi="Verdana"/>
          <w:sz w:val="18"/>
          <w:szCs w:val="18"/>
        </w:rPr>
        <w:t xml:space="preserve">Indien een kandidaat </w:t>
      </w:r>
      <w:r w:rsidR="00D13AD1" w:rsidRPr="00FB5E50">
        <w:rPr>
          <w:rFonts w:ascii="Verdana" w:hAnsi="Verdana"/>
          <w:sz w:val="18"/>
          <w:szCs w:val="18"/>
        </w:rPr>
        <w:t xml:space="preserve">en/of diens </w:t>
      </w:r>
      <w:r w:rsidR="00902A29">
        <w:rPr>
          <w:bCs/>
          <w:sz w:val="18"/>
          <w:szCs w:val="18"/>
        </w:rPr>
        <w:t>o</w:t>
      </w:r>
      <w:r w:rsidR="00902A29" w:rsidRPr="00FB5E50">
        <w:rPr>
          <w:rFonts w:ascii="Verdana" w:hAnsi="Verdana"/>
          <w:bCs/>
          <w:sz w:val="18"/>
          <w:szCs w:val="18"/>
        </w:rPr>
        <w:t>uder(s)</w:t>
      </w:r>
      <w:r w:rsidR="00902A29">
        <w:rPr>
          <w:rFonts w:ascii="Verdana" w:hAnsi="Verdana"/>
          <w:bCs/>
          <w:sz w:val="18"/>
          <w:szCs w:val="18"/>
        </w:rPr>
        <w:t>/verzorger(s)</w:t>
      </w:r>
      <w:r w:rsidR="00A070A3">
        <w:rPr>
          <w:rFonts w:ascii="Verdana" w:hAnsi="Verdana"/>
          <w:sz w:val="18"/>
          <w:szCs w:val="18"/>
        </w:rPr>
        <w:t xml:space="preserve"> </w:t>
      </w:r>
      <w:r w:rsidR="00D13AD1" w:rsidRPr="00FB5E50">
        <w:rPr>
          <w:rFonts w:ascii="Verdana" w:hAnsi="Verdana"/>
          <w:sz w:val="18"/>
          <w:szCs w:val="18"/>
        </w:rPr>
        <w:t xml:space="preserve">het niet eens is met de opgelegde maatregel, kan binnen 5 </w:t>
      </w:r>
      <w:r w:rsidR="005A0F25">
        <w:rPr>
          <w:rFonts w:ascii="Verdana" w:hAnsi="Verdana"/>
          <w:sz w:val="18"/>
          <w:szCs w:val="18"/>
        </w:rPr>
        <w:t>werk</w:t>
      </w:r>
      <w:r w:rsidR="00D13AD1" w:rsidRPr="00FB5E50">
        <w:rPr>
          <w:rFonts w:ascii="Verdana" w:hAnsi="Verdana"/>
          <w:sz w:val="18"/>
          <w:szCs w:val="18"/>
        </w:rPr>
        <w:t xml:space="preserve">dagen nadat de maatregel is </w:t>
      </w:r>
      <w:r w:rsidR="00E47DB7" w:rsidRPr="00FB5E50">
        <w:rPr>
          <w:rFonts w:ascii="Verdana" w:hAnsi="Verdana"/>
          <w:sz w:val="18"/>
          <w:szCs w:val="18"/>
        </w:rPr>
        <w:t>medegedeeld</w:t>
      </w:r>
      <w:r w:rsidR="00555BD5" w:rsidRPr="00FB5E50">
        <w:rPr>
          <w:rFonts w:ascii="Verdana" w:hAnsi="Verdana"/>
          <w:sz w:val="18"/>
          <w:szCs w:val="18"/>
        </w:rPr>
        <w:t xml:space="preserve"> beroep worden </w:t>
      </w:r>
      <w:r w:rsidR="009C2ADB">
        <w:rPr>
          <w:rFonts w:ascii="Verdana" w:hAnsi="Verdana"/>
          <w:sz w:val="18"/>
          <w:szCs w:val="18"/>
        </w:rPr>
        <w:t>inge</w:t>
      </w:r>
      <w:r w:rsidR="00A3005C">
        <w:rPr>
          <w:rFonts w:ascii="Verdana" w:hAnsi="Verdana"/>
          <w:sz w:val="18"/>
          <w:szCs w:val="18"/>
        </w:rPr>
        <w:t>diend</w:t>
      </w:r>
      <w:r w:rsidR="00B574CD">
        <w:rPr>
          <w:rFonts w:ascii="Verdana" w:hAnsi="Verdana"/>
          <w:sz w:val="18"/>
          <w:szCs w:val="18"/>
        </w:rPr>
        <w:t xml:space="preserve"> </w:t>
      </w:r>
      <w:r w:rsidR="00555BD5" w:rsidRPr="00FB5E50">
        <w:rPr>
          <w:rFonts w:ascii="Verdana" w:hAnsi="Verdana"/>
          <w:sz w:val="18"/>
          <w:szCs w:val="18"/>
        </w:rPr>
        <w:t>bij de regionale beroepscommissie leerlingzaken OMO</w:t>
      </w:r>
      <w:r w:rsidR="008E1084">
        <w:rPr>
          <w:rFonts w:ascii="ZWAdobeF" w:hAnsi="ZWAdobeF" w:cs="ZWAdobeF"/>
          <w:sz w:val="2"/>
          <w:szCs w:val="2"/>
        </w:rPr>
        <w:t>3F</w:t>
      </w:r>
      <w:r w:rsidR="00555BD5" w:rsidRPr="00FB5E50">
        <w:rPr>
          <w:rStyle w:val="Voetnootmarkering"/>
          <w:rFonts w:ascii="Verdana" w:hAnsi="Verdana"/>
          <w:sz w:val="18"/>
          <w:szCs w:val="18"/>
        </w:rPr>
        <w:footnoteReference w:id="5"/>
      </w:r>
      <w:r w:rsidR="00555BD5" w:rsidRPr="00FB5E50">
        <w:rPr>
          <w:rFonts w:ascii="Verdana" w:hAnsi="Verdana"/>
          <w:sz w:val="18"/>
          <w:szCs w:val="18"/>
        </w:rPr>
        <w:t>, zoals omschreven in artikel 8 van het Reglement bezwaar en beroep in leerlingzaken OMO.</w:t>
      </w:r>
    </w:p>
    <w:p w14:paraId="3F1C346B" w14:textId="4AEEBB91" w:rsidR="00DA4210" w:rsidRPr="00FB5E50" w:rsidRDefault="00CE7E8A">
      <w:pPr>
        <w:pStyle w:val="Lijstalinea"/>
        <w:numPr>
          <w:ilvl w:val="0"/>
          <w:numId w:val="73"/>
        </w:numPr>
        <w:spacing w:before="0" w:after="0" w:line="240" w:lineRule="auto"/>
        <w:ind w:left="357" w:hanging="357"/>
        <w:rPr>
          <w:rFonts w:ascii="Verdana" w:hAnsi="Verdana"/>
          <w:sz w:val="18"/>
          <w:szCs w:val="18"/>
        </w:rPr>
      </w:pPr>
      <w:r w:rsidRPr="00FB5E50">
        <w:rPr>
          <w:rFonts w:ascii="Verdana" w:hAnsi="Verdana"/>
          <w:sz w:val="18"/>
          <w:szCs w:val="18"/>
        </w:rPr>
        <w:t xml:space="preserve">De commissie zendt haar beslissing aan de </w:t>
      </w:r>
      <w:r w:rsidR="00CB4927" w:rsidRPr="00FB5E50">
        <w:rPr>
          <w:rFonts w:ascii="Verdana" w:hAnsi="Verdana"/>
          <w:sz w:val="18"/>
          <w:szCs w:val="18"/>
        </w:rPr>
        <w:t>examenkandidaat</w:t>
      </w:r>
      <w:r w:rsidRPr="00FB5E50">
        <w:rPr>
          <w:rFonts w:ascii="Verdana" w:hAnsi="Verdana"/>
          <w:sz w:val="18"/>
          <w:szCs w:val="18"/>
        </w:rPr>
        <w:t xml:space="preserve"> en zijn </w:t>
      </w:r>
      <w:r w:rsidR="00902A29">
        <w:rPr>
          <w:bCs/>
          <w:sz w:val="18"/>
          <w:szCs w:val="18"/>
        </w:rPr>
        <w:t>o</w:t>
      </w:r>
      <w:r w:rsidR="00902A29" w:rsidRPr="00FB5E50">
        <w:rPr>
          <w:rFonts w:ascii="Verdana" w:hAnsi="Verdana"/>
          <w:bCs/>
          <w:sz w:val="18"/>
          <w:szCs w:val="18"/>
        </w:rPr>
        <w:t>uder(s)</w:t>
      </w:r>
      <w:r w:rsidR="00902A29">
        <w:rPr>
          <w:rFonts w:ascii="Verdana" w:hAnsi="Verdana"/>
          <w:bCs/>
          <w:sz w:val="18"/>
          <w:szCs w:val="18"/>
        </w:rPr>
        <w:t>/verzorger(s)</w:t>
      </w:r>
      <w:r w:rsidR="00DA4210" w:rsidRPr="00FB5E50">
        <w:rPr>
          <w:rFonts w:ascii="Verdana" w:hAnsi="Verdana"/>
          <w:sz w:val="18"/>
          <w:szCs w:val="18"/>
        </w:rPr>
        <w:t>, en in afschrift aan de rector/</w:t>
      </w:r>
      <w:r w:rsidR="62D390B7" w:rsidRPr="01569048">
        <w:rPr>
          <w:rFonts w:ascii="Verdana" w:hAnsi="Verdana"/>
          <w:sz w:val="18"/>
          <w:szCs w:val="18"/>
        </w:rPr>
        <w:t xml:space="preserve"> locatiedirecteur</w:t>
      </w:r>
      <w:r w:rsidR="00DA4210" w:rsidRPr="00FB5E50">
        <w:rPr>
          <w:rFonts w:ascii="Verdana" w:hAnsi="Verdana"/>
          <w:sz w:val="18"/>
          <w:szCs w:val="18"/>
        </w:rPr>
        <w:t xml:space="preserve"> en aan de inspectie.</w:t>
      </w:r>
    </w:p>
    <w:p w14:paraId="52C2AAF4" w14:textId="77777777" w:rsidR="00914CA4" w:rsidRPr="00FB5E50" w:rsidRDefault="00914CA4">
      <w:pPr>
        <w:numPr>
          <w:ilvl w:val="0"/>
          <w:numId w:val="73"/>
        </w:numPr>
        <w:spacing w:before="0" w:after="0" w:line="240" w:lineRule="auto"/>
        <w:ind w:left="357" w:hanging="357"/>
        <w:contextualSpacing/>
        <w:rPr>
          <w:rFonts w:ascii="Verdana" w:hAnsi="Verdana"/>
          <w:sz w:val="18"/>
          <w:szCs w:val="18"/>
        </w:rPr>
      </w:pPr>
      <w:r w:rsidRPr="00FB5E50">
        <w:rPr>
          <w:rFonts w:ascii="Verdana" w:hAnsi="Verdana"/>
          <w:sz w:val="18"/>
          <w:szCs w:val="18"/>
        </w:rPr>
        <w:t xml:space="preserve">Toezending van een beroepsschrift gebeurt digitaal bij het secretariaat van de commissie via </w:t>
      </w:r>
      <w:hyperlink r:id="rId15" w:history="1">
        <w:r w:rsidRPr="00FB5E50">
          <w:rPr>
            <w:rFonts w:ascii="Verdana" w:hAnsi="Verdana"/>
            <w:sz w:val="18"/>
            <w:szCs w:val="18"/>
          </w:rPr>
          <w:t>jz@omo.nl</w:t>
        </w:r>
      </w:hyperlink>
      <w:r w:rsidRPr="00FB5E50">
        <w:rPr>
          <w:rFonts w:ascii="Verdana" w:hAnsi="Verdana"/>
          <w:sz w:val="18"/>
          <w:szCs w:val="18"/>
        </w:rPr>
        <w:t xml:space="preserve"> of per post aan vereniging Ons Middelbaar Onderwijs ter attentie van de Regionale beroepscommissie, Postbus 574, 5000 AN Tilburg.</w:t>
      </w:r>
    </w:p>
    <w:p w14:paraId="11252298" w14:textId="77777777" w:rsidR="00914CA4" w:rsidRPr="00FB5E50" w:rsidRDefault="00914CA4">
      <w:pPr>
        <w:numPr>
          <w:ilvl w:val="0"/>
          <w:numId w:val="73"/>
        </w:numPr>
        <w:spacing w:before="0" w:after="0" w:line="240" w:lineRule="auto"/>
        <w:ind w:left="357" w:hanging="357"/>
        <w:contextualSpacing/>
        <w:rPr>
          <w:rFonts w:ascii="Verdana" w:hAnsi="Verdana"/>
          <w:sz w:val="18"/>
          <w:szCs w:val="18"/>
        </w:rPr>
      </w:pPr>
      <w:r w:rsidRPr="00FB5E50">
        <w:rPr>
          <w:rFonts w:ascii="Verdana" w:hAnsi="Verdana"/>
          <w:sz w:val="18"/>
          <w:szCs w:val="18"/>
        </w:rPr>
        <w:t>De vereisten voor het beroepsschrift zijn terug te vinden in artikel 10 van voornoemd Reglement bezwaar en beroep in leerlingenzaken OMO.</w:t>
      </w:r>
    </w:p>
    <w:p w14:paraId="2C0C2B49" w14:textId="77777777" w:rsidR="00486D81" w:rsidRPr="00FB5E50" w:rsidRDefault="00486D81" w:rsidP="00705BD7">
      <w:pPr>
        <w:spacing w:before="0" w:after="0" w:line="240" w:lineRule="auto"/>
        <w:rPr>
          <w:rFonts w:ascii="Verdana" w:hAnsi="Verdana"/>
          <w:sz w:val="18"/>
          <w:szCs w:val="18"/>
        </w:rPr>
      </w:pPr>
    </w:p>
    <w:p w14:paraId="7ABBC8DC" w14:textId="282AF8DC" w:rsidR="001E6E13" w:rsidRPr="00FB5E50" w:rsidRDefault="001E6E13" w:rsidP="00705BD7">
      <w:pPr>
        <w:spacing w:before="0" w:after="0" w:line="240" w:lineRule="auto"/>
        <w:rPr>
          <w:rFonts w:ascii="Verdana" w:hAnsi="Verdana"/>
          <w:sz w:val="18"/>
          <w:szCs w:val="18"/>
        </w:rPr>
      </w:pPr>
      <w:r w:rsidRPr="00FB5E50">
        <w:rPr>
          <w:rFonts w:ascii="Verdana" w:hAnsi="Verdana"/>
          <w:sz w:val="18"/>
          <w:szCs w:val="18"/>
        </w:rPr>
        <w:br w:type="page"/>
      </w:r>
    </w:p>
    <w:p w14:paraId="1DDEF61A" w14:textId="508A84D7" w:rsidR="00E456F5" w:rsidRPr="00FB5E50" w:rsidRDefault="00E456F5" w:rsidP="005C5681">
      <w:pPr>
        <w:pStyle w:val="Kop1"/>
        <w:spacing w:line="240" w:lineRule="auto"/>
        <w:rPr>
          <w:rFonts w:ascii="Verdana" w:hAnsi="Verdana"/>
          <w:b/>
          <w:bCs/>
          <w:sz w:val="18"/>
          <w:szCs w:val="18"/>
        </w:rPr>
      </w:pPr>
      <w:bookmarkStart w:id="19" w:name="_Toc238806738"/>
      <w:bookmarkStart w:id="20" w:name="_Hlk98829661"/>
      <w:r w:rsidRPr="00FB5E50">
        <w:rPr>
          <w:rFonts w:ascii="Verdana" w:hAnsi="Verdana"/>
          <w:b/>
          <w:bCs/>
          <w:sz w:val="18"/>
          <w:szCs w:val="18"/>
        </w:rPr>
        <w:lastRenderedPageBreak/>
        <w:t xml:space="preserve">Hoofdstuk 2 </w:t>
      </w:r>
      <w:r w:rsidR="00C14706" w:rsidRPr="00FB5E50">
        <w:rPr>
          <w:rFonts w:ascii="Verdana" w:hAnsi="Verdana"/>
          <w:b/>
          <w:bCs/>
          <w:sz w:val="18"/>
          <w:szCs w:val="18"/>
        </w:rPr>
        <w:t>H</w:t>
      </w:r>
      <w:r w:rsidRPr="00FB5E50">
        <w:rPr>
          <w:rFonts w:ascii="Verdana" w:hAnsi="Verdana"/>
          <w:b/>
          <w:bCs/>
          <w:sz w:val="18"/>
          <w:szCs w:val="18"/>
        </w:rPr>
        <w:t>et eindexamen</w:t>
      </w:r>
      <w:r w:rsidR="001440E9" w:rsidRPr="00FB5E50">
        <w:rPr>
          <w:rFonts w:ascii="Verdana" w:hAnsi="Verdana"/>
          <w:b/>
          <w:bCs/>
          <w:sz w:val="18"/>
          <w:szCs w:val="18"/>
        </w:rPr>
        <w:t xml:space="preserve"> (SE + CE)</w:t>
      </w:r>
      <w:bookmarkEnd w:id="19"/>
    </w:p>
    <w:p w14:paraId="15BF8ED5" w14:textId="3D521325" w:rsidR="00E4721A" w:rsidRPr="00FB5E50" w:rsidRDefault="000E2D94" w:rsidP="005C5681">
      <w:pPr>
        <w:pStyle w:val="Kop2"/>
        <w:spacing w:line="240" w:lineRule="auto"/>
        <w:rPr>
          <w:rFonts w:ascii="Verdana" w:hAnsi="Verdana"/>
          <w:sz w:val="18"/>
          <w:szCs w:val="18"/>
        </w:rPr>
      </w:pPr>
      <w:bookmarkStart w:id="21" w:name="_Toc238806739"/>
      <w:bookmarkStart w:id="22" w:name="_Hlk97800151"/>
      <w:bookmarkEnd w:id="11"/>
      <w:r w:rsidRPr="00FB5E50">
        <w:rPr>
          <w:rFonts w:ascii="Verdana" w:hAnsi="Verdana"/>
          <w:sz w:val="18"/>
          <w:szCs w:val="18"/>
        </w:rPr>
        <w:t>Artikel 1</w:t>
      </w:r>
      <w:r w:rsidR="00B557F1" w:rsidRPr="00FB5E50">
        <w:rPr>
          <w:rFonts w:ascii="Verdana" w:hAnsi="Verdana"/>
          <w:sz w:val="18"/>
          <w:szCs w:val="18"/>
        </w:rPr>
        <w:t>6</w:t>
      </w:r>
      <w:r w:rsidRPr="00FB5E50">
        <w:rPr>
          <w:rFonts w:ascii="Verdana" w:hAnsi="Verdana"/>
          <w:sz w:val="18"/>
          <w:szCs w:val="18"/>
        </w:rPr>
        <w:t xml:space="preserve"> </w:t>
      </w:r>
      <w:r w:rsidR="005F635C" w:rsidRPr="00FB5E50">
        <w:rPr>
          <w:rFonts w:ascii="Verdana" w:hAnsi="Verdana"/>
          <w:sz w:val="18"/>
          <w:szCs w:val="18"/>
        </w:rPr>
        <w:t>Vakken en profielwerkstuk</w:t>
      </w:r>
      <w:r w:rsidR="00C04AC1" w:rsidRPr="00FB5E50">
        <w:rPr>
          <w:rFonts w:ascii="Verdana" w:hAnsi="Verdana"/>
          <w:sz w:val="18"/>
          <w:szCs w:val="18"/>
        </w:rPr>
        <w:t xml:space="preserve"> eindexamen</w:t>
      </w:r>
      <w:r w:rsidRPr="00FB5E50">
        <w:rPr>
          <w:rFonts w:ascii="Verdana" w:hAnsi="Verdana"/>
          <w:sz w:val="18"/>
          <w:szCs w:val="18"/>
        </w:rPr>
        <w:t xml:space="preserve"> vwo</w:t>
      </w:r>
      <w:bookmarkEnd w:id="21"/>
      <w:r w:rsidRPr="00FB5E50">
        <w:rPr>
          <w:rFonts w:ascii="Verdana" w:hAnsi="Verdana"/>
          <w:sz w:val="18"/>
          <w:szCs w:val="18"/>
        </w:rPr>
        <w:t xml:space="preserve"> </w:t>
      </w:r>
    </w:p>
    <w:p w14:paraId="62C982F3" w14:textId="77777777" w:rsidR="00F27C1C" w:rsidRPr="00FB5E50" w:rsidRDefault="00F27C1C" w:rsidP="00F27C1C">
      <w:pPr>
        <w:numPr>
          <w:ilvl w:val="0"/>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De vakken van het gemeenschappelijk deel in het atheneum omvat de volgende vakken:</w:t>
      </w:r>
    </w:p>
    <w:p w14:paraId="67B187DB" w14:textId="77777777" w:rsidR="00F27C1C" w:rsidRPr="00FB5E50" w:rsidRDefault="00F27C1C" w:rsidP="00F27C1C">
      <w:pPr>
        <w:numPr>
          <w:ilvl w:val="1"/>
          <w:numId w:val="13"/>
        </w:numPr>
        <w:spacing w:before="0" w:after="0" w:line="240" w:lineRule="auto"/>
        <w:contextualSpacing/>
        <w:rPr>
          <w:rFonts w:ascii="Verdana" w:hAnsi="Verdana"/>
          <w:sz w:val="18"/>
          <w:szCs w:val="18"/>
        </w:rPr>
      </w:pPr>
      <w:r w:rsidRPr="00FB5E50">
        <w:rPr>
          <w:rFonts w:ascii="Verdana" w:hAnsi="Verdana"/>
          <w:sz w:val="18"/>
          <w:szCs w:val="18"/>
        </w:rPr>
        <w:t>Nederlandse taal en literatuu</w:t>
      </w:r>
      <w:r>
        <w:rPr>
          <w:rFonts w:ascii="Verdana" w:hAnsi="Verdana"/>
          <w:sz w:val="18"/>
          <w:szCs w:val="18"/>
        </w:rPr>
        <w:t>r</w:t>
      </w:r>
      <w:r w:rsidRPr="00FB5E50">
        <w:rPr>
          <w:rFonts w:ascii="Verdana" w:hAnsi="Verdana"/>
          <w:sz w:val="18"/>
          <w:szCs w:val="18"/>
        </w:rPr>
        <w:t>;</w:t>
      </w:r>
    </w:p>
    <w:p w14:paraId="20B5C5C3" w14:textId="77777777" w:rsidR="00F27C1C" w:rsidRPr="00FB5E50" w:rsidRDefault="00F27C1C" w:rsidP="00F27C1C">
      <w:pPr>
        <w:numPr>
          <w:ilvl w:val="1"/>
          <w:numId w:val="13"/>
        </w:numPr>
        <w:spacing w:before="0" w:after="0" w:line="240" w:lineRule="auto"/>
        <w:contextualSpacing/>
        <w:rPr>
          <w:rFonts w:ascii="Verdana" w:hAnsi="Verdana"/>
          <w:sz w:val="18"/>
          <w:szCs w:val="18"/>
        </w:rPr>
      </w:pPr>
      <w:r w:rsidRPr="00FB5E50">
        <w:rPr>
          <w:rFonts w:ascii="Verdana" w:hAnsi="Verdana"/>
          <w:sz w:val="18"/>
          <w:szCs w:val="18"/>
        </w:rPr>
        <w:t>Engelse taal en literatuur;</w:t>
      </w:r>
    </w:p>
    <w:p w14:paraId="78707E36" w14:textId="77777777" w:rsidR="00F27C1C" w:rsidRPr="00FB5E50" w:rsidRDefault="00F27C1C" w:rsidP="00F27C1C">
      <w:pPr>
        <w:numPr>
          <w:ilvl w:val="1"/>
          <w:numId w:val="13"/>
        </w:numPr>
        <w:spacing w:before="0" w:after="0" w:line="240" w:lineRule="auto"/>
        <w:contextualSpacing/>
        <w:rPr>
          <w:rFonts w:ascii="Verdana" w:hAnsi="Verdana"/>
          <w:sz w:val="18"/>
          <w:szCs w:val="18"/>
        </w:rPr>
      </w:pPr>
      <w:r w:rsidRPr="00FB5E50">
        <w:rPr>
          <w:rFonts w:ascii="Verdana" w:hAnsi="Verdana"/>
          <w:sz w:val="18"/>
          <w:szCs w:val="18"/>
        </w:rPr>
        <w:t>Franse taal en literatuur, Duitse taal en literatuur,</w:t>
      </w:r>
      <w:r>
        <w:rPr>
          <w:rFonts w:ascii="Verdana" w:hAnsi="Verdana"/>
          <w:sz w:val="18"/>
          <w:szCs w:val="18"/>
        </w:rPr>
        <w:t xml:space="preserve"> </w:t>
      </w:r>
      <w:r w:rsidRPr="00FB5E50">
        <w:rPr>
          <w:rFonts w:ascii="Verdana" w:hAnsi="Verdana"/>
          <w:sz w:val="18"/>
          <w:szCs w:val="18"/>
        </w:rPr>
        <w:t xml:space="preserve">ter keuze van de leerling, voor zover de </w:t>
      </w:r>
      <w:r>
        <w:rPr>
          <w:rFonts w:ascii="Verdana" w:hAnsi="Verdana"/>
          <w:sz w:val="18"/>
          <w:szCs w:val="18"/>
        </w:rPr>
        <w:t>locatiedirecteur</w:t>
      </w:r>
      <w:r w:rsidRPr="00FB5E50">
        <w:rPr>
          <w:rFonts w:ascii="Verdana" w:hAnsi="Verdana"/>
          <w:sz w:val="18"/>
          <w:szCs w:val="18"/>
        </w:rPr>
        <w:t xml:space="preserve"> deze vakken aanbiedt;</w:t>
      </w:r>
    </w:p>
    <w:p w14:paraId="0EA6DC8D" w14:textId="77777777" w:rsidR="00F27C1C" w:rsidRDefault="00F27C1C" w:rsidP="00F27C1C">
      <w:pPr>
        <w:numPr>
          <w:ilvl w:val="1"/>
          <w:numId w:val="13"/>
        </w:numPr>
        <w:spacing w:before="0" w:after="0" w:line="240" w:lineRule="auto"/>
        <w:contextualSpacing/>
        <w:rPr>
          <w:rFonts w:ascii="Verdana" w:hAnsi="Verdana"/>
          <w:sz w:val="18"/>
          <w:szCs w:val="18"/>
        </w:rPr>
      </w:pPr>
      <w:r>
        <w:rPr>
          <w:rFonts w:ascii="Verdana" w:hAnsi="Verdana"/>
          <w:sz w:val="18"/>
          <w:szCs w:val="18"/>
        </w:rPr>
        <w:t xml:space="preserve">PMO </w:t>
      </w:r>
      <w:r w:rsidRPr="00FB5E50">
        <w:rPr>
          <w:rFonts w:ascii="Verdana" w:hAnsi="Verdana"/>
          <w:sz w:val="18"/>
          <w:szCs w:val="18"/>
        </w:rPr>
        <w:t>Maatschappijleer;</w:t>
      </w:r>
    </w:p>
    <w:p w14:paraId="3267B54F" w14:textId="77777777" w:rsidR="00F27C1C" w:rsidRPr="00FB5E50" w:rsidRDefault="00F27C1C" w:rsidP="00F27C1C">
      <w:pPr>
        <w:numPr>
          <w:ilvl w:val="1"/>
          <w:numId w:val="13"/>
        </w:numPr>
        <w:spacing w:before="0" w:after="0" w:line="240" w:lineRule="auto"/>
        <w:contextualSpacing/>
        <w:rPr>
          <w:rFonts w:ascii="Verdana" w:hAnsi="Verdana"/>
          <w:sz w:val="18"/>
          <w:szCs w:val="18"/>
        </w:rPr>
      </w:pPr>
      <w:r>
        <w:rPr>
          <w:rFonts w:ascii="Verdana" w:hAnsi="Verdana"/>
          <w:sz w:val="18"/>
          <w:szCs w:val="18"/>
        </w:rPr>
        <w:t>PMO levensbeschouwing;</w:t>
      </w:r>
    </w:p>
    <w:p w14:paraId="4FA3785B" w14:textId="77777777" w:rsidR="00F27C1C" w:rsidRPr="00FB5E50" w:rsidRDefault="00F27C1C" w:rsidP="00F27C1C">
      <w:pPr>
        <w:numPr>
          <w:ilvl w:val="1"/>
          <w:numId w:val="13"/>
        </w:numPr>
        <w:spacing w:before="0" w:after="0" w:line="240" w:lineRule="auto"/>
        <w:contextualSpacing/>
        <w:rPr>
          <w:rFonts w:ascii="Verdana" w:hAnsi="Verdana"/>
          <w:sz w:val="18"/>
          <w:szCs w:val="18"/>
        </w:rPr>
      </w:pPr>
      <w:r>
        <w:rPr>
          <w:rFonts w:ascii="Verdana" w:hAnsi="Verdana"/>
          <w:sz w:val="18"/>
          <w:szCs w:val="18"/>
        </w:rPr>
        <w:t>C</w:t>
      </w:r>
      <w:r w:rsidRPr="00FB5E50">
        <w:rPr>
          <w:rFonts w:ascii="Verdana" w:hAnsi="Verdana"/>
          <w:sz w:val="18"/>
          <w:szCs w:val="18"/>
        </w:rPr>
        <w:t>ulturele en kunstzinnige vorming; en</w:t>
      </w:r>
    </w:p>
    <w:p w14:paraId="4D4D2109" w14:textId="77777777" w:rsidR="00F27C1C" w:rsidRPr="00FB5E50" w:rsidRDefault="00F27C1C" w:rsidP="00F27C1C">
      <w:pPr>
        <w:numPr>
          <w:ilvl w:val="1"/>
          <w:numId w:val="13"/>
        </w:numPr>
        <w:spacing w:before="0" w:after="0" w:line="240" w:lineRule="auto"/>
        <w:contextualSpacing/>
        <w:rPr>
          <w:rFonts w:ascii="Verdana" w:hAnsi="Verdana"/>
          <w:sz w:val="18"/>
          <w:szCs w:val="18"/>
        </w:rPr>
      </w:pPr>
      <w:r>
        <w:rPr>
          <w:rFonts w:ascii="Verdana" w:hAnsi="Verdana"/>
          <w:sz w:val="18"/>
          <w:szCs w:val="18"/>
        </w:rPr>
        <w:t>L</w:t>
      </w:r>
      <w:r w:rsidRPr="00FB5E50">
        <w:rPr>
          <w:rFonts w:ascii="Verdana" w:hAnsi="Verdana"/>
          <w:sz w:val="18"/>
          <w:szCs w:val="18"/>
        </w:rPr>
        <w:t>ichamelijke opvoeding.</w:t>
      </w:r>
    </w:p>
    <w:p w14:paraId="22F93847" w14:textId="77777777" w:rsidR="00F27C1C" w:rsidRPr="00FB5E50" w:rsidRDefault="00F27C1C" w:rsidP="00F27C1C">
      <w:pPr>
        <w:numPr>
          <w:ilvl w:val="0"/>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De vakken van het gemeenschappelijk deel in het gymnasium omvat de volgende vakk</w:t>
      </w:r>
      <w:r>
        <w:rPr>
          <w:rFonts w:ascii="Verdana" w:hAnsi="Verdana"/>
          <w:sz w:val="18"/>
          <w:szCs w:val="18"/>
          <w:lang w:bidi="en-US"/>
        </w:rPr>
        <w:t>en</w:t>
      </w:r>
      <w:r w:rsidRPr="00FB5E50">
        <w:rPr>
          <w:rFonts w:ascii="Verdana" w:hAnsi="Verdana"/>
          <w:sz w:val="18"/>
          <w:szCs w:val="18"/>
          <w:lang w:bidi="en-US"/>
        </w:rPr>
        <w:t>:</w:t>
      </w:r>
    </w:p>
    <w:p w14:paraId="4DF0C5BF" w14:textId="77777777" w:rsidR="00F27C1C" w:rsidRPr="00FB5E50" w:rsidRDefault="00F27C1C" w:rsidP="00F27C1C">
      <w:pPr>
        <w:numPr>
          <w:ilvl w:val="1"/>
          <w:numId w:val="14"/>
        </w:numPr>
        <w:spacing w:before="0" w:after="0" w:line="240" w:lineRule="auto"/>
        <w:contextualSpacing/>
        <w:rPr>
          <w:rFonts w:ascii="Verdana" w:hAnsi="Verdana"/>
          <w:sz w:val="18"/>
          <w:szCs w:val="18"/>
        </w:rPr>
      </w:pPr>
      <w:r w:rsidRPr="00FB5E50">
        <w:rPr>
          <w:rFonts w:ascii="Verdana" w:hAnsi="Verdana"/>
          <w:sz w:val="18"/>
          <w:szCs w:val="18"/>
        </w:rPr>
        <w:t>Nederlandse taal en literatuur;</w:t>
      </w:r>
    </w:p>
    <w:p w14:paraId="28DF14F1" w14:textId="77777777" w:rsidR="00F27C1C" w:rsidRPr="00FB5E50" w:rsidRDefault="00F27C1C" w:rsidP="00F27C1C">
      <w:pPr>
        <w:numPr>
          <w:ilvl w:val="1"/>
          <w:numId w:val="14"/>
        </w:numPr>
        <w:spacing w:before="0" w:after="0" w:line="240" w:lineRule="auto"/>
        <w:contextualSpacing/>
        <w:rPr>
          <w:rFonts w:ascii="Verdana" w:hAnsi="Verdana"/>
          <w:sz w:val="18"/>
          <w:szCs w:val="18"/>
        </w:rPr>
      </w:pPr>
      <w:r w:rsidRPr="00FB5E50">
        <w:rPr>
          <w:rFonts w:ascii="Verdana" w:hAnsi="Verdana"/>
          <w:sz w:val="18"/>
          <w:szCs w:val="18"/>
        </w:rPr>
        <w:t>Engelse taal en literatuur;</w:t>
      </w:r>
    </w:p>
    <w:p w14:paraId="11333240" w14:textId="77777777" w:rsidR="00F27C1C" w:rsidRPr="00FB5E50" w:rsidRDefault="00F27C1C" w:rsidP="00F27C1C">
      <w:pPr>
        <w:numPr>
          <w:ilvl w:val="1"/>
          <w:numId w:val="14"/>
        </w:numPr>
        <w:spacing w:before="0" w:after="0" w:line="240" w:lineRule="auto"/>
        <w:contextualSpacing/>
        <w:rPr>
          <w:rFonts w:ascii="Verdana" w:hAnsi="Verdana"/>
          <w:sz w:val="18"/>
          <w:szCs w:val="18"/>
        </w:rPr>
      </w:pPr>
      <w:r w:rsidRPr="00FB5E50">
        <w:rPr>
          <w:rFonts w:ascii="Verdana" w:hAnsi="Verdana"/>
          <w:sz w:val="18"/>
          <w:szCs w:val="18"/>
        </w:rPr>
        <w:t xml:space="preserve">Latijnse taal en cultuur of Griekse taal en cultuur, ter keuze van de leerling uit deze beide door </w:t>
      </w:r>
      <w:r>
        <w:rPr>
          <w:rFonts w:ascii="Verdana" w:hAnsi="Verdana"/>
          <w:sz w:val="18"/>
          <w:szCs w:val="18"/>
        </w:rPr>
        <w:t>d</w:t>
      </w:r>
      <w:r w:rsidRPr="00FB5E50">
        <w:rPr>
          <w:rFonts w:ascii="Verdana" w:hAnsi="Verdana"/>
          <w:sz w:val="18"/>
          <w:szCs w:val="18"/>
        </w:rPr>
        <w:t xml:space="preserve">e </w:t>
      </w:r>
      <w:r>
        <w:rPr>
          <w:rFonts w:ascii="Verdana" w:hAnsi="Verdana"/>
          <w:sz w:val="18"/>
          <w:szCs w:val="18"/>
        </w:rPr>
        <w:t>locatiedirecteur</w:t>
      </w:r>
      <w:r w:rsidRPr="00FB5E50">
        <w:rPr>
          <w:rFonts w:ascii="Verdana" w:hAnsi="Verdana"/>
          <w:sz w:val="18"/>
          <w:szCs w:val="18"/>
        </w:rPr>
        <w:t xml:space="preserve"> aan te bieden vakken;</w:t>
      </w:r>
    </w:p>
    <w:p w14:paraId="741B8CC6" w14:textId="77777777" w:rsidR="00F27C1C" w:rsidRDefault="00F27C1C" w:rsidP="00F27C1C">
      <w:pPr>
        <w:numPr>
          <w:ilvl w:val="1"/>
          <w:numId w:val="14"/>
        </w:numPr>
        <w:spacing w:before="0" w:after="0" w:line="240" w:lineRule="auto"/>
        <w:contextualSpacing/>
        <w:rPr>
          <w:rFonts w:ascii="Verdana" w:hAnsi="Verdana"/>
          <w:sz w:val="18"/>
          <w:szCs w:val="18"/>
          <w:lang w:bidi="en-US"/>
        </w:rPr>
      </w:pPr>
      <w:r>
        <w:rPr>
          <w:rFonts w:ascii="Verdana" w:hAnsi="Verdana"/>
          <w:sz w:val="18"/>
          <w:szCs w:val="18"/>
        </w:rPr>
        <w:t xml:space="preserve">PMO </w:t>
      </w:r>
      <w:r w:rsidRPr="00FB5E50">
        <w:rPr>
          <w:rFonts w:ascii="Verdana" w:hAnsi="Verdana"/>
          <w:sz w:val="18"/>
          <w:szCs w:val="18"/>
        </w:rPr>
        <w:t xml:space="preserve">Maatschappijleer; </w:t>
      </w:r>
    </w:p>
    <w:p w14:paraId="5FF48BBA" w14:textId="77777777" w:rsidR="00F27C1C" w:rsidRPr="00FB5E50" w:rsidRDefault="00F27C1C" w:rsidP="00F27C1C">
      <w:pPr>
        <w:numPr>
          <w:ilvl w:val="1"/>
          <w:numId w:val="14"/>
        </w:numPr>
        <w:spacing w:before="0" w:after="0" w:line="240" w:lineRule="auto"/>
        <w:contextualSpacing/>
        <w:rPr>
          <w:rFonts w:ascii="Verdana" w:hAnsi="Verdana"/>
          <w:sz w:val="18"/>
          <w:szCs w:val="18"/>
          <w:lang w:bidi="en-US"/>
        </w:rPr>
      </w:pPr>
      <w:r>
        <w:rPr>
          <w:rFonts w:ascii="Verdana" w:hAnsi="Verdana"/>
          <w:sz w:val="18"/>
          <w:szCs w:val="18"/>
        </w:rPr>
        <w:t xml:space="preserve">PMO levensbeschouwing </w:t>
      </w:r>
      <w:r w:rsidRPr="00FB5E50">
        <w:rPr>
          <w:rFonts w:ascii="Verdana" w:hAnsi="Verdana"/>
          <w:sz w:val="18"/>
          <w:szCs w:val="18"/>
        </w:rPr>
        <w:t>en</w:t>
      </w:r>
    </w:p>
    <w:p w14:paraId="43A14BE4" w14:textId="77777777" w:rsidR="00F27C1C" w:rsidRPr="00FB5E50" w:rsidRDefault="00F27C1C" w:rsidP="00F27C1C">
      <w:pPr>
        <w:numPr>
          <w:ilvl w:val="1"/>
          <w:numId w:val="14"/>
        </w:numPr>
        <w:spacing w:before="0" w:after="0" w:line="240" w:lineRule="auto"/>
        <w:contextualSpacing/>
        <w:rPr>
          <w:rFonts w:ascii="Verdana" w:hAnsi="Verdana"/>
          <w:sz w:val="18"/>
          <w:szCs w:val="18"/>
          <w:lang w:bidi="en-US"/>
        </w:rPr>
      </w:pPr>
      <w:r>
        <w:rPr>
          <w:rFonts w:ascii="Verdana" w:hAnsi="Verdana"/>
          <w:sz w:val="18"/>
          <w:szCs w:val="18"/>
        </w:rPr>
        <w:t>Li</w:t>
      </w:r>
      <w:r w:rsidRPr="00FB5E50">
        <w:rPr>
          <w:rFonts w:ascii="Verdana" w:hAnsi="Verdana"/>
          <w:sz w:val="18"/>
          <w:szCs w:val="18"/>
        </w:rPr>
        <w:t>chamelijke opvoeding.</w:t>
      </w:r>
    </w:p>
    <w:p w14:paraId="1DE94432" w14:textId="77777777" w:rsidR="00F27C1C" w:rsidRPr="00FB5E50" w:rsidRDefault="00F27C1C" w:rsidP="00F27C1C">
      <w:pPr>
        <w:numPr>
          <w:ilvl w:val="0"/>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De vakken van het profieldeel van één van de profielen:</w:t>
      </w:r>
    </w:p>
    <w:p w14:paraId="18E9E7E4" w14:textId="77777777" w:rsidR="00F27C1C" w:rsidRPr="00FB5E50" w:rsidRDefault="00F27C1C" w:rsidP="00F27C1C">
      <w:pPr>
        <w:numPr>
          <w:ilvl w:val="1"/>
          <w:numId w:val="14"/>
        </w:numPr>
        <w:spacing w:before="0" w:after="0" w:line="240" w:lineRule="auto"/>
        <w:contextualSpacing/>
        <w:rPr>
          <w:rFonts w:ascii="Verdana" w:hAnsi="Verdana"/>
          <w:sz w:val="18"/>
          <w:szCs w:val="18"/>
          <w:lang w:bidi="en-US"/>
        </w:rPr>
      </w:pPr>
      <w:r>
        <w:rPr>
          <w:rFonts w:ascii="Verdana" w:hAnsi="Verdana"/>
          <w:sz w:val="18"/>
          <w:szCs w:val="18"/>
          <w:lang w:bidi="en-US"/>
        </w:rPr>
        <w:t>H</w:t>
      </w:r>
      <w:r w:rsidRPr="00FB5E50">
        <w:rPr>
          <w:rFonts w:ascii="Verdana" w:hAnsi="Verdana"/>
          <w:sz w:val="18"/>
          <w:szCs w:val="18"/>
          <w:lang w:bidi="en-US"/>
        </w:rPr>
        <w:t>et profieldeel van het profiel natuur en techniek omvat de volgende vakken:</w:t>
      </w:r>
    </w:p>
    <w:p w14:paraId="6071D25E" w14:textId="77777777" w:rsidR="00F27C1C" w:rsidRPr="00FB5E50" w:rsidRDefault="00F27C1C" w:rsidP="00F27C1C">
      <w:pPr>
        <w:numPr>
          <w:ilvl w:val="2"/>
          <w:numId w:val="14"/>
        </w:numPr>
        <w:spacing w:before="0" w:after="0" w:line="240" w:lineRule="auto"/>
        <w:contextualSpacing/>
        <w:rPr>
          <w:rFonts w:ascii="Verdana" w:hAnsi="Verdana"/>
          <w:sz w:val="18"/>
          <w:szCs w:val="18"/>
          <w:lang w:bidi="en-US"/>
        </w:rPr>
      </w:pPr>
      <w:r>
        <w:rPr>
          <w:rFonts w:ascii="Verdana" w:hAnsi="Verdana"/>
          <w:sz w:val="18"/>
          <w:szCs w:val="18"/>
          <w:lang w:bidi="en-US"/>
        </w:rPr>
        <w:t>W</w:t>
      </w:r>
      <w:r w:rsidRPr="00FB5E50">
        <w:rPr>
          <w:rFonts w:ascii="Verdana" w:hAnsi="Verdana"/>
          <w:sz w:val="18"/>
          <w:szCs w:val="18"/>
          <w:lang w:bidi="en-US"/>
        </w:rPr>
        <w:t>iskunde B;</w:t>
      </w:r>
    </w:p>
    <w:p w14:paraId="09A0575D" w14:textId="77777777" w:rsidR="00F27C1C" w:rsidRPr="00FB5E50" w:rsidRDefault="00F27C1C" w:rsidP="00F27C1C">
      <w:pPr>
        <w:numPr>
          <w:ilvl w:val="2"/>
          <w:numId w:val="14"/>
        </w:numPr>
        <w:spacing w:before="0" w:after="0" w:line="240" w:lineRule="auto"/>
        <w:contextualSpacing/>
        <w:rPr>
          <w:rFonts w:ascii="Verdana" w:hAnsi="Verdana"/>
          <w:sz w:val="18"/>
          <w:szCs w:val="18"/>
          <w:lang w:bidi="en-US"/>
        </w:rPr>
      </w:pPr>
      <w:r>
        <w:rPr>
          <w:rFonts w:ascii="Verdana" w:hAnsi="Verdana"/>
          <w:sz w:val="18"/>
          <w:szCs w:val="18"/>
          <w:lang w:bidi="en-US"/>
        </w:rPr>
        <w:t>N</w:t>
      </w:r>
      <w:r w:rsidRPr="00FB5E50">
        <w:rPr>
          <w:rFonts w:ascii="Verdana" w:hAnsi="Verdana"/>
          <w:sz w:val="18"/>
          <w:szCs w:val="18"/>
          <w:lang w:bidi="en-US"/>
        </w:rPr>
        <w:t>atuurkunde;</w:t>
      </w:r>
    </w:p>
    <w:p w14:paraId="67443DE2" w14:textId="77777777" w:rsidR="00F27C1C" w:rsidRPr="00FB5E50" w:rsidRDefault="00F27C1C" w:rsidP="00F27C1C">
      <w:pPr>
        <w:numPr>
          <w:ilvl w:val="2"/>
          <w:numId w:val="14"/>
        </w:numPr>
        <w:spacing w:before="0" w:after="0" w:line="240" w:lineRule="auto"/>
        <w:contextualSpacing/>
        <w:rPr>
          <w:rFonts w:ascii="Verdana" w:hAnsi="Verdana"/>
          <w:sz w:val="18"/>
          <w:szCs w:val="18"/>
          <w:lang w:bidi="en-US"/>
        </w:rPr>
      </w:pPr>
      <w:r>
        <w:rPr>
          <w:rFonts w:ascii="Verdana" w:hAnsi="Verdana"/>
          <w:sz w:val="18"/>
          <w:szCs w:val="18"/>
          <w:lang w:bidi="en-US"/>
        </w:rPr>
        <w:t>S</w:t>
      </w:r>
      <w:r w:rsidRPr="00FB5E50">
        <w:rPr>
          <w:rFonts w:ascii="Verdana" w:hAnsi="Verdana"/>
          <w:sz w:val="18"/>
          <w:szCs w:val="18"/>
          <w:lang w:bidi="en-US"/>
        </w:rPr>
        <w:t>cheikunde; en</w:t>
      </w:r>
    </w:p>
    <w:p w14:paraId="400702A9" w14:textId="77777777" w:rsidR="00F27C1C" w:rsidRPr="00EC606F" w:rsidRDefault="00F27C1C" w:rsidP="00F27C1C">
      <w:pPr>
        <w:numPr>
          <w:ilvl w:val="2"/>
          <w:numId w:val="14"/>
        </w:numPr>
        <w:spacing w:before="0" w:after="0" w:line="240" w:lineRule="auto"/>
        <w:contextualSpacing/>
        <w:rPr>
          <w:rFonts w:ascii="Verdana" w:hAnsi="Verdana"/>
          <w:sz w:val="18"/>
          <w:szCs w:val="18"/>
          <w:lang w:bidi="en-US"/>
        </w:rPr>
      </w:pPr>
      <w:r>
        <w:rPr>
          <w:rFonts w:ascii="Verdana" w:hAnsi="Verdana"/>
          <w:sz w:val="18"/>
          <w:szCs w:val="18"/>
          <w:lang w:bidi="en-US"/>
        </w:rPr>
        <w:t>E</w:t>
      </w:r>
      <w:r w:rsidRPr="00FB5E50">
        <w:rPr>
          <w:rFonts w:ascii="Verdana" w:hAnsi="Verdana"/>
          <w:sz w:val="18"/>
          <w:szCs w:val="18"/>
          <w:lang w:bidi="en-US"/>
        </w:rPr>
        <w:t xml:space="preserve">en van de volgende profielkeuzevakken, ter keuze van de leerling, voor zover de </w:t>
      </w:r>
      <w:r>
        <w:rPr>
          <w:rFonts w:ascii="Verdana" w:hAnsi="Verdana"/>
          <w:sz w:val="18"/>
          <w:szCs w:val="18"/>
          <w:lang w:bidi="en-US"/>
        </w:rPr>
        <w:t>locatiedirecteur</w:t>
      </w:r>
      <w:r w:rsidRPr="00FB5E50">
        <w:rPr>
          <w:rFonts w:ascii="Verdana" w:hAnsi="Verdana"/>
          <w:sz w:val="18"/>
          <w:szCs w:val="18"/>
          <w:lang w:bidi="en-US"/>
        </w:rPr>
        <w:t xml:space="preserve"> deze vakken aanbiedt: </w:t>
      </w:r>
    </w:p>
    <w:p w14:paraId="67FDD506" w14:textId="77777777" w:rsidR="00F27C1C" w:rsidRPr="00FB5E50" w:rsidRDefault="00F27C1C" w:rsidP="00F27C1C">
      <w:pPr>
        <w:numPr>
          <w:ilvl w:val="3"/>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informatica;</w:t>
      </w:r>
    </w:p>
    <w:p w14:paraId="0FE239E6" w14:textId="77777777" w:rsidR="00F27C1C" w:rsidRPr="00FB5E50" w:rsidRDefault="00F27C1C" w:rsidP="00F27C1C">
      <w:pPr>
        <w:numPr>
          <w:ilvl w:val="3"/>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biologie</w:t>
      </w:r>
      <w:r>
        <w:rPr>
          <w:rFonts w:ascii="Verdana" w:hAnsi="Verdana"/>
          <w:sz w:val="18"/>
          <w:szCs w:val="18"/>
          <w:lang w:bidi="en-US"/>
        </w:rPr>
        <w:t xml:space="preserve">; </w:t>
      </w:r>
      <w:r w:rsidRPr="00FB5E50">
        <w:rPr>
          <w:rFonts w:ascii="Verdana" w:hAnsi="Verdana"/>
          <w:sz w:val="18"/>
          <w:szCs w:val="18"/>
          <w:lang w:bidi="en-US"/>
        </w:rPr>
        <w:t>of</w:t>
      </w:r>
    </w:p>
    <w:p w14:paraId="74D3E38D" w14:textId="77777777" w:rsidR="00F27C1C" w:rsidRPr="00FB5E50" w:rsidRDefault="00F27C1C" w:rsidP="00F27C1C">
      <w:pPr>
        <w:numPr>
          <w:ilvl w:val="3"/>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wiskunde D.</w:t>
      </w:r>
    </w:p>
    <w:p w14:paraId="7FCD7E7F" w14:textId="77777777" w:rsidR="00F27C1C" w:rsidRPr="00FB5E50" w:rsidRDefault="00F27C1C" w:rsidP="00F27C1C">
      <w:pPr>
        <w:numPr>
          <w:ilvl w:val="1"/>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Het profieldeel van het profiel natuur en gezondheid omvat de volgende vakken:</w:t>
      </w:r>
    </w:p>
    <w:p w14:paraId="097ACC18" w14:textId="77777777" w:rsidR="00F27C1C" w:rsidRPr="00FB5E50" w:rsidRDefault="00F27C1C" w:rsidP="00F27C1C">
      <w:pPr>
        <w:pStyle w:val="Lijstalinea"/>
        <w:numPr>
          <w:ilvl w:val="2"/>
          <w:numId w:val="14"/>
        </w:numPr>
        <w:spacing w:before="0" w:after="0" w:line="240" w:lineRule="auto"/>
        <w:rPr>
          <w:rFonts w:ascii="Verdana" w:hAnsi="Verdana"/>
          <w:sz w:val="18"/>
          <w:szCs w:val="18"/>
          <w:lang w:bidi="en-US"/>
        </w:rPr>
      </w:pPr>
      <w:r>
        <w:rPr>
          <w:rFonts w:ascii="Verdana" w:hAnsi="Verdana"/>
          <w:sz w:val="18"/>
          <w:szCs w:val="18"/>
          <w:lang w:bidi="en-US"/>
        </w:rPr>
        <w:t>W</w:t>
      </w:r>
      <w:r w:rsidRPr="00FB5E50">
        <w:rPr>
          <w:rFonts w:ascii="Verdana" w:hAnsi="Verdana"/>
          <w:sz w:val="18"/>
          <w:szCs w:val="18"/>
          <w:lang w:bidi="en-US"/>
        </w:rPr>
        <w:t xml:space="preserve">iskunde A:  met dien verstande dat de leerling het vak wiskunde A kan vervangen door wiskunde B, voor zover de </w:t>
      </w:r>
      <w:r>
        <w:rPr>
          <w:rFonts w:ascii="Verdana" w:hAnsi="Verdana"/>
          <w:sz w:val="18"/>
          <w:szCs w:val="18"/>
          <w:lang w:bidi="en-US"/>
        </w:rPr>
        <w:t>locatiedirecteur</w:t>
      </w:r>
      <w:r w:rsidRPr="00FB5E50">
        <w:rPr>
          <w:rFonts w:ascii="Verdana" w:hAnsi="Verdana"/>
          <w:sz w:val="18"/>
          <w:szCs w:val="18"/>
          <w:lang w:bidi="en-US"/>
        </w:rPr>
        <w:t xml:space="preserve"> dit vak als onderdeel van dit profiel aanbiedt;</w:t>
      </w:r>
    </w:p>
    <w:p w14:paraId="46F4753B" w14:textId="77777777" w:rsidR="00F27C1C" w:rsidRPr="00FB5E50" w:rsidRDefault="00F27C1C" w:rsidP="00F27C1C">
      <w:pPr>
        <w:pStyle w:val="Lijstalinea"/>
        <w:numPr>
          <w:ilvl w:val="2"/>
          <w:numId w:val="14"/>
        </w:numPr>
        <w:spacing w:before="0" w:after="0" w:line="240" w:lineRule="auto"/>
        <w:rPr>
          <w:rFonts w:ascii="Verdana" w:hAnsi="Verdana"/>
          <w:sz w:val="18"/>
          <w:szCs w:val="18"/>
          <w:lang w:bidi="en-US"/>
        </w:rPr>
      </w:pPr>
      <w:r>
        <w:rPr>
          <w:rFonts w:ascii="Verdana" w:hAnsi="Verdana"/>
          <w:sz w:val="18"/>
          <w:szCs w:val="18"/>
          <w:lang w:bidi="en-US"/>
        </w:rPr>
        <w:t>B</w:t>
      </w:r>
      <w:r w:rsidRPr="00FB5E50">
        <w:rPr>
          <w:rFonts w:ascii="Verdana" w:hAnsi="Verdana"/>
          <w:sz w:val="18"/>
          <w:szCs w:val="18"/>
          <w:lang w:bidi="en-US"/>
        </w:rPr>
        <w:t>iologie;</w:t>
      </w:r>
    </w:p>
    <w:p w14:paraId="2B424156" w14:textId="77777777" w:rsidR="00F27C1C" w:rsidRPr="00FB5E50" w:rsidRDefault="00F27C1C" w:rsidP="00F27C1C">
      <w:pPr>
        <w:pStyle w:val="Lijstalinea"/>
        <w:numPr>
          <w:ilvl w:val="2"/>
          <w:numId w:val="14"/>
        </w:numPr>
        <w:spacing w:before="0" w:after="0" w:line="240" w:lineRule="auto"/>
        <w:rPr>
          <w:rFonts w:ascii="Verdana" w:hAnsi="Verdana"/>
          <w:sz w:val="18"/>
          <w:szCs w:val="18"/>
          <w:lang w:bidi="en-US"/>
        </w:rPr>
      </w:pPr>
      <w:r>
        <w:rPr>
          <w:rFonts w:ascii="Verdana" w:hAnsi="Verdana"/>
          <w:sz w:val="18"/>
          <w:szCs w:val="18"/>
          <w:lang w:bidi="en-US"/>
        </w:rPr>
        <w:t>S</w:t>
      </w:r>
      <w:r w:rsidRPr="00FB5E50">
        <w:rPr>
          <w:rFonts w:ascii="Verdana" w:hAnsi="Verdana"/>
          <w:sz w:val="18"/>
          <w:szCs w:val="18"/>
          <w:lang w:bidi="en-US"/>
        </w:rPr>
        <w:t>cheikund</w:t>
      </w:r>
      <w:r>
        <w:rPr>
          <w:rFonts w:ascii="Verdana" w:hAnsi="Verdana"/>
          <w:sz w:val="18"/>
          <w:szCs w:val="18"/>
          <w:lang w:bidi="en-US"/>
        </w:rPr>
        <w:t>e</w:t>
      </w:r>
      <w:r w:rsidRPr="00FB5E50">
        <w:rPr>
          <w:rFonts w:ascii="Verdana" w:hAnsi="Verdana"/>
          <w:sz w:val="18"/>
          <w:szCs w:val="18"/>
          <w:lang w:bidi="en-US"/>
        </w:rPr>
        <w:t>; en</w:t>
      </w:r>
    </w:p>
    <w:p w14:paraId="27D13F1C" w14:textId="77777777" w:rsidR="00F27C1C" w:rsidRPr="005D754A" w:rsidRDefault="00F27C1C" w:rsidP="00F27C1C">
      <w:pPr>
        <w:pStyle w:val="Lijstalinea"/>
        <w:numPr>
          <w:ilvl w:val="2"/>
          <w:numId w:val="14"/>
        </w:numPr>
        <w:spacing w:before="0" w:after="0" w:line="240" w:lineRule="auto"/>
        <w:rPr>
          <w:rFonts w:ascii="Verdana" w:hAnsi="Verdana"/>
          <w:sz w:val="18"/>
          <w:szCs w:val="18"/>
          <w:lang w:bidi="en-US"/>
        </w:rPr>
      </w:pPr>
      <w:r>
        <w:rPr>
          <w:rFonts w:ascii="Verdana" w:hAnsi="Verdana"/>
          <w:sz w:val="18"/>
          <w:szCs w:val="18"/>
          <w:lang w:bidi="en-US"/>
        </w:rPr>
        <w:t>E</w:t>
      </w:r>
      <w:r w:rsidRPr="00FB5E50">
        <w:rPr>
          <w:rFonts w:ascii="Verdana" w:hAnsi="Verdana"/>
          <w:sz w:val="18"/>
          <w:szCs w:val="18"/>
          <w:lang w:bidi="en-US"/>
        </w:rPr>
        <w:t xml:space="preserve">en van de volgende profielkeuzevakken, ter keuze van de leerling, voor zover de </w:t>
      </w:r>
      <w:r>
        <w:rPr>
          <w:rFonts w:ascii="Verdana" w:hAnsi="Verdana"/>
          <w:sz w:val="18"/>
          <w:szCs w:val="18"/>
          <w:lang w:bidi="en-US"/>
        </w:rPr>
        <w:t>locatiedirecteur</w:t>
      </w:r>
      <w:r w:rsidRPr="00FB5E50">
        <w:rPr>
          <w:rFonts w:ascii="Verdana" w:hAnsi="Verdana"/>
          <w:sz w:val="18"/>
          <w:szCs w:val="18"/>
          <w:lang w:bidi="en-US"/>
        </w:rPr>
        <w:t xml:space="preserve"> deze vakken aanbiedt: </w:t>
      </w:r>
    </w:p>
    <w:p w14:paraId="216ED7DC" w14:textId="77777777" w:rsidR="00F27C1C" w:rsidRPr="00FB5E50" w:rsidRDefault="00F27C1C" w:rsidP="00F27C1C">
      <w:pPr>
        <w:pStyle w:val="Lijstalinea"/>
        <w:numPr>
          <w:ilvl w:val="3"/>
          <w:numId w:val="14"/>
        </w:numPr>
        <w:spacing w:before="0" w:after="0" w:line="240" w:lineRule="auto"/>
        <w:rPr>
          <w:rFonts w:ascii="Verdana" w:hAnsi="Verdana"/>
          <w:sz w:val="18"/>
          <w:szCs w:val="18"/>
          <w:lang w:bidi="en-US"/>
        </w:rPr>
      </w:pPr>
      <w:r>
        <w:rPr>
          <w:rFonts w:ascii="Verdana" w:hAnsi="Verdana"/>
          <w:sz w:val="18"/>
          <w:szCs w:val="18"/>
          <w:lang w:bidi="en-US"/>
        </w:rPr>
        <w:t>A</w:t>
      </w:r>
      <w:r w:rsidRPr="00FB5E50">
        <w:rPr>
          <w:rFonts w:ascii="Verdana" w:hAnsi="Verdana"/>
          <w:sz w:val="18"/>
          <w:szCs w:val="18"/>
          <w:lang w:bidi="en-US"/>
        </w:rPr>
        <w:t>ardrijkskunde; of</w:t>
      </w:r>
    </w:p>
    <w:p w14:paraId="345BDFB9" w14:textId="77777777" w:rsidR="00F27C1C" w:rsidRPr="00FB5E50" w:rsidRDefault="00F27C1C" w:rsidP="00F27C1C">
      <w:pPr>
        <w:pStyle w:val="Lijstalinea"/>
        <w:numPr>
          <w:ilvl w:val="3"/>
          <w:numId w:val="14"/>
        </w:numPr>
        <w:spacing w:before="0" w:after="0" w:line="240" w:lineRule="auto"/>
        <w:rPr>
          <w:rFonts w:ascii="Verdana" w:hAnsi="Verdana"/>
          <w:sz w:val="18"/>
          <w:szCs w:val="18"/>
          <w:lang w:bidi="en-US"/>
        </w:rPr>
      </w:pPr>
      <w:r>
        <w:rPr>
          <w:rFonts w:ascii="Verdana" w:hAnsi="Verdana"/>
          <w:sz w:val="18"/>
          <w:szCs w:val="18"/>
          <w:lang w:bidi="en-US"/>
        </w:rPr>
        <w:t>N</w:t>
      </w:r>
      <w:r w:rsidRPr="00FB5E50">
        <w:rPr>
          <w:rFonts w:ascii="Verdana" w:hAnsi="Verdana"/>
          <w:sz w:val="18"/>
          <w:szCs w:val="18"/>
          <w:lang w:bidi="en-US"/>
        </w:rPr>
        <w:t>atuurkunde.</w:t>
      </w:r>
    </w:p>
    <w:p w14:paraId="43A29D04" w14:textId="77777777" w:rsidR="00F27C1C" w:rsidRPr="00FB5E50" w:rsidRDefault="00F27C1C" w:rsidP="00F27C1C">
      <w:pPr>
        <w:numPr>
          <w:ilvl w:val="1"/>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Het profieldeel van het profiel economie en maatschappij omvat de volgende vakken:</w:t>
      </w:r>
    </w:p>
    <w:p w14:paraId="506E7001" w14:textId="77777777" w:rsidR="00F27C1C" w:rsidRPr="00FB5E50" w:rsidRDefault="00F27C1C" w:rsidP="00F27C1C">
      <w:pPr>
        <w:numPr>
          <w:ilvl w:val="2"/>
          <w:numId w:val="14"/>
        </w:numPr>
        <w:spacing w:before="0" w:after="0" w:line="240" w:lineRule="auto"/>
        <w:contextualSpacing/>
        <w:rPr>
          <w:rFonts w:ascii="Verdana" w:hAnsi="Verdana"/>
          <w:sz w:val="18"/>
          <w:szCs w:val="18"/>
          <w:lang w:bidi="en-US"/>
        </w:rPr>
      </w:pPr>
      <w:r>
        <w:rPr>
          <w:rFonts w:ascii="Verdana" w:hAnsi="Verdana"/>
          <w:sz w:val="18"/>
          <w:szCs w:val="18"/>
          <w:lang w:bidi="en-US"/>
        </w:rPr>
        <w:t>W</w:t>
      </w:r>
      <w:r w:rsidRPr="00FB5E50">
        <w:rPr>
          <w:rFonts w:ascii="Verdana" w:hAnsi="Verdana"/>
          <w:sz w:val="18"/>
          <w:szCs w:val="18"/>
          <w:lang w:bidi="en-US"/>
        </w:rPr>
        <w:t xml:space="preserve">iskunde A, met dien verstande dat de leerling het vak wiskunde A kan vervangen door wiskunde B, voor zover de </w:t>
      </w:r>
      <w:r>
        <w:rPr>
          <w:rFonts w:ascii="Verdana" w:hAnsi="Verdana"/>
          <w:sz w:val="18"/>
          <w:szCs w:val="18"/>
          <w:lang w:bidi="en-US"/>
        </w:rPr>
        <w:t>locatiedirecteur</w:t>
      </w:r>
      <w:r w:rsidRPr="00FB5E50">
        <w:rPr>
          <w:rFonts w:ascii="Verdana" w:hAnsi="Verdana"/>
          <w:sz w:val="18"/>
          <w:szCs w:val="18"/>
          <w:lang w:bidi="en-US"/>
        </w:rPr>
        <w:t xml:space="preserve"> dit vak als onderdeel van dit profiel aanbiedt;</w:t>
      </w:r>
    </w:p>
    <w:p w14:paraId="37CBB021" w14:textId="77777777" w:rsidR="00F27C1C" w:rsidRPr="00FB5E50" w:rsidRDefault="00F27C1C" w:rsidP="00F27C1C">
      <w:pPr>
        <w:numPr>
          <w:ilvl w:val="2"/>
          <w:numId w:val="14"/>
        </w:numPr>
        <w:spacing w:before="0" w:after="0" w:line="240" w:lineRule="auto"/>
        <w:contextualSpacing/>
        <w:rPr>
          <w:rFonts w:ascii="Verdana" w:hAnsi="Verdana"/>
          <w:sz w:val="18"/>
          <w:szCs w:val="18"/>
          <w:lang w:bidi="en-US"/>
        </w:rPr>
      </w:pPr>
      <w:r>
        <w:rPr>
          <w:rFonts w:ascii="Verdana" w:hAnsi="Verdana"/>
          <w:sz w:val="18"/>
          <w:szCs w:val="18"/>
          <w:lang w:bidi="en-US"/>
        </w:rPr>
        <w:t>E</w:t>
      </w:r>
      <w:r w:rsidRPr="00FB5E50">
        <w:rPr>
          <w:rFonts w:ascii="Verdana" w:hAnsi="Verdana"/>
          <w:sz w:val="18"/>
          <w:szCs w:val="18"/>
          <w:lang w:bidi="en-US"/>
        </w:rPr>
        <w:t>conomie;</w:t>
      </w:r>
    </w:p>
    <w:p w14:paraId="1C30ACB2" w14:textId="77777777" w:rsidR="00F27C1C" w:rsidRPr="00FB5E50" w:rsidRDefault="00F27C1C" w:rsidP="00F27C1C">
      <w:pPr>
        <w:numPr>
          <w:ilvl w:val="2"/>
          <w:numId w:val="14"/>
        </w:numPr>
        <w:spacing w:before="0" w:after="0" w:line="240" w:lineRule="auto"/>
        <w:contextualSpacing/>
        <w:rPr>
          <w:rFonts w:ascii="Verdana" w:hAnsi="Verdana"/>
          <w:sz w:val="18"/>
          <w:szCs w:val="18"/>
          <w:lang w:bidi="en-US"/>
        </w:rPr>
      </w:pPr>
      <w:r>
        <w:rPr>
          <w:rFonts w:ascii="Verdana" w:hAnsi="Verdana"/>
          <w:sz w:val="18"/>
          <w:szCs w:val="18"/>
          <w:lang w:bidi="en-US"/>
        </w:rPr>
        <w:t>G</w:t>
      </w:r>
      <w:r w:rsidRPr="00FB5E50">
        <w:rPr>
          <w:rFonts w:ascii="Verdana" w:hAnsi="Verdana"/>
          <w:sz w:val="18"/>
          <w:szCs w:val="18"/>
          <w:lang w:bidi="en-US"/>
        </w:rPr>
        <w:t>eschiedenis; en</w:t>
      </w:r>
    </w:p>
    <w:p w14:paraId="125DDFD0" w14:textId="77777777" w:rsidR="00F27C1C" w:rsidRPr="00FB5E50" w:rsidRDefault="00F27C1C" w:rsidP="00F27C1C">
      <w:pPr>
        <w:numPr>
          <w:ilvl w:val="2"/>
          <w:numId w:val="14"/>
        </w:numPr>
        <w:spacing w:before="0" w:after="0" w:line="240" w:lineRule="auto"/>
        <w:contextualSpacing/>
        <w:rPr>
          <w:rFonts w:ascii="Verdana" w:hAnsi="Verdana"/>
          <w:sz w:val="18"/>
          <w:szCs w:val="18"/>
          <w:lang w:bidi="en-US"/>
        </w:rPr>
      </w:pPr>
      <w:r>
        <w:rPr>
          <w:rFonts w:ascii="Verdana" w:hAnsi="Verdana"/>
          <w:sz w:val="18"/>
          <w:szCs w:val="18"/>
          <w:lang w:bidi="en-US"/>
        </w:rPr>
        <w:t>E</w:t>
      </w:r>
      <w:r w:rsidRPr="00FB5E50">
        <w:rPr>
          <w:rFonts w:ascii="Verdana" w:hAnsi="Verdana"/>
          <w:sz w:val="18"/>
          <w:szCs w:val="18"/>
          <w:lang w:bidi="en-US"/>
        </w:rPr>
        <w:t xml:space="preserve">en van de volgende profielkeuzevakken, ter keuze van de leerling, voor zover de </w:t>
      </w:r>
      <w:r>
        <w:rPr>
          <w:rFonts w:ascii="Verdana" w:hAnsi="Verdana"/>
          <w:sz w:val="18"/>
          <w:szCs w:val="18"/>
          <w:lang w:bidi="en-US"/>
        </w:rPr>
        <w:t>locatiedirecteur</w:t>
      </w:r>
      <w:r w:rsidRPr="00FB5E50">
        <w:rPr>
          <w:rFonts w:ascii="Verdana" w:hAnsi="Verdana"/>
          <w:sz w:val="18"/>
          <w:szCs w:val="18"/>
          <w:lang w:bidi="en-US"/>
        </w:rPr>
        <w:t xml:space="preserve"> deze vakken aanbiedt: </w:t>
      </w:r>
    </w:p>
    <w:p w14:paraId="365FFC6A" w14:textId="77777777" w:rsidR="00F27C1C" w:rsidRPr="00FB5E50" w:rsidRDefault="00F27C1C" w:rsidP="00F27C1C">
      <w:pPr>
        <w:numPr>
          <w:ilvl w:val="3"/>
          <w:numId w:val="14"/>
        </w:numPr>
        <w:spacing w:before="0" w:after="0" w:line="240" w:lineRule="auto"/>
        <w:contextualSpacing/>
        <w:rPr>
          <w:rFonts w:ascii="Verdana" w:hAnsi="Verdana"/>
          <w:sz w:val="18"/>
          <w:szCs w:val="18"/>
          <w:lang w:bidi="en-US"/>
        </w:rPr>
      </w:pPr>
      <w:r>
        <w:rPr>
          <w:rFonts w:ascii="Verdana" w:hAnsi="Verdana"/>
          <w:sz w:val="18"/>
          <w:szCs w:val="18"/>
          <w:lang w:bidi="en-US"/>
        </w:rPr>
        <w:t>B</w:t>
      </w:r>
      <w:r w:rsidRPr="00FB5E50">
        <w:rPr>
          <w:rFonts w:ascii="Verdana" w:hAnsi="Verdana"/>
          <w:sz w:val="18"/>
          <w:szCs w:val="18"/>
          <w:lang w:bidi="en-US"/>
        </w:rPr>
        <w:t>edrijfseconomie;</w:t>
      </w:r>
    </w:p>
    <w:p w14:paraId="1B633DC9" w14:textId="77777777" w:rsidR="00F27C1C" w:rsidRPr="00FB5E50" w:rsidRDefault="00F27C1C" w:rsidP="00F27C1C">
      <w:pPr>
        <w:numPr>
          <w:ilvl w:val="3"/>
          <w:numId w:val="14"/>
        </w:numPr>
        <w:spacing w:before="0" w:after="0" w:line="240" w:lineRule="auto"/>
        <w:contextualSpacing/>
        <w:rPr>
          <w:rFonts w:ascii="Verdana" w:hAnsi="Verdana"/>
          <w:sz w:val="18"/>
          <w:szCs w:val="18"/>
          <w:lang w:bidi="en-US"/>
        </w:rPr>
      </w:pPr>
      <w:r>
        <w:rPr>
          <w:rFonts w:ascii="Verdana" w:hAnsi="Verdana"/>
          <w:sz w:val="18"/>
          <w:szCs w:val="18"/>
          <w:lang w:bidi="en-US"/>
        </w:rPr>
        <w:t>A</w:t>
      </w:r>
      <w:r w:rsidRPr="00FB5E50">
        <w:rPr>
          <w:rFonts w:ascii="Verdana" w:hAnsi="Verdana"/>
          <w:sz w:val="18"/>
          <w:szCs w:val="18"/>
          <w:lang w:bidi="en-US"/>
        </w:rPr>
        <w:t>ardrijkskunde;</w:t>
      </w:r>
    </w:p>
    <w:p w14:paraId="4946023D" w14:textId="77777777" w:rsidR="00F27C1C" w:rsidRPr="00FB5E50" w:rsidRDefault="00F27C1C" w:rsidP="00F27C1C">
      <w:pPr>
        <w:numPr>
          <w:ilvl w:val="3"/>
          <w:numId w:val="14"/>
        </w:numPr>
        <w:spacing w:before="0" w:after="0" w:line="240" w:lineRule="auto"/>
        <w:contextualSpacing/>
        <w:rPr>
          <w:rFonts w:ascii="Verdana" w:hAnsi="Verdana"/>
          <w:sz w:val="18"/>
          <w:szCs w:val="18"/>
          <w:lang w:bidi="en-US"/>
        </w:rPr>
      </w:pPr>
      <w:r>
        <w:rPr>
          <w:rFonts w:ascii="Verdana" w:hAnsi="Verdana"/>
          <w:sz w:val="18"/>
          <w:szCs w:val="18"/>
          <w:lang w:bidi="en-US"/>
        </w:rPr>
        <w:t>M</w:t>
      </w:r>
      <w:r w:rsidRPr="00FB5E50">
        <w:rPr>
          <w:rFonts w:ascii="Verdana" w:hAnsi="Verdana"/>
          <w:sz w:val="18"/>
          <w:szCs w:val="18"/>
          <w:lang w:bidi="en-US"/>
        </w:rPr>
        <w:t>aatschappijwetenschappen; of</w:t>
      </w:r>
    </w:p>
    <w:p w14:paraId="1DD0BD2C" w14:textId="77777777" w:rsidR="00F27C1C" w:rsidRPr="00FB5E50" w:rsidRDefault="00F27C1C" w:rsidP="00F27C1C">
      <w:pPr>
        <w:numPr>
          <w:ilvl w:val="3"/>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Franse taal en literatuur, Duitse taal en literatuu</w:t>
      </w:r>
      <w:r>
        <w:rPr>
          <w:rFonts w:ascii="Verdana" w:hAnsi="Verdana"/>
          <w:sz w:val="18"/>
          <w:szCs w:val="18"/>
          <w:lang w:bidi="en-US"/>
        </w:rPr>
        <w:t>r</w:t>
      </w:r>
      <w:r w:rsidRPr="00FB5E50">
        <w:rPr>
          <w:rFonts w:ascii="Verdana" w:hAnsi="Verdana"/>
          <w:sz w:val="18"/>
          <w:szCs w:val="18"/>
          <w:lang w:bidi="en-US"/>
        </w:rPr>
        <w:t>.</w:t>
      </w:r>
    </w:p>
    <w:p w14:paraId="6BF600BF" w14:textId="77777777" w:rsidR="00F27C1C" w:rsidRPr="00FB5E50" w:rsidRDefault="00F27C1C" w:rsidP="00F27C1C">
      <w:pPr>
        <w:numPr>
          <w:ilvl w:val="1"/>
          <w:numId w:val="14"/>
        </w:numPr>
        <w:spacing w:before="0" w:after="0" w:line="240" w:lineRule="auto"/>
        <w:contextualSpacing/>
        <w:rPr>
          <w:rFonts w:ascii="Verdana" w:hAnsi="Verdana"/>
          <w:sz w:val="18"/>
          <w:szCs w:val="18"/>
          <w:lang w:bidi="en-US"/>
        </w:rPr>
      </w:pPr>
      <w:r>
        <w:rPr>
          <w:rFonts w:ascii="Verdana" w:hAnsi="Verdana"/>
          <w:sz w:val="18"/>
          <w:szCs w:val="18"/>
          <w:lang w:bidi="en-US"/>
        </w:rPr>
        <w:t>H</w:t>
      </w:r>
      <w:r w:rsidRPr="00FB5E50">
        <w:rPr>
          <w:rFonts w:ascii="Verdana" w:hAnsi="Verdana"/>
          <w:sz w:val="18"/>
          <w:szCs w:val="18"/>
          <w:lang w:bidi="en-US"/>
        </w:rPr>
        <w:t>et profieldeel van het profiel cultuur en maatschappij omvat de volgende vakken, met de daarbij vermelde normatieve studielast, uitgedrukt in uren:</w:t>
      </w:r>
    </w:p>
    <w:p w14:paraId="57878F54" w14:textId="77777777" w:rsidR="00F27C1C" w:rsidRPr="00FB5E50" w:rsidRDefault="00F27C1C" w:rsidP="00F27C1C">
      <w:pPr>
        <w:pStyle w:val="Lijstalinea"/>
        <w:numPr>
          <w:ilvl w:val="2"/>
          <w:numId w:val="14"/>
        </w:numPr>
        <w:spacing w:before="0" w:after="0" w:line="240" w:lineRule="auto"/>
        <w:rPr>
          <w:rFonts w:ascii="Verdana" w:hAnsi="Verdana"/>
          <w:sz w:val="18"/>
          <w:szCs w:val="18"/>
          <w:lang w:bidi="en-US"/>
        </w:rPr>
      </w:pPr>
      <w:r>
        <w:rPr>
          <w:rFonts w:ascii="Verdana" w:hAnsi="Verdana"/>
          <w:sz w:val="18"/>
          <w:szCs w:val="18"/>
          <w:lang w:bidi="en-US"/>
        </w:rPr>
        <w:t>W</w:t>
      </w:r>
      <w:r w:rsidRPr="00FB5E50">
        <w:rPr>
          <w:rFonts w:ascii="Verdana" w:hAnsi="Verdana"/>
          <w:sz w:val="18"/>
          <w:szCs w:val="18"/>
          <w:lang w:bidi="en-US"/>
        </w:rPr>
        <w:t xml:space="preserve">iskunde C, met dien verstande dat de leerling het vak wiskunde C kan vervangen door wiskunde A voor zover de </w:t>
      </w:r>
      <w:r>
        <w:rPr>
          <w:rFonts w:ascii="Verdana" w:hAnsi="Verdana"/>
          <w:sz w:val="18"/>
          <w:szCs w:val="18"/>
          <w:lang w:bidi="en-US"/>
        </w:rPr>
        <w:t>locatiedirecteur</w:t>
      </w:r>
      <w:r w:rsidRPr="00FB5E50">
        <w:rPr>
          <w:rFonts w:ascii="Verdana" w:hAnsi="Verdana"/>
          <w:sz w:val="18"/>
          <w:szCs w:val="18"/>
          <w:lang w:bidi="en-US"/>
        </w:rPr>
        <w:t xml:space="preserve"> deze vakken als onderdeel van dit profiel aanbiedt;</w:t>
      </w:r>
    </w:p>
    <w:p w14:paraId="069271BF" w14:textId="77777777" w:rsidR="00F27C1C" w:rsidRPr="00FB5E50" w:rsidRDefault="00F27C1C" w:rsidP="00F27C1C">
      <w:pPr>
        <w:pStyle w:val="Lijstalinea"/>
        <w:numPr>
          <w:ilvl w:val="2"/>
          <w:numId w:val="14"/>
        </w:numPr>
        <w:spacing w:before="0" w:after="0" w:line="240" w:lineRule="auto"/>
        <w:rPr>
          <w:rFonts w:ascii="Verdana" w:hAnsi="Verdana"/>
          <w:sz w:val="18"/>
          <w:szCs w:val="18"/>
          <w:lang w:bidi="en-US"/>
        </w:rPr>
      </w:pPr>
      <w:r>
        <w:rPr>
          <w:rFonts w:ascii="Verdana" w:hAnsi="Verdana"/>
          <w:sz w:val="18"/>
          <w:szCs w:val="18"/>
          <w:lang w:bidi="en-US"/>
        </w:rPr>
        <w:t>G</w:t>
      </w:r>
      <w:r w:rsidRPr="00FB5E50">
        <w:rPr>
          <w:rFonts w:ascii="Verdana" w:hAnsi="Verdana"/>
          <w:sz w:val="18"/>
          <w:szCs w:val="18"/>
          <w:lang w:bidi="en-US"/>
        </w:rPr>
        <w:t>eschiedenis; en</w:t>
      </w:r>
    </w:p>
    <w:p w14:paraId="3B2252E7" w14:textId="77777777" w:rsidR="00F27C1C" w:rsidRPr="00FB5E50" w:rsidRDefault="00F27C1C" w:rsidP="00F27C1C">
      <w:pPr>
        <w:pStyle w:val="Lijstalinea"/>
        <w:numPr>
          <w:ilvl w:val="2"/>
          <w:numId w:val="14"/>
        </w:numPr>
        <w:spacing w:before="0" w:after="0" w:line="240" w:lineRule="auto"/>
        <w:rPr>
          <w:rFonts w:ascii="Verdana" w:hAnsi="Verdana"/>
          <w:sz w:val="18"/>
          <w:szCs w:val="18"/>
          <w:lang w:bidi="en-US"/>
        </w:rPr>
      </w:pPr>
      <w:r>
        <w:rPr>
          <w:rFonts w:ascii="Verdana" w:hAnsi="Verdana"/>
          <w:sz w:val="18"/>
          <w:szCs w:val="18"/>
          <w:lang w:bidi="en-US"/>
        </w:rPr>
        <w:t>E</w:t>
      </w:r>
      <w:r w:rsidRPr="00FB5E50">
        <w:rPr>
          <w:rFonts w:ascii="Verdana" w:hAnsi="Verdana"/>
          <w:sz w:val="18"/>
          <w:szCs w:val="18"/>
          <w:lang w:bidi="en-US"/>
        </w:rPr>
        <w:t xml:space="preserve">en van de volgende culturele profielkeuzevakken, ter keuze van de leerling voor zover de </w:t>
      </w:r>
      <w:r>
        <w:rPr>
          <w:rFonts w:ascii="Verdana" w:hAnsi="Verdana"/>
          <w:sz w:val="18"/>
          <w:szCs w:val="18"/>
          <w:lang w:bidi="en-US"/>
        </w:rPr>
        <w:t>locatiedirecteur</w:t>
      </w:r>
      <w:r w:rsidRPr="00FB5E50">
        <w:rPr>
          <w:rFonts w:ascii="Verdana" w:hAnsi="Verdana"/>
          <w:sz w:val="18"/>
          <w:szCs w:val="18"/>
          <w:lang w:bidi="en-US"/>
        </w:rPr>
        <w:t xml:space="preserve"> deze vakken aanbiedt: </w:t>
      </w:r>
    </w:p>
    <w:p w14:paraId="2ED32955" w14:textId="77777777" w:rsidR="00F27C1C" w:rsidRPr="00AE040B" w:rsidRDefault="00F27C1C" w:rsidP="00F27C1C">
      <w:pPr>
        <w:pStyle w:val="Lijstalinea"/>
        <w:numPr>
          <w:ilvl w:val="3"/>
          <w:numId w:val="14"/>
        </w:numPr>
        <w:spacing w:before="0" w:after="0" w:line="240" w:lineRule="auto"/>
        <w:rPr>
          <w:rFonts w:ascii="Verdana" w:hAnsi="Verdana"/>
          <w:sz w:val="18"/>
          <w:szCs w:val="18"/>
          <w:lang w:bidi="en-US"/>
        </w:rPr>
      </w:pPr>
      <w:r>
        <w:rPr>
          <w:rFonts w:ascii="Verdana" w:hAnsi="Verdana"/>
          <w:sz w:val="18"/>
          <w:szCs w:val="18"/>
          <w:lang w:bidi="en-US"/>
        </w:rPr>
        <w:lastRenderedPageBreak/>
        <w:t>Muziek, tekenen</w:t>
      </w:r>
      <w:r w:rsidRPr="00FB5E50">
        <w:rPr>
          <w:rFonts w:ascii="Verdana" w:hAnsi="Verdana"/>
          <w:sz w:val="18"/>
          <w:szCs w:val="18"/>
          <w:lang w:bidi="en-US"/>
        </w:rPr>
        <w:t>;</w:t>
      </w:r>
    </w:p>
    <w:p w14:paraId="75E56B4E" w14:textId="77777777" w:rsidR="00F27C1C" w:rsidRPr="00FB5E50" w:rsidRDefault="00F27C1C" w:rsidP="00F27C1C">
      <w:pPr>
        <w:pStyle w:val="Lijstalinea"/>
        <w:numPr>
          <w:ilvl w:val="3"/>
          <w:numId w:val="14"/>
        </w:numPr>
        <w:spacing w:before="0" w:after="0" w:line="240" w:lineRule="auto"/>
        <w:rPr>
          <w:rFonts w:ascii="Verdana" w:hAnsi="Verdana"/>
          <w:sz w:val="18"/>
          <w:szCs w:val="18"/>
          <w:lang w:bidi="en-US"/>
        </w:rPr>
      </w:pPr>
      <w:r w:rsidRPr="00FB5E50">
        <w:rPr>
          <w:rFonts w:ascii="Verdana" w:hAnsi="Verdana"/>
          <w:sz w:val="18"/>
          <w:szCs w:val="18"/>
          <w:lang w:bidi="en-US"/>
        </w:rPr>
        <w:t>Franse taal en literatuur, Duitse taal en literatuur</w:t>
      </w:r>
      <w:r>
        <w:rPr>
          <w:rFonts w:ascii="Verdana" w:hAnsi="Verdana"/>
          <w:sz w:val="18"/>
          <w:szCs w:val="18"/>
          <w:lang w:bidi="en-US"/>
        </w:rPr>
        <w:t>.</w:t>
      </w:r>
    </w:p>
    <w:p w14:paraId="7D528FD6" w14:textId="77777777" w:rsidR="00F27C1C" w:rsidRPr="00FB5E50" w:rsidRDefault="00F27C1C" w:rsidP="00F27C1C">
      <w:pPr>
        <w:pStyle w:val="Lijstalinea"/>
        <w:numPr>
          <w:ilvl w:val="2"/>
          <w:numId w:val="14"/>
        </w:numPr>
        <w:spacing w:before="0" w:after="0" w:line="240" w:lineRule="auto"/>
        <w:rPr>
          <w:rFonts w:ascii="Verdana" w:hAnsi="Verdana"/>
          <w:sz w:val="18"/>
          <w:szCs w:val="18"/>
          <w:lang w:bidi="en-US"/>
        </w:rPr>
      </w:pPr>
      <w:r>
        <w:rPr>
          <w:rFonts w:ascii="Verdana" w:hAnsi="Verdana"/>
          <w:sz w:val="18"/>
          <w:szCs w:val="18"/>
          <w:lang w:bidi="en-US"/>
        </w:rPr>
        <w:t>E</w:t>
      </w:r>
      <w:r w:rsidRPr="00FB5E50">
        <w:rPr>
          <w:rFonts w:ascii="Verdana" w:hAnsi="Verdana"/>
          <w:sz w:val="18"/>
          <w:szCs w:val="18"/>
          <w:lang w:bidi="en-US"/>
        </w:rPr>
        <w:t xml:space="preserve">en van de volgende maatschappelijke profielkeuzevakken, ter keuze van de leerling, voor zover de </w:t>
      </w:r>
      <w:r>
        <w:rPr>
          <w:rFonts w:ascii="Verdana" w:hAnsi="Verdana"/>
          <w:sz w:val="18"/>
          <w:szCs w:val="18"/>
          <w:lang w:bidi="en-US"/>
        </w:rPr>
        <w:t>locatiedirecteur</w:t>
      </w:r>
      <w:r w:rsidRPr="00FB5E50">
        <w:rPr>
          <w:rFonts w:ascii="Verdana" w:hAnsi="Verdana"/>
          <w:sz w:val="18"/>
          <w:szCs w:val="18"/>
          <w:lang w:bidi="en-US"/>
        </w:rPr>
        <w:t xml:space="preserve"> deze vakken aanbiedt: </w:t>
      </w:r>
    </w:p>
    <w:p w14:paraId="6364F25C" w14:textId="77777777" w:rsidR="00F27C1C" w:rsidRPr="007F416C" w:rsidRDefault="00F27C1C" w:rsidP="00F27C1C">
      <w:pPr>
        <w:pStyle w:val="Lijstalinea"/>
        <w:numPr>
          <w:ilvl w:val="4"/>
          <w:numId w:val="14"/>
        </w:numPr>
        <w:spacing w:before="0" w:after="0" w:line="240" w:lineRule="auto"/>
        <w:rPr>
          <w:rFonts w:ascii="Verdana" w:hAnsi="Verdana"/>
          <w:sz w:val="18"/>
          <w:szCs w:val="18"/>
          <w:lang w:bidi="en-US"/>
        </w:rPr>
      </w:pPr>
      <w:r w:rsidRPr="007F416C">
        <w:rPr>
          <w:rFonts w:ascii="Verdana" w:hAnsi="Verdana"/>
          <w:sz w:val="18"/>
          <w:szCs w:val="18"/>
          <w:lang w:bidi="en-US"/>
        </w:rPr>
        <w:t>aardrijkskunde;</w:t>
      </w:r>
    </w:p>
    <w:p w14:paraId="32B2A9BC" w14:textId="77777777" w:rsidR="00F27C1C" w:rsidRPr="003B6B35" w:rsidRDefault="00F27C1C" w:rsidP="00F27C1C">
      <w:pPr>
        <w:numPr>
          <w:ilvl w:val="4"/>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maatschappijwetenschap</w:t>
      </w:r>
      <w:r>
        <w:rPr>
          <w:rFonts w:ascii="Verdana" w:hAnsi="Verdana"/>
          <w:sz w:val="18"/>
          <w:szCs w:val="18"/>
          <w:lang w:bidi="en-US"/>
        </w:rPr>
        <w:t>pen.</w:t>
      </w:r>
    </w:p>
    <w:p w14:paraId="0B2663DF" w14:textId="77777777" w:rsidR="00F27C1C" w:rsidRPr="00FB5E50" w:rsidRDefault="00F27C1C" w:rsidP="00F27C1C">
      <w:pPr>
        <w:numPr>
          <w:ilvl w:val="0"/>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Het vrije deel van elk profiel omvat ter keuze van de leerling ten minste een vak van ten minste 440 uren uit het geheel van:</w:t>
      </w:r>
    </w:p>
    <w:p w14:paraId="5AD21BEE" w14:textId="77777777" w:rsidR="00F27C1C" w:rsidRPr="00FB5E50" w:rsidRDefault="00F27C1C" w:rsidP="00F27C1C">
      <w:pPr>
        <w:numPr>
          <w:ilvl w:val="1"/>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 xml:space="preserve">de vakken genoemd in het eerste, tweede en derde lid, voor zover deze vakken niet al deel uitmaken van het profiel en de </w:t>
      </w:r>
      <w:r>
        <w:rPr>
          <w:rFonts w:ascii="Verdana" w:hAnsi="Verdana"/>
          <w:sz w:val="18"/>
          <w:szCs w:val="18"/>
          <w:lang w:bidi="en-US"/>
        </w:rPr>
        <w:t>locatiedirecteur</w:t>
      </w:r>
      <w:r w:rsidRPr="00FB5E50">
        <w:rPr>
          <w:rFonts w:ascii="Verdana" w:hAnsi="Verdana"/>
          <w:sz w:val="18"/>
          <w:szCs w:val="18"/>
          <w:lang w:bidi="en-US"/>
        </w:rPr>
        <w:t xml:space="preserve"> deze vakken als onderdeel van het vrije deel aanbiedt, met dien verstande dat:</w:t>
      </w:r>
    </w:p>
    <w:p w14:paraId="498662F6" w14:textId="77777777" w:rsidR="00F27C1C" w:rsidRDefault="00F27C1C" w:rsidP="00F27C1C">
      <w:pPr>
        <w:numPr>
          <w:ilvl w:val="2"/>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wiskunde D kan worden gekozen indien wiskunde B al deel uitmaakt van het profiel;</w:t>
      </w:r>
    </w:p>
    <w:p w14:paraId="438F479E" w14:textId="77777777" w:rsidR="00F27C1C" w:rsidRDefault="00F27C1C" w:rsidP="00F27C1C">
      <w:pPr>
        <w:numPr>
          <w:ilvl w:val="2"/>
          <w:numId w:val="14"/>
        </w:numPr>
        <w:spacing w:before="0" w:after="0" w:line="240" w:lineRule="auto"/>
        <w:contextualSpacing/>
        <w:rPr>
          <w:rFonts w:ascii="Verdana" w:hAnsi="Verdana"/>
          <w:sz w:val="18"/>
          <w:szCs w:val="18"/>
          <w:lang w:bidi="en-US"/>
        </w:rPr>
      </w:pPr>
      <w:r>
        <w:rPr>
          <w:rFonts w:ascii="Verdana" w:hAnsi="Verdana"/>
          <w:sz w:val="18"/>
          <w:szCs w:val="18"/>
          <w:lang w:bidi="en-US"/>
        </w:rPr>
        <w:t>scheikunde kan niet gekozen worden in het  vrije deel;</w:t>
      </w:r>
    </w:p>
    <w:p w14:paraId="6ABB407A" w14:textId="77777777" w:rsidR="00F27C1C" w:rsidRDefault="00F27C1C" w:rsidP="00F27C1C">
      <w:pPr>
        <w:numPr>
          <w:ilvl w:val="2"/>
          <w:numId w:val="14"/>
        </w:numPr>
        <w:spacing w:before="0" w:after="0" w:line="240" w:lineRule="auto"/>
        <w:contextualSpacing/>
        <w:rPr>
          <w:rFonts w:ascii="Verdana" w:hAnsi="Verdana"/>
          <w:sz w:val="18"/>
          <w:szCs w:val="18"/>
          <w:lang w:bidi="en-US"/>
        </w:rPr>
      </w:pPr>
      <w:r>
        <w:rPr>
          <w:rFonts w:ascii="Verdana" w:hAnsi="Verdana"/>
          <w:sz w:val="18"/>
          <w:szCs w:val="18"/>
          <w:lang w:bidi="en-US"/>
        </w:rPr>
        <w:t>Frans of Duits kunnen niet gekozen worden bij een NT of NG profiel;</w:t>
      </w:r>
    </w:p>
    <w:p w14:paraId="2CA57E7C" w14:textId="77777777" w:rsidR="00F27C1C" w:rsidRPr="00FB5E50" w:rsidRDefault="00F27C1C" w:rsidP="00F27C1C">
      <w:pPr>
        <w:numPr>
          <w:ilvl w:val="2"/>
          <w:numId w:val="14"/>
        </w:numPr>
        <w:spacing w:before="0" w:after="0" w:line="240" w:lineRule="auto"/>
        <w:contextualSpacing/>
        <w:rPr>
          <w:rFonts w:ascii="Verdana" w:hAnsi="Verdana"/>
          <w:sz w:val="18"/>
          <w:szCs w:val="18"/>
          <w:lang w:bidi="en-US"/>
        </w:rPr>
      </w:pPr>
      <w:r>
        <w:rPr>
          <w:rFonts w:ascii="Verdana" w:hAnsi="Verdana"/>
          <w:sz w:val="18"/>
          <w:szCs w:val="18"/>
          <w:lang w:bidi="en-US"/>
        </w:rPr>
        <w:t>Natuurkunde kan niet gekozen worden bij een CM profiel.</w:t>
      </w:r>
    </w:p>
    <w:p w14:paraId="63F21FAE" w14:textId="77777777" w:rsidR="00F27C1C" w:rsidRPr="00FB5E50" w:rsidRDefault="00F27C1C" w:rsidP="00F27C1C">
      <w:pPr>
        <w:numPr>
          <w:ilvl w:val="0"/>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 xml:space="preserve">Naast de vakken, bedoeld in lid 1, 3 en 4 kan het eindexamen vwo (atheneum) ter keuze van de examenkandidaat extra vakken omvatten, voor zover de </w:t>
      </w:r>
      <w:r>
        <w:rPr>
          <w:rFonts w:ascii="Verdana" w:hAnsi="Verdana"/>
          <w:sz w:val="18"/>
          <w:szCs w:val="18"/>
          <w:lang w:bidi="en-US"/>
        </w:rPr>
        <w:t>locatiedirecteur</w:t>
      </w:r>
      <w:r w:rsidRPr="00FB5E50">
        <w:rPr>
          <w:rFonts w:ascii="Verdana" w:hAnsi="Verdana"/>
          <w:sz w:val="18"/>
          <w:szCs w:val="18"/>
          <w:lang w:bidi="en-US"/>
        </w:rPr>
        <w:t xml:space="preserve"> hem dat toestaat en het vak niet inhoudelijk overeenkomt met een vak dat al onderdeel is van dat eindexamen.</w:t>
      </w:r>
    </w:p>
    <w:p w14:paraId="5AB63EBC" w14:textId="77777777" w:rsidR="00F27C1C" w:rsidRPr="00FB5E50" w:rsidRDefault="00F27C1C" w:rsidP="00F27C1C">
      <w:pPr>
        <w:numPr>
          <w:ilvl w:val="0"/>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 xml:space="preserve">Naast de vakken, bedoeld in lid 2, 3 en 4 kan het eindexamen vwo (gymnasium) ter keuze van de examenkandidaat extra vakken omvatten, voor zover de </w:t>
      </w:r>
      <w:r>
        <w:rPr>
          <w:rFonts w:ascii="Verdana" w:hAnsi="Verdana"/>
          <w:sz w:val="18"/>
          <w:szCs w:val="18"/>
          <w:lang w:bidi="en-US"/>
        </w:rPr>
        <w:t>locatiedirecteur</w:t>
      </w:r>
      <w:r w:rsidRPr="00FB5E50">
        <w:rPr>
          <w:rFonts w:ascii="Verdana" w:hAnsi="Verdana"/>
          <w:sz w:val="18"/>
          <w:szCs w:val="18"/>
          <w:lang w:bidi="en-US"/>
        </w:rPr>
        <w:t xml:space="preserve"> hem dat toestaat en het vak niet inhoudelijk overeenkomt met een vak dat al onderdeel is van dat eindexamen.</w:t>
      </w:r>
    </w:p>
    <w:p w14:paraId="1C919B0D" w14:textId="77777777" w:rsidR="00F27C1C" w:rsidRDefault="00F27C1C" w:rsidP="00F27C1C">
      <w:pPr>
        <w:numPr>
          <w:ilvl w:val="0"/>
          <w:numId w:val="14"/>
        </w:numPr>
        <w:spacing w:before="0" w:after="0" w:line="240" w:lineRule="auto"/>
        <w:contextualSpacing/>
        <w:rPr>
          <w:rFonts w:ascii="Verdana" w:hAnsi="Verdana"/>
          <w:sz w:val="18"/>
          <w:szCs w:val="18"/>
          <w:lang w:bidi="en-US"/>
        </w:rPr>
      </w:pPr>
      <w:r w:rsidRPr="00FB5E50">
        <w:rPr>
          <w:rFonts w:ascii="Verdana" w:hAnsi="Verdana"/>
          <w:sz w:val="18"/>
          <w:szCs w:val="18"/>
          <w:lang w:bidi="en-US"/>
        </w:rPr>
        <w:t>Het profielwerkstuk van het eindexamen vwo (atheneum of gymnasium) heeft betrekking op een of meer vakken van het eindexamen. Ten minste een van deze aan het profielwerkstuk gekoppelde vakken heeft een omvang van 400 uur of meer.</w:t>
      </w:r>
    </w:p>
    <w:p w14:paraId="1100CB51" w14:textId="77777777" w:rsidR="00F27C1C" w:rsidRPr="00FB5E50" w:rsidRDefault="00F27C1C" w:rsidP="00F27C1C">
      <w:pPr>
        <w:spacing w:before="0" w:after="0" w:line="240" w:lineRule="auto"/>
        <w:ind w:left="360"/>
        <w:contextualSpacing/>
        <w:rPr>
          <w:rFonts w:ascii="Verdana" w:hAnsi="Verdana"/>
          <w:sz w:val="18"/>
          <w:szCs w:val="18"/>
          <w:lang w:bidi="en-US"/>
        </w:rPr>
      </w:pPr>
    </w:p>
    <w:p w14:paraId="05908FFD" w14:textId="177E2959" w:rsidR="00736B43" w:rsidRPr="00B819B4" w:rsidRDefault="00B5275A" w:rsidP="00705BD7">
      <w:pPr>
        <w:pStyle w:val="Kop2"/>
        <w:spacing w:line="240" w:lineRule="auto"/>
        <w:rPr>
          <w:rFonts w:ascii="Verdana" w:hAnsi="Verdana"/>
          <w:sz w:val="18"/>
          <w:szCs w:val="18"/>
          <w:lang w:bidi="en-US"/>
        </w:rPr>
      </w:pPr>
      <w:bookmarkStart w:id="23" w:name="_Toc238806740"/>
      <w:bookmarkEnd w:id="20"/>
      <w:bookmarkEnd w:id="22"/>
      <w:r w:rsidRPr="00B819B4">
        <w:rPr>
          <w:rFonts w:ascii="Verdana" w:hAnsi="Verdana"/>
          <w:sz w:val="18"/>
          <w:szCs w:val="18"/>
          <w:lang w:bidi="en-US"/>
        </w:rPr>
        <w:t>artikel 1</w:t>
      </w:r>
      <w:r w:rsidR="00B557F1" w:rsidRPr="00B819B4">
        <w:rPr>
          <w:rFonts w:ascii="Verdana" w:hAnsi="Verdana"/>
          <w:sz w:val="18"/>
          <w:szCs w:val="18"/>
          <w:lang w:bidi="en-US"/>
        </w:rPr>
        <w:t>7</w:t>
      </w:r>
      <w:r w:rsidRPr="00B819B4">
        <w:rPr>
          <w:rFonts w:ascii="Verdana" w:hAnsi="Verdana"/>
          <w:sz w:val="18"/>
          <w:szCs w:val="18"/>
          <w:lang w:bidi="en-US"/>
        </w:rPr>
        <w:t xml:space="preserve"> Vrijstellingen</w:t>
      </w:r>
      <w:r w:rsidR="000B4DA0" w:rsidRPr="00B819B4">
        <w:rPr>
          <w:rFonts w:ascii="Verdana" w:hAnsi="Verdana"/>
          <w:sz w:val="18"/>
          <w:szCs w:val="18"/>
          <w:lang w:bidi="en-US"/>
        </w:rPr>
        <w:t xml:space="preserve"> </w:t>
      </w:r>
      <w:r w:rsidRPr="00B819B4">
        <w:rPr>
          <w:rFonts w:ascii="Verdana" w:hAnsi="Verdana"/>
          <w:sz w:val="18"/>
          <w:szCs w:val="18"/>
          <w:lang w:bidi="en-US"/>
        </w:rPr>
        <w:t>leerlingen vwo</w:t>
      </w:r>
      <w:bookmarkEnd w:id="23"/>
    </w:p>
    <w:p w14:paraId="010B3301" w14:textId="7944B6A3" w:rsidR="0003087C" w:rsidRPr="00B819B4" w:rsidRDefault="00C72D3B" w:rsidP="005C5681">
      <w:pPr>
        <w:pStyle w:val="Lijstalinea"/>
        <w:numPr>
          <w:ilvl w:val="0"/>
          <w:numId w:val="57"/>
        </w:numPr>
        <w:spacing w:before="0" w:after="0" w:line="240" w:lineRule="auto"/>
        <w:ind w:left="426" w:hanging="426"/>
        <w:rPr>
          <w:rFonts w:ascii="Verdana" w:hAnsi="Verdana"/>
          <w:sz w:val="18"/>
          <w:szCs w:val="18"/>
          <w:lang w:bidi="en-US"/>
        </w:rPr>
      </w:pPr>
      <w:r w:rsidRPr="00B819B4">
        <w:rPr>
          <w:rFonts w:ascii="Verdana" w:hAnsi="Verdana"/>
          <w:sz w:val="18"/>
          <w:szCs w:val="18"/>
          <w:lang w:bidi="en-US"/>
        </w:rPr>
        <w:t xml:space="preserve">De </w:t>
      </w:r>
      <w:r w:rsidR="00A43A8B" w:rsidRPr="00B819B4">
        <w:rPr>
          <w:rFonts w:ascii="Verdana" w:hAnsi="Verdana"/>
          <w:sz w:val="18"/>
          <w:szCs w:val="18"/>
          <w:lang w:bidi="en-US"/>
        </w:rPr>
        <w:t>leerling van een school voor vwo met het diploma havo is vrijgesteld van het volgen van onderwijs in het vak</w:t>
      </w:r>
      <w:r w:rsidR="002648CB" w:rsidRPr="00B819B4">
        <w:rPr>
          <w:rFonts w:ascii="Verdana" w:hAnsi="Verdana"/>
          <w:sz w:val="18"/>
          <w:szCs w:val="18"/>
          <w:lang w:bidi="en-US"/>
        </w:rPr>
        <w:t xml:space="preserve"> </w:t>
      </w:r>
      <w:r w:rsidR="00C05DCC">
        <w:rPr>
          <w:rFonts w:ascii="Verdana" w:hAnsi="Verdana"/>
          <w:sz w:val="18"/>
          <w:szCs w:val="18"/>
          <w:lang w:bidi="en-US"/>
        </w:rPr>
        <w:t xml:space="preserve">PMO </w:t>
      </w:r>
      <w:r w:rsidR="00A43A8B" w:rsidRPr="00B819B4">
        <w:rPr>
          <w:rFonts w:ascii="Verdana" w:hAnsi="Verdana"/>
          <w:sz w:val="18"/>
          <w:szCs w:val="18"/>
          <w:lang w:bidi="en-US"/>
        </w:rPr>
        <w:t>maatschappijleer en als het gaat om een atheneum ook in het vak culturele en kunstzinnige vorming.</w:t>
      </w:r>
    </w:p>
    <w:p w14:paraId="791D6C54" w14:textId="27AF2077" w:rsidR="00A43A8B" w:rsidRPr="00B819B4" w:rsidRDefault="00A43A8B" w:rsidP="005C5681">
      <w:pPr>
        <w:pStyle w:val="Lijstalinea"/>
        <w:numPr>
          <w:ilvl w:val="0"/>
          <w:numId w:val="57"/>
        </w:numPr>
        <w:spacing w:before="0" w:after="0" w:line="240" w:lineRule="auto"/>
        <w:ind w:left="426" w:hanging="426"/>
        <w:rPr>
          <w:rFonts w:ascii="Verdana" w:hAnsi="Verdana"/>
          <w:sz w:val="18"/>
          <w:szCs w:val="18"/>
          <w:lang w:bidi="en-US"/>
        </w:rPr>
      </w:pPr>
      <w:r w:rsidRPr="00B819B4">
        <w:rPr>
          <w:rFonts w:ascii="Verdana" w:hAnsi="Verdana"/>
          <w:sz w:val="18"/>
          <w:szCs w:val="18"/>
          <w:lang w:bidi="en-US"/>
        </w:rPr>
        <w:t>De leerling van een school voor vwo met het diploma havo of het diploma vmbo die in plaats van een vak voor die schoolsoort of als extra vak examen heeft afgeleg</w:t>
      </w:r>
      <w:r w:rsidR="0067336F" w:rsidRPr="00B819B4">
        <w:rPr>
          <w:rFonts w:ascii="Verdana" w:hAnsi="Verdana"/>
          <w:sz w:val="18"/>
          <w:szCs w:val="18"/>
          <w:lang w:bidi="en-US"/>
        </w:rPr>
        <w:t xml:space="preserve">d in een overeenkomstig vak, genoemd in de artikelen 2.5 tot en met </w:t>
      </w:r>
      <w:r w:rsidR="001273EA" w:rsidRPr="00B819B4">
        <w:rPr>
          <w:rFonts w:ascii="Verdana" w:hAnsi="Verdana"/>
          <w:sz w:val="18"/>
          <w:szCs w:val="18"/>
          <w:lang w:bidi="en-US"/>
        </w:rPr>
        <w:t xml:space="preserve">2.7 van </w:t>
      </w:r>
      <w:r w:rsidR="00EE4E9D" w:rsidRPr="00B819B4">
        <w:rPr>
          <w:rFonts w:ascii="Verdana" w:hAnsi="Verdana"/>
          <w:sz w:val="18"/>
          <w:szCs w:val="18"/>
          <w:lang w:bidi="en-US"/>
        </w:rPr>
        <w:t xml:space="preserve">het </w:t>
      </w:r>
      <w:r w:rsidR="001273EA" w:rsidRPr="00B819B4">
        <w:rPr>
          <w:rFonts w:ascii="Verdana" w:hAnsi="Verdana"/>
          <w:sz w:val="18"/>
          <w:szCs w:val="18"/>
        </w:rPr>
        <w:t>UB WVO 2020</w:t>
      </w:r>
      <w:r w:rsidR="00EE4E9D" w:rsidRPr="00B819B4">
        <w:rPr>
          <w:rFonts w:ascii="Verdana" w:hAnsi="Verdana"/>
          <w:sz w:val="18"/>
          <w:szCs w:val="18"/>
        </w:rPr>
        <w:t>, is vrijgesteld van het volgen van onderwijs in dit vak.</w:t>
      </w:r>
    </w:p>
    <w:p w14:paraId="047D3958" w14:textId="1AFB5253" w:rsidR="00EE4E9D" w:rsidRPr="00B819B4" w:rsidRDefault="00EE4E9D" w:rsidP="005C5681">
      <w:pPr>
        <w:pStyle w:val="Lijstalinea"/>
        <w:numPr>
          <w:ilvl w:val="0"/>
          <w:numId w:val="57"/>
        </w:numPr>
        <w:spacing w:before="0" w:after="0" w:line="240" w:lineRule="auto"/>
        <w:ind w:left="426" w:hanging="426"/>
        <w:rPr>
          <w:rFonts w:ascii="Verdana" w:hAnsi="Verdana"/>
          <w:sz w:val="18"/>
          <w:szCs w:val="18"/>
          <w:lang w:bidi="en-US"/>
        </w:rPr>
      </w:pPr>
      <w:r w:rsidRPr="00B819B4">
        <w:rPr>
          <w:rFonts w:ascii="Verdana" w:hAnsi="Verdana"/>
          <w:sz w:val="18"/>
          <w:szCs w:val="18"/>
        </w:rPr>
        <w:t xml:space="preserve">De leerling van een atheneum is vrijgesteld van het volgen van onderwijs in het vak culturele en </w:t>
      </w:r>
      <w:r w:rsidR="00416ACB" w:rsidRPr="00B819B4">
        <w:rPr>
          <w:rFonts w:ascii="Verdana" w:hAnsi="Verdana"/>
          <w:sz w:val="18"/>
          <w:szCs w:val="18"/>
        </w:rPr>
        <w:t>kunstzinnige</w:t>
      </w:r>
      <w:r w:rsidRPr="00B819B4">
        <w:rPr>
          <w:rFonts w:ascii="Verdana" w:hAnsi="Verdana"/>
          <w:sz w:val="18"/>
          <w:szCs w:val="18"/>
        </w:rPr>
        <w:t xml:space="preserve"> vorming, indien Latijnse taal en cultuur of Griekse taal en cultuur, of beide, deel uitmaken van het profiel.</w:t>
      </w:r>
    </w:p>
    <w:p w14:paraId="28097811" w14:textId="5327FBFF" w:rsidR="00EE4E9D" w:rsidRPr="00340CEC" w:rsidRDefault="00EE4E9D" w:rsidP="005C5681">
      <w:pPr>
        <w:pStyle w:val="Lijstalinea"/>
        <w:spacing w:before="0" w:after="0" w:line="240" w:lineRule="auto"/>
        <w:ind w:left="426"/>
        <w:rPr>
          <w:rFonts w:ascii="Verdana" w:hAnsi="Verdana"/>
          <w:sz w:val="18"/>
          <w:szCs w:val="18"/>
          <w:highlight w:val="cyan"/>
          <w:lang w:bidi="en-US"/>
        </w:rPr>
      </w:pPr>
    </w:p>
    <w:p w14:paraId="690D94A6" w14:textId="7E0B0FB6" w:rsidR="00727003" w:rsidRPr="00B819B4" w:rsidRDefault="00727003" w:rsidP="00705BD7">
      <w:pPr>
        <w:pStyle w:val="Kop2"/>
        <w:spacing w:line="240" w:lineRule="auto"/>
        <w:rPr>
          <w:rFonts w:ascii="Verdana" w:hAnsi="Verdana"/>
          <w:sz w:val="18"/>
          <w:szCs w:val="18"/>
          <w:lang w:bidi="en-US"/>
        </w:rPr>
      </w:pPr>
      <w:bookmarkStart w:id="24" w:name="_Toc238806741"/>
      <w:r w:rsidRPr="00B819B4">
        <w:rPr>
          <w:rFonts w:ascii="Verdana" w:hAnsi="Verdana"/>
          <w:sz w:val="18"/>
          <w:szCs w:val="18"/>
          <w:lang w:bidi="en-US"/>
        </w:rPr>
        <w:t xml:space="preserve">artikel </w:t>
      </w:r>
      <w:r w:rsidR="00D30965" w:rsidRPr="00B819B4">
        <w:rPr>
          <w:rFonts w:ascii="Verdana" w:hAnsi="Verdana"/>
          <w:sz w:val="18"/>
          <w:szCs w:val="18"/>
          <w:lang w:bidi="en-US"/>
        </w:rPr>
        <w:t>1</w:t>
      </w:r>
      <w:r w:rsidR="00B557F1" w:rsidRPr="00B819B4">
        <w:rPr>
          <w:rFonts w:ascii="Verdana" w:hAnsi="Verdana"/>
          <w:sz w:val="18"/>
          <w:szCs w:val="18"/>
          <w:lang w:bidi="en-US"/>
        </w:rPr>
        <w:t>8</w:t>
      </w:r>
      <w:r w:rsidRPr="00B819B4">
        <w:rPr>
          <w:rFonts w:ascii="Verdana" w:hAnsi="Verdana"/>
          <w:sz w:val="18"/>
          <w:szCs w:val="18"/>
          <w:lang w:bidi="en-US"/>
        </w:rPr>
        <w:t xml:space="preserve"> Ontheffingen leerlingen profielen vwo (atheneum) voor tweede taal</w:t>
      </w:r>
      <w:bookmarkEnd w:id="24"/>
    </w:p>
    <w:p w14:paraId="41FA4CED" w14:textId="3CD1BF52" w:rsidR="00CD6FAA" w:rsidRPr="00B819B4" w:rsidRDefault="00EF464C" w:rsidP="005C5681">
      <w:pPr>
        <w:pStyle w:val="Lijstalinea"/>
        <w:numPr>
          <w:ilvl w:val="0"/>
          <w:numId w:val="58"/>
        </w:numPr>
        <w:spacing w:before="0" w:after="0" w:line="240" w:lineRule="auto"/>
        <w:ind w:left="426" w:hanging="426"/>
        <w:rPr>
          <w:rFonts w:ascii="Verdana" w:hAnsi="Verdana"/>
          <w:sz w:val="18"/>
          <w:szCs w:val="18"/>
          <w:lang w:bidi="en-US"/>
        </w:rPr>
      </w:pPr>
      <w:r w:rsidRPr="00B819B4">
        <w:rPr>
          <w:rFonts w:ascii="Verdana" w:hAnsi="Verdana"/>
          <w:sz w:val="18"/>
          <w:szCs w:val="18"/>
          <w:lang w:bidi="en-US"/>
        </w:rPr>
        <w:t>De rector/</w:t>
      </w:r>
      <w:r w:rsidR="62D390B7" w:rsidRPr="00B819B4">
        <w:rPr>
          <w:rFonts w:ascii="Verdana" w:hAnsi="Verdana"/>
          <w:sz w:val="18"/>
          <w:szCs w:val="18"/>
          <w:lang w:bidi="en-US"/>
        </w:rPr>
        <w:t xml:space="preserve"> locatiedirecteur</w:t>
      </w:r>
      <w:r w:rsidRPr="00B819B4">
        <w:rPr>
          <w:rFonts w:ascii="Verdana" w:hAnsi="Verdana"/>
          <w:sz w:val="18"/>
          <w:szCs w:val="18"/>
          <w:lang w:bidi="en-US"/>
        </w:rPr>
        <w:t xml:space="preserve"> </w:t>
      </w:r>
      <w:r w:rsidR="00A16466" w:rsidRPr="00B819B4">
        <w:rPr>
          <w:rFonts w:ascii="Verdana" w:hAnsi="Verdana"/>
          <w:sz w:val="18"/>
          <w:szCs w:val="18"/>
          <w:lang w:bidi="en-US"/>
        </w:rPr>
        <w:t>van een atheneum kan een leerling ontheffing verlen</w:t>
      </w:r>
      <w:r w:rsidR="00625E04" w:rsidRPr="00B819B4">
        <w:rPr>
          <w:rFonts w:ascii="Verdana" w:hAnsi="Verdana"/>
          <w:sz w:val="18"/>
          <w:szCs w:val="18"/>
          <w:lang w:bidi="en-US"/>
        </w:rPr>
        <w:t>en</w:t>
      </w:r>
      <w:r w:rsidR="00A16466" w:rsidRPr="00B819B4">
        <w:rPr>
          <w:rFonts w:ascii="Verdana" w:hAnsi="Verdana"/>
          <w:sz w:val="18"/>
          <w:szCs w:val="18"/>
          <w:lang w:bidi="en-US"/>
        </w:rPr>
        <w:t xml:space="preserve"> voor het volgen van onderwijs in een tweede moderne taal</w:t>
      </w:r>
      <w:r w:rsidR="00CD6FAA" w:rsidRPr="00B819B4">
        <w:rPr>
          <w:rFonts w:ascii="Verdana" w:hAnsi="Verdana"/>
          <w:sz w:val="18"/>
          <w:szCs w:val="18"/>
          <w:lang w:bidi="en-US"/>
        </w:rPr>
        <w:t xml:space="preserve"> indien:</w:t>
      </w:r>
    </w:p>
    <w:p w14:paraId="2D50888A" w14:textId="77777777" w:rsidR="00CD6FAA" w:rsidRPr="00B819B4" w:rsidRDefault="00CD6FAA" w:rsidP="005C5681">
      <w:pPr>
        <w:pStyle w:val="Lijstalinea"/>
        <w:numPr>
          <w:ilvl w:val="1"/>
          <w:numId w:val="58"/>
        </w:numPr>
        <w:spacing w:before="0" w:after="0" w:line="240" w:lineRule="auto"/>
        <w:rPr>
          <w:rFonts w:ascii="Verdana" w:hAnsi="Verdana"/>
          <w:sz w:val="18"/>
          <w:szCs w:val="18"/>
          <w:lang w:bidi="en-US"/>
        </w:rPr>
      </w:pPr>
      <w:r w:rsidRPr="00B819B4">
        <w:rPr>
          <w:rFonts w:ascii="Verdana" w:hAnsi="Verdana"/>
          <w:sz w:val="18"/>
          <w:szCs w:val="18"/>
          <w:lang w:bidi="en-US"/>
        </w:rPr>
        <w:t>De leerling een stoornis heeft die specifiek betrekking heeft op taal of een zintuigelijke stoornis heeft die effect heeft op taal;</w:t>
      </w:r>
    </w:p>
    <w:p w14:paraId="4B4A83DC" w14:textId="77777777" w:rsidR="007D7BB2" w:rsidRPr="00B819B4" w:rsidRDefault="007D7BB2" w:rsidP="005C5681">
      <w:pPr>
        <w:pStyle w:val="Lijstalinea"/>
        <w:numPr>
          <w:ilvl w:val="1"/>
          <w:numId w:val="58"/>
        </w:numPr>
        <w:spacing w:before="0" w:after="0" w:line="240" w:lineRule="auto"/>
        <w:rPr>
          <w:rFonts w:ascii="Verdana" w:hAnsi="Verdana"/>
          <w:sz w:val="18"/>
          <w:szCs w:val="18"/>
          <w:lang w:bidi="en-US"/>
        </w:rPr>
      </w:pPr>
      <w:r w:rsidRPr="00B819B4">
        <w:rPr>
          <w:rFonts w:ascii="Verdana" w:hAnsi="Verdana"/>
          <w:sz w:val="18"/>
          <w:szCs w:val="18"/>
          <w:lang w:bidi="en-US"/>
        </w:rPr>
        <w:t>De leerling een andere moedertaal heeft dan de Nederlandse taal of de Friese taal; of</w:t>
      </w:r>
    </w:p>
    <w:p w14:paraId="544E27A0" w14:textId="77777777" w:rsidR="00F36C97" w:rsidRPr="00B819B4" w:rsidRDefault="007D7BB2" w:rsidP="005C5681">
      <w:pPr>
        <w:pStyle w:val="Lijstalinea"/>
        <w:numPr>
          <w:ilvl w:val="1"/>
          <w:numId w:val="58"/>
        </w:numPr>
        <w:spacing w:before="0" w:after="0" w:line="240" w:lineRule="auto"/>
        <w:rPr>
          <w:rFonts w:ascii="Verdana" w:hAnsi="Verdana"/>
          <w:sz w:val="18"/>
          <w:szCs w:val="18"/>
          <w:lang w:bidi="en-US"/>
        </w:rPr>
      </w:pPr>
      <w:r w:rsidRPr="00B819B4">
        <w:rPr>
          <w:rFonts w:ascii="Verdana" w:hAnsi="Verdana"/>
          <w:sz w:val="18"/>
          <w:szCs w:val="18"/>
          <w:lang w:bidi="en-US"/>
        </w:rPr>
        <w:t>De leerling onderwijs volgt in het profiel natuur en techniek of in het profiel natuur en gezondheid en het onderwijs in de taal naar verwachting hindert dat de opleiding met goed</w:t>
      </w:r>
      <w:r w:rsidR="00F36C97" w:rsidRPr="00B819B4">
        <w:rPr>
          <w:rFonts w:ascii="Verdana" w:hAnsi="Verdana"/>
          <w:sz w:val="18"/>
          <w:szCs w:val="18"/>
          <w:lang w:bidi="en-US"/>
        </w:rPr>
        <w:t xml:space="preserve"> gevolg wordt afgerond.</w:t>
      </w:r>
    </w:p>
    <w:p w14:paraId="3FFB441F" w14:textId="2DD66F39" w:rsidR="004777C7" w:rsidRPr="00B819B4" w:rsidRDefault="00F36C97" w:rsidP="005C5681">
      <w:pPr>
        <w:pStyle w:val="Lijstalinea"/>
        <w:numPr>
          <w:ilvl w:val="0"/>
          <w:numId w:val="58"/>
        </w:numPr>
        <w:spacing w:before="0" w:after="0" w:line="240" w:lineRule="auto"/>
        <w:ind w:left="426" w:hanging="426"/>
        <w:rPr>
          <w:rFonts w:ascii="Verdana" w:hAnsi="Verdana"/>
          <w:sz w:val="18"/>
          <w:szCs w:val="18"/>
          <w:lang w:bidi="en-US"/>
        </w:rPr>
      </w:pPr>
      <w:r w:rsidRPr="00B819B4">
        <w:rPr>
          <w:rFonts w:ascii="Verdana" w:hAnsi="Verdana"/>
          <w:sz w:val="18"/>
          <w:szCs w:val="18"/>
          <w:lang w:bidi="en-US"/>
        </w:rPr>
        <w:t>In geval van een ontheffing wordt de taal vervangen door een van de vakken of programmadele</w:t>
      </w:r>
      <w:r w:rsidR="00FA7E5B" w:rsidRPr="00B819B4">
        <w:rPr>
          <w:rFonts w:ascii="Verdana" w:hAnsi="Verdana"/>
          <w:sz w:val="18"/>
          <w:szCs w:val="18"/>
          <w:lang w:bidi="en-US"/>
        </w:rPr>
        <w:t xml:space="preserve">n genoemd in de </w:t>
      </w:r>
      <w:r w:rsidR="00975640" w:rsidRPr="00B819B4">
        <w:rPr>
          <w:rFonts w:ascii="Verdana" w:hAnsi="Verdana"/>
          <w:sz w:val="18"/>
          <w:szCs w:val="18"/>
          <w:lang w:bidi="en-US"/>
        </w:rPr>
        <w:t>artikel</w:t>
      </w:r>
      <w:r w:rsidR="00EE3532" w:rsidRPr="00B819B4">
        <w:rPr>
          <w:rFonts w:ascii="Verdana" w:hAnsi="Verdana"/>
          <w:sz w:val="18"/>
          <w:szCs w:val="18"/>
          <w:lang w:bidi="en-US"/>
        </w:rPr>
        <w:t>en</w:t>
      </w:r>
      <w:r w:rsidR="00FA7E5B" w:rsidRPr="00B819B4">
        <w:rPr>
          <w:rFonts w:ascii="Verdana" w:hAnsi="Verdana"/>
          <w:sz w:val="18"/>
          <w:szCs w:val="18"/>
          <w:lang w:bidi="en-US"/>
        </w:rPr>
        <w:t xml:space="preserve"> 2.6 of 2.7 van het UB WVO 2020</w:t>
      </w:r>
      <w:r w:rsidR="0001429E" w:rsidRPr="00B819B4">
        <w:rPr>
          <w:rFonts w:ascii="Verdana" w:hAnsi="Verdana"/>
          <w:sz w:val="18"/>
          <w:szCs w:val="18"/>
          <w:lang w:bidi="en-US"/>
        </w:rPr>
        <w:t xml:space="preserve"> met een normatieve studielast van ten minste 440 uren, ter keuze van de leerling, voor zover </w:t>
      </w:r>
      <w:r w:rsidR="00EF464C" w:rsidRPr="00B819B4">
        <w:rPr>
          <w:rFonts w:ascii="Verdana" w:hAnsi="Verdana"/>
          <w:sz w:val="18"/>
          <w:szCs w:val="18"/>
          <w:lang w:bidi="en-US"/>
        </w:rPr>
        <w:t>de rector/</w:t>
      </w:r>
      <w:r w:rsidR="62D390B7" w:rsidRPr="00B819B4">
        <w:rPr>
          <w:rFonts w:ascii="Verdana" w:hAnsi="Verdana"/>
          <w:sz w:val="18"/>
          <w:szCs w:val="18"/>
          <w:lang w:bidi="en-US"/>
        </w:rPr>
        <w:t xml:space="preserve"> locatiedirecteur</w:t>
      </w:r>
      <w:r w:rsidR="00EF464C" w:rsidRPr="00B819B4">
        <w:rPr>
          <w:rFonts w:ascii="Verdana" w:hAnsi="Verdana"/>
          <w:sz w:val="18"/>
          <w:szCs w:val="18"/>
          <w:lang w:bidi="en-US"/>
        </w:rPr>
        <w:t xml:space="preserve"> </w:t>
      </w:r>
      <w:r w:rsidR="0001429E" w:rsidRPr="00B819B4">
        <w:rPr>
          <w:rFonts w:ascii="Verdana" w:hAnsi="Verdana"/>
          <w:sz w:val="18"/>
          <w:szCs w:val="18"/>
          <w:lang w:bidi="en-US"/>
        </w:rPr>
        <w:t>deze vakken of programmaonderdelen als zodanig aanbiedt.</w:t>
      </w:r>
    </w:p>
    <w:p w14:paraId="772FC384" w14:textId="49963C46" w:rsidR="00766A92" w:rsidRPr="00340CEC" w:rsidRDefault="00766A92" w:rsidP="005C5681">
      <w:pPr>
        <w:pStyle w:val="Lijstalinea"/>
        <w:spacing w:before="0" w:after="0" w:line="240" w:lineRule="auto"/>
        <w:ind w:left="426"/>
        <w:rPr>
          <w:rFonts w:ascii="Verdana" w:hAnsi="Verdana"/>
          <w:sz w:val="18"/>
          <w:szCs w:val="18"/>
          <w:highlight w:val="cyan"/>
          <w:lang w:bidi="en-US"/>
        </w:rPr>
      </w:pPr>
    </w:p>
    <w:p w14:paraId="07C57648" w14:textId="37D48052" w:rsidR="00411888" w:rsidRPr="00B819B4" w:rsidRDefault="00411888" w:rsidP="00705BD7">
      <w:pPr>
        <w:pStyle w:val="Kop2"/>
        <w:spacing w:line="240" w:lineRule="auto"/>
        <w:rPr>
          <w:rFonts w:ascii="Verdana" w:hAnsi="Verdana"/>
          <w:sz w:val="18"/>
          <w:szCs w:val="18"/>
          <w:lang w:bidi="en-US"/>
        </w:rPr>
      </w:pPr>
      <w:bookmarkStart w:id="25" w:name="_Toc238806742"/>
      <w:r w:rsidRPr="00B819B4">
        <w:rPr>
          <w:rFonts w:ascii="Verdana" w:hAnsi="Verdana"/>
          <w:sz w:val="18"/>
          <w:szCs w:val="18"/>
          <w:lang w:bidi="en-US"/>
        </w:rPr>
        <w:t xml:space="preserve">artikel </w:t>
      </w:r>
      <w:r w:rsidR="00B557F1" w:rsidRPr="00B819B4">
        <w:rPr>
          <w:rFonts w:ascii="Verdana" w:hAnsi="Verdana"/>
          <w:sz w:val="18"/>
          <w:szCs w:val="18"/>
          <w:lang w:bidi="en-US"/>
        </w:rPr>
        <w:t>19</w:t>
      </w:r>
      <w:r w:rsidR="00C14706" w:rsidRPr="00B819B4">
        <w:rPr>
          <w:rFonts w:ascii="Verdana" w:hAnsi="Verdana"/>
          <w:sz w:val="18"/>
          <w:szCs w:val="18"/>
          <w:lang w:bidi="en-US"/>
        </w:rPr>
        <w:t xml:space="preserve"> O</w:t>
      </w:r>
      <w:r w:rsidRPr="00B819B4">
        <w:rPr>
          <w:rFonts w:ascii="Verdana" w:hAnsi="Verdana"/>
          <w:sz w:val="18"/>
          <w:szCs w:val="18"/>
          <w:lang w:bidi="en-US"/>
        </w:rPr>
        <w:t xml:space="preserve">ntheffing </w:t>
      </w:r>
      <w:r w:rsidR="00C14706" w:rsidRPr="00B819B4">
        <w:rPr>
          <w:rFonts w:ascii="Verdana" w:hAnsi="Verdana"/>
          <w:sz w:val="18"/>
          <w:szCs w:val="18"/>
          <w:lang w:bidi="en-US"/>
        </w:rPr>
        <w:t>l</w:t>
      </w:r>
      <w:r w:rsidRPr="00B819B4">
        <w:rPr>
          <w:rFonts w:ascii="Verdana" w:hAnsi="Verdana"/>
          <w:sz w:val="18"/>
          <w:szCs w:val="18"/>
          <w:lang w:bidi="en-US"/>
        </w:rPr>
        <w:t>ichamelijke opvoeding vwo</w:t>
      </w:r>
      <w:bookmarkEnd w:id="25"/>
    </w:p>
    <w:p w14:paraId="3D575471" w14:textId="19875F34" w:rsidR="00411888" w:rsidRPr="00B819B4" w:rsidRDefault="00411888" w:rsidP="005C5681">
      <w:pPr>
        <w:spacing w:before="0" w:after="0" w:line="240" w:lineRule="auto"/>
        <w:rPr>
          <w:rFonts w:ascii="Verdana" w:hAnsi="Verdana"/>
          <w:sz w:val="18"/>
          <w:szCs w:val="18"/>
          <w:lang w:bidi="en-US"/>
        </w:rPr>
      </w:pPr>
      <w:r w:rsidRPr="00B819B4">
        <w:rPr>
          <w:rFonts w:ascii="Verdana" w:hAnsi="Verdana"/>
          <w:sz w:val="18"/>
          <w:szCs w:val="18"/>
        </w:rPr>
        <w:t>De rector/</w:t>
      </w:r>
      <w:r w:rsidR="62D390B7" w:rsidRPr="00B819B4">
        <w:rPr>
          <w:rFonts w:ascii="Verdana" w:hAnsi="Verdana"/>
          <w:sz w:val="18"/>
          <w:szCs w:val="18"/>
        </w:rPr>
        <w:t xml:space="preserve"> locatiedirecteur</w:t>
      </w:r>
      <w:r w:rsidRPr="00B819B4">
        <w:rPr>
          <w:rFonts w:ascii="Verdana" w:hAnsi="Verdana"/>
          <w:sz w:val="18"/>
          <w:szCs w:val="18"/>
        </w:rPr>
        <w:t xml:space="preserve"> kan een leerling ontheffing verlenen van het volgen van onderwijs in lichamelijke opvoeding indien de leerling op grond van zijn lichamelijke gesteldheid niet in</w:t>
      </w:r>
      <w:r w:rsidR="004C55B3" w:rsidRPr="00B819B4">
        <w:rPr>
          <w:rFonts w:ascii="Verdana" w:hAnsi="Verdana"/>
          <w:sz w:val="18"/>
          <w:szCs w:val="18"/>
        </w:rPr>
        <w:t xml:space="preserve"> </w:t>
      </w:r>
      <w:r w:rsidRPr="00B819B4">
        <w:rPr>
          <w:rFonts w:ascii="Verdana" w:hAnsi="Verdana"/>
          <w:sz w:val="18"/>
          <w:szCs w:val="18"/>
        </w:rPr>
        <w:t>staat is dit onderwijs te volgen, De rector/</w:t>
      </w:r>
      <w:r w:rsidR="62D390B7" w:rsidRPr="00B819B4">
        <w:rPr>
          <w:rFonts w:ascii="Verdana" w:hAnsi="Verdana"/>
          <w:sz w:val="18"/>
          <w:szCs w:val="18"/>
        </w:rPr>
        <w:t xml:space="preserve"> locatiedirecteur</w:t>
      </w:r>
      <w:r w:rsidRPr="00B819B4">
        <w:rPr>
          <w:rFonts w:ascii="Verdana" w:hAnsi="Verdana"/>
          <w:sz w:val="18"/>
          <w:szCs w:val="18"/>
        </w:rPr>
        <w:t xml:space="preserve"> stelt de inspectie in kennis van een verleende ontheffing en vermeldt daarbij de gronden waarop het berust.</w:t>
      </w:r>
    </w:p>
    <w:p w14:paraId="23933674" w14:textId="77777777" w:rsidR="00340DA8" w:rsidRPr="00340CEC" w:rsidRDefault="00340DA8" w:rsidP="005C5681">
      <w:pPr>
        <w:spacing w:before="0" w:after="0" w:line="240" w:lineRule="auto"/>
        <w:rPr>
          <w:rFonts w:ascii="Verdana" w:hAnsi="Verdana"/>
          <w:sz w:val="18"/>
          <w:szCs w:val="18"/>
          <w:highlight w:val="cyan"/>
          <w:lang w:bidi="en-US"/>
        </w:rPr>
      </w:pPr>
    </w:p>
    <w:p w14:paraId="0726414F" w14:textId="396F72EC" w:rsidR="009F4CC2" w:rsidRPr="00F0614F" w:rsidRDefault="009F4CC2" w:rsidP="005C5681">
      <w:pPr>
        <w:pStyle w:val="Kop2"/>
        <w:spacing w:line="240" w:lineRule="auto"/>
        <w:rPr>
          <w:rFonts w:ascii="Verdana" w:hAnsi="Verdana"/>
          <w:sz w:val="18"/>
          <w:szCs w:val="18"/>
        </w:rPr>
      </w:pPr>
      <w:bookmarkStart w:id="26" w:name="_Toc238806743"/>
      <w:bookmarkStart w:id="27" w:name="_Hlk97816602"/>
      <w:r w:rsidRPr="00F0614F">
        <w:rPr>
          <w:rFonts w:ascii="Verdana" w:hAnsi="Verdana"/>
          <w:sz w:val="18"/>
          <w:szCs w:val="18"/>
        </w:rPr>
        <w:t xml:space="preserve">Artikel </w:t>
      </w:r>
      <w:r w:rsidR="00204465" w:rsidRPr="00F0614F">
        <w:rPr>
          <w:rFonts w:ascii="Verdana" w:hAnsi="Verdana"/>
          <w:sz w:val="18"/>
          <w:szCs w:val="18"/>
        </w:rPr>
        <w:t>2</w:t>
      </w:r>
      <w:r w:rsidR="00B557F1" w:rsidRPr="00F0614F">
        <w:rPr>
          <w:rFonts w:ascii="Verdana" w:hAnsi="Verdana"/>
          <w:sz w:val="18"/>
          <w:szCs w:val="18"/>
        </w:rPr>
        <w:t>0</w:t>
      </w:r>
      <w:r w:rsidRPr="00F0614F">
        <w:rPr>
          <w:rFonts w:ascii="Verdana" w:hAnsi="Verdana"/>
          <w:sz w:val="18"/>
          <w:szCs w:val="18"/>
        </w:rPr>
        <w:t xml:space="preserve"> </w:t>
      </w:r>
      <w:r w:rsidR="00031190" w:rsidRPr="00F0614F">
        <w:rPr>
          <w:rFonts w:ascii="Verdana" w:hAnsi="Verdana"/>
          <w:sz w:val="18"/>
          <w:szCs w:val="18"/>
        </w:rPr>
        <w:t>Vakken en profielwerkstuk eindexamen</w:t>
      </w:r>
      <w:r w:rsidRPr="00F0614F">
        <w:rPr>
          <w:rFonts w:ascii="Verdana" w:hAnsi="Verdana"/>
          <w:sz w:val="18"/>
          <w:szCs w:val="18"/>
        </w:rPr>
        <w:t xml:space="preserve"> </w:t>
      </w:r>
      <w:r w:rsidR="00750FCF" w:rsidRPr="00F0614F">
        <w:rPr>
          <w:rFonts w:ascii="Verdana" w:hAnsi="Verdana"/>
          <w:sz w:val="18"/>
          <w:szCs w:val="18"/>
        </w:rPr>
        <w:t>havo</w:t>
      </w:r>
      <w:bookmarkEnd w:id="26"/>
    </w:p>
    <w:p w14:paraId="3BFA7735" w14:textId="77777777" w:rsidR="00F0614F" w:rsidRPr="00FB5E50" w:rsidRDefault="00F0614F" w:rsidP="00F0614F">
      <w:pPr>
        <w:numPr>
          <w:ilvl w:val="0"/>
          <w:numId w:val="15"/>
        </w:numPr>
        <w:spacing w:before="0" w:after="0" w:line="240" w:lineRule="auto"/>
        <w:contextualSpacing/>
        <w:rPr>
          <w:rFonts w:ascii="Verdana" w:hAnsi="Verdana"/>
          <w:sz w:val="18"/>
          <w:szCs w:val="18"/>
          <w:lang w:bidi="en-US"/>
        </w:rPr>
      </w:pPr>
      <w:r w:rsidRPr="00FB5E50">
        <w:rPr>
          <w:rFonts w:ascii="Verdana" w:hAnsi="Verdana"/>
          <w:sz w:val="18"/>
          <w:szCs w:val="18"/>
          <w:lang w:bidi="en-US"/>
        </w:rPr>
        <w:t>De vakken van het gemeenschappelijk deel in havo omvat de volgende vakken, met de daarbij normatieve studielast, uitgedrukt in uren:</w:t>
      </w:r>
    </w:p>
    <w:p w14:paraId="12BC0832" w14:textId="77777777" w:rsidR="00F0614F" w:rsidRPr="00FB5E50" w:rsidRDefault="00F0614F" w:rsidP="00F0614F">
      <w:pPr>
        <w:numPr>
          <w:ilvl w:val="1"/>
          <w:numId w:val="15"/>
        </w:numPr>
        <w:spacing w:before="0" w:after="0" w:line="240" w:lineRule="auto"/>
        <w:contextualSpacing/>
        <w:rPr>
          <w:rFonts w:ascii="Verdana" w:hAnsi="Verdana"/>
          <w:sz w:val="18"/>
          <w:szCs w:val="18"/>
          <w:lang w:bidi="en-US"/>
        </w:rPr>
      </w:pPr>
      <w:r w:rsidRPr="00FB5E50">
        <w:rPr>
          <w:rFonts w:ascii="Verdana" w:hAnsi="Verdana"/>
          <w:sz w:val="18"/>
          <w:szCs w:val="18"/>
          <w:lang w:bidi="en-US"/>
        </w:rPr>
        <w:t>Nederlandse taal en literatuur;</w:t>
      </w:r>
    </w:p>
    <w:p w14:paraId="529314C5" w14:textId="77777777" w:rsidR="00F0614F" w:rsidRPr="00FB5E50" w:rsidRDefault="00F0614F" w:rsidP="00F0614F">
      <w:pPr>
        <w:numPr>
          <w:ilvl w:val="1"/>
          <w:numId w:val="15"/>
        </w:numPr>
        <w:spacing w:before="0" w:after="0" w:line="240" w:lineRule="auto"/>
        <w:contextualSpacing/>
        <w:rPr>
          <w:rFonts w:ascii="Verdana" w:hAnsi="Verdana"/>
          <w:sz w:val="18"/>
          <w:szCs w:val="18"/>
          <w:lang w:bidi="en-US"/>
        </w:rPr>
      </w:pPr>
      <w:r w:rsidRPr="00FB5E50">
        <w:rPr>
          <w:rFonts w:ascii="Verdana" w:hAnsi="Verdana"/>
          <w:sz w:val="18"/>
          <w:szCs w:val="18"/>
          <w:lang w:bidi="en-US"/>
        </w:rPr>
        <w:t>Engelse taal en literatuur;</w:t>
      </w:r>
    </w:p>
    <w:p w14:paraId="6F90A2A7" w14:textId="77777777" w:rsidR="00F0614F" w:rsidRDefault="00F0614F" w:rsidP="00F0614F">
      <w:pPr>
        <w:numPr>
          <w:ilvl w:val="1"/>
          <w:numId w:val="15"/>
        </w:numPr>
        <w:spacing w:before="0" w:after="0" w:line="240" w:lineRule="auto"/>
        <w:contextualSpacing/>
        <w:rPr>
          <w:rFonts w:ascii="Verdana" w:hAnsi="Verdana"/>
          <w:sz w:val="18"/>
          <w:szCs w:val="18"/>
          <w:lang w:bidi="en-US"/>
        </w:rPr>
      </w:pPr>
      <w:r>
        <w:rPr>
          <w:rFonts w:ascii="Verdana" w:hAnsi="Verdana"/>
          <w:sz w:val="18"/>
          <w:szCs w:val="18"/>
          <w:lang w:bidi="en-US"/>
        </w:rPr>
        <w:t xml:space="preserve">PMO </w:t>
      </w:r>
      <w:r w:rsidRPr="00FB5E50">
        <w:rPr>
          <w:rFonts w:ascii="Verdana" w:hAnsi="Verdana"/>
          <w:sz w:val="18"/>
          <w:szCs w:val="18"/>
          <w:lang w:bidi="en-US"/>
        </w:rPr>
        <w:t>Maatschappijleer;</w:t>
      </w:r>
    </w:p>
    <w:p w14:paraId="1ABCDFC0" w14:textId="77777777" w:rsidR="00F0614F" w:rsidRPr="00FB5E50" w:rsidRDefault="00F0614F" w:rsidP="00F0614F">
      <w:pPr>
        <w:numPr>
          <w:ilvl w:val="1"/>
          <w:numId w:val="15"/>
        </w:numPr>
        <w:spacing w:before="0" w:after="0" w:line="240" w:lineRule="auto"/>
        <w:contextualSpacing/>
        <w:rPr>
          <w:rFonts w:ascii="Verdana" w:hAnsi="Verdana"/>
          <w:sz w:val="18"/>
          <w:szCs w:val="18"/>
          <w:lang w:bidi="en-US"/>
        </w:rPr>
      </w:pPr>
      <w:r>
        <w:rPr>
          <w:rFonts w:ascii="Verdana" w:hAnsi="Verdana"/>
          <w:sz w:val="18"/>
          <w:szCs w:val="18"/>
          <w:lang w:bidi="en-US"/>
        </w:rPr>
        <w:t>PMO levensbeschouwing;</w:t>
      </w:r>
    </w:p>
    <w:p w14:paraId="5AE07E9F" w14:textId="77777777" w:rsidR="00F0614F" w:rsidRPr="00FB5E50" w:rsidRDefault="00F0614F" w:rsidP="00F0614F">
      <w:pPr>
        <w:numPr>
          <w:ilvl w:val="1"/>
          <w:numId w:val="15"/>
        </w:numPr>
        <w:spacing w:before="0" w:after="0" w:line="240" w:lineRule="auto"/>
        <w:contextualSpacing/>
        <w:rPr>
          <w:rFonts w:ascii="Verdana" w:hAnsi="Verdana"/>
          <w:sz w:val="18"/>
          <w:szCs w:val="18"/>
          <w:lang w:bidi="en-US"/>
        </w:rPr>
      </w:pPr>
      <w:r>
        <w:rPr>
          <w:rFonts w:ascii="Verdana" w:hAnsi="Verdana"/>
          <w:sz w:val="18"/>
          <w:szCs w:val="18"/>
          <w:lang w:bidi="en-US"/>
        </w:rPr>
        <w:t>C</w:t>
      </w:r>
      <w:r w:rsidRPr="00FB5E50">
        <w:rPr>
          <w:rFonts w:ascii="Verdana" w:hAnsi="Verdana"/>
          <w:sz w:val="18"/>
          <w:szCs w:val="18"/>
          <w:lang w:bidi="en-US"/>
        </w:rPr>
        <w:t>ulturele en kunstzinnige vorming; en</w:t>
      </w:r>
    </w:p>
    <w:p w14:paraId="71668A9A" w14:textId="77777777" w:rsidR="00F0614F" w:rsidRPr="00FB5E50" w:rsidRDefault="00F0614F" w:rsidP="00F0614F">
      <w:pPr>
        <w:numPr>
          <w:ilvl w:val="1"/>
          <w:numId w:val="15"/>
        </w:numPr>
        <w:spacing w:before="0" w:after="0" w:line="240" w:lineRule="auto"/>
        <w:contextualSpacing/>
        <w:rPr>
          <w:rFonts w:ascii="Verdana" w:hAnsi="Verdana"/>
          <w:sz w:val="18"/>
          <w:szCs w:val="18"/>
          <w:lang w:bidi="en-US"/>
        </w:rPr>
      </w:pPr>
      <w:r>
        <w:rPr>
          <w:rFonts w:ascii="Verdana" w:hAnsi="Verdana"/>
          <w:sz w:val="18"/>
          <w:szCs w:val="18"/>
          <w:lang w:bidi="en-US"/>
        </w:rPr>
        <w:t>L</w:t>
      </w:r>
      <w:r w:rsidRPr="00FB5E50">
        <w:rPr>
          <w:rFonts w:ascii="Verdana" w:hAnsi="Verdana"/>
          <w:sz w:val="18"/>
          <w:szCs w:val="18"/>
          <w:lang w:bidi="en-US"/>
        </w:rPr>
        <w:t>ichamelijke opvoeding.</w:t>
      </w:r>
    </w:p>
    <w:p w14:paraId="05E024EB" w14:textId="77777777" w:rsidR="00F0614F" w:rsidRPr="00FB5E50" w:rsidRDefault="00F0614F" w:rsidP="00F0614F">
      <w:pPr>
        <w:numPr>
          <w:ilvl w:val="0"/>
          <w:numId w:val="15"/>
        </w:numPr>
        <w:spacing w:before="0" w:after="0" w:line="240" w:lineRule="auto"/>
        <w:contextualSpacing/>
        <w:rPr>
          <w:rFonts w:ascii="Verdana" w:hAnsi="Verdana"/>
          <w:sz w:val="18"/>
          <w:szCs w:val="18"/>
          <w:lang w:bidi="en-US"/>
        </w:rPr>
      </w:pPr>
      <w:r w:rsidRPr="00FB5E50">
        <w:rPr>
          <w:rFonts w:ascii="Verdana" w:hAnsi="Verdana"/>
          <w:sz w:val="18"/>
          <w:szCs w:val="18"/>
          <w:lang w:bidi="en-US"/>
        </w:rPr>
        <w:t>De vakken van het profieldeel van één van de profielen:</w:t>
      </w:r>
    </w:p>
    <w:p w14:paraId="02F4FF4D" w14:textId="77777777" w:rsidR="00F0614F" w:rsidRPr="00FB5E50" w:rsidRDefault="00F0614F" w:rsidP="00F0614F">
      <w:pPr>
        <w:numPr>
          <w:ilvl w:val="1"/>
          <w:numId w:val="15"/>
        </w:numPr>
        <w:spacing w:before="0" w:after="0" w:line="240" w:lineRule="auto"/>
        <w:contextualSpacing/>
        <w:rPr>
          <w:rFonts w:ascii="Verdana" w:hAnsi="Verdana"/>
          <w:sz w:val="18"/>
          <w:szCs w:val="18"/>
          <w:lang w:bidi="en-US"/>
        </w:rPr>
      </w:pPr>
      <w:r>
        <w:rPr>
          <w:rFonts w:ascii="Verdana" w:hAnsi="Verdana"/>
          <w:sz w:val="18"/>
          <w:szCs w:val="18"/>
          <w:lang w:bidi="en-US"/>
        </w:rPr>
        <w:t>H</w:t>
      </w:r>
      <w:r w:rsidRPr="00FB5E50">
        <w:rPr>
          <w:rFonts w:ascii="Verdana" w:hAnsi="Verdana"/>
          <w:sz w:val="18"/>
          <w:szCs w:val="18"/>
          <w:lang w:bidi="en-US"/>
        </w:rPr>
        <w:t>et profieldeel van het profiel natuur en techniek omvat de volgende vakken:</w:t>
      </w:r>
    </w:p>
    <w:p w14:paraId="0BF2DBBB" w14:textId="77777777" w:rsidR="00F0614F" w:rsidRPr="00FB5E50" w:rsidRDefault="00F0614F" w:rsidP="00F0614F">
      <w:pPr>
        <w:numPr>
          <w:ilvl w:val="2"/>
          <w:numId w:val="15"/>
        </w:numPr>
        <w:spacing w:before="0" w:after="0" w:line="240" w:lineRule="auto"/>
        <w:contextualSpacing/>
        <w:rPr>
          <w:rFonts w:ascii="Verdana" w:hAnsi="Verdana"/>
          <w:sz w:val="18"/>
          <w:szCs w:val="18"/>
          <w:lang w:bidi="en-US"/>
        </w:rPr>
      </w:pPr>
      <w:r>
        <w:rPr>
          <w:rFonts w:ascii="Verdana" w:hAnsi="Verdana"/>
          <w:sz w:val="18"/>
          <w:szCs w:val="18"/>
          <w:lang w:bidi="en-US"/>
        </w:rPr>
        <w:t>W</w:t>
      </w:r>
      <w:r w:rsidRPr="00FB5E50">
        <w:rPr>
          <w:rFonts w:ascii="Verdana" w:hAnsi="Verdana"/>
          <w:sz w:val="18"/>
          <w:szCs w:val="18"/>
          <w:lang w:bidi="en-US"/>
        </w:rPr>
        <w:t>iskunde B;</w:t>
      </w:r>
    </w:p>
    <w:p w14:paraId="7EE45598" w14:textId="77777777" w:rsidR="00F0614F" w:rsidRPr="00FB5E50" w:rsidRDefault="00F0614F" w:rsidP="00F0614F">
      <w:pPr>
        <w:numPr>
          <w:ilvl w:val="2"/>
          <w:numId w:val="15"/>
        </w:numPr>
        <w:spacing w:before="0" w:after="0" w:line="240" w:lineRule="auto"/>
        <w:contextualSpacing/>
        <w:rPr>
          <w:rFonts w:ascii="Verdana" w:hAnsi="Verdana"/>
          <w:sz w:val="18"/>
          <w:szCs w:val="18"/>
          <w:lang w:bidi="en-US"/>
        </w:rPr>
      </w:pPr>
      <w:r>
        <w:rPr>
          <w:rFonts w:ascii="Verdana" w:hAnsi="Verdana"/>
          <w:sz w:val="18"/>
          <w:szCs w:val="18"/>
          <w:lang w:bidi="en-US"/>
        </w:rPr>
        <w:t>N</w:t>
      </w:r>
      <w:r w:rsidRPr="00FB5E50">
        <w:rPr>
          <w:rFonts w:ascii="Verdana" w:hAnsi="Verdana"/>
          <w:sz w:val="18"/>
          <w:szCs w:val="18"/>
          <w:lang w:bidi="en-US"/>
        </w:rPr>
        <w:t xml:space="preserve">atuurkunde; </w:t>
      </w:r>
    </w:p>
    <w:p w14:paraId="18B4B60D" w14:textId="77777777" w:rsidR="00F0614F" w:rsidRPr="00FB5E50" w:rsidRDefault="00F0614F" w:rsidP="00F0614F">
      <w:pPr>
        <w:numPr>
          <w:ilvl w:val="2"/>
          <w:numId w:val="15"/>
        </w:numPr>
        <w:spacing w:before="0" w:after="0" w:line="240" w:lineRule="auto"/>
        <w:contextualSpacing/>
        <w:rPr>
          <w:rFonts w:ascii="Verdana" w:hAnsi="Verdana"/>
          <w:sz w:val="18"/>
          <w:szCs w:val="18"/>
          <w:lang w:bidi="en-US"/>
        </w:rPr>
      </w:pPr>
      <w:r>
        <w:rPr>
          <w:rFonts w:ascii="Verdana" w:hAnsi="Verdana"/>
          <w:sz w:val="18"/>
          <w:szCs w:val="18"/>
          <w:lang w:bidi="en-US"/>
        </w:rPr>
        <w:t>S</w:t>
      </w:r>
      <w:r w:rsidRPr="00FB5E50">
        <w:rPr>
          <w:rFonts w:ascii="Verdana" w:hAnsi="Verdana"/>
          <w:sz w:val="18"/>
          <w:szCs w:val="18"/>
          <w:lang w:bidi="en-US"/>
        </w:rPr>
        <w:t>cheikunde; en</w:t>
      </w:r>
    </w:p>
    <w:p w14:paraId="67B8D56E" w14:textId="77777777" w:rsidR="00F0614F" w:rsidRPr="00B77731" w:rsidRDefault="00F0614F" w:rsidP="00F0614F">
      <w:pPr>
        <w:numPr>
          <w:ilvl w:val="2"/>
          <w:numId w:val="15"/>
        </w:numPr>
        <w:spacing w:before="0" w:after="0" w:line="240" w:lineRule="auto"/>
        <w:contextualSpacing/>
        <w:rPr>
          <w:rFonts w:ascii="Verdana" w:hAnsi="Verdana"/>
          <w:sz w:val="18"/>
          <w:szCs w:val="18"/>
          <w:lang w:bidi="en-US"/>
        </w:rPr>
      </w:pPr>
      <w:r>
        <w:rPr>
          <w:rFonts w:ascii="Verdana" w:hAnsi="Verdana"/>
          <w:sz w:val="18"/>
          <w:szCs w:val="18"/>
          <w:lang w:bidi="en-US"/>
        </w:rPr>
        <w:t>E</w:t>
      </w:r>
      <w:r w:rsidRPr="00FB5E50">
        <w:rPr>
          <w:rFonts w:ascii="Verdana" w:hAnsi="Verdana"/>
          <w:sz w:val="18"/>
          <w:szCs w:val="18"/>
          <w:lang w:bidi="en-US"/>
        </w:rPr>
        <w:t xml:space="preserve">en van de volgende profielkeuzevakken voor zover de </w:t>
      </w:r>
      <w:r>
        <w:rPr>
          <w:rFonts w:ascii="Verdana" w:hAnsi="Verdana"/>
          <w:sz w:val="18"/>
          <w:szCs w:val="18"/>
          <w:lang w:bidi="en-US"/>
        </w:rPr>
        <w:t>locatiedirecteur</w:t>
      </w:r>
      <w:r w:rsidRPr="00FB5E50">
        <w:rPr>
          <w:rFonts w:ascii="Verdana" w:hAnsi="Verdana"/>
          <w:sz w:val="18"/>
          <w:szCs w:val="18"/>
          <w:lang w:bidi="en-US"/>
        </w:rPr>
        <w:t xml:space="preserve"> </w:t>
      </w:r>
      <w:r w:rsidRPr="00B77731">
        <w:rPr>
          <w:rFonts w:ascii="Verdana" w:hAnsi="Verdana"/>
          <w:sz w:val="18"/>
          <w:szCs w:val="18"/>
          <w:lang w:bidi="en-US"/>
        </w:rPr>
        <w:t>deze vakken aanbiedt:</w:t>
      </w:r>
    </w:p>
    <w:p w14:paraId="38E0CC74" w14:textId="77777777" w:rsidR="00F0614F" w:rsidRPr="00B77731" w:rsidRDefault="00F0614F" w:rsidP="00F0614F">
      <w:pPr>
        <w:numPr>
          <w:ilvl w:val="3"/>
          <w:numId w:val="15"/>
        </w:numPr>
        <w:spacing w:before="0" w:after="0" w:line="240" w:lineRule="auto"/>
        <w:contextualSpacing/>
        <w:rPr>
          <w:rFonts w:ascii="Verdana" w:hAnsi="Verdana"/>
          <w:sz w:val="18"/>
          <w:szCs w:val="18"/>
          <w:lang w:bidi="en-US"/>
        </w:rPr>
      </w:pPr>
      <w:r w:rsidRPr="00B77731">
        <w:rPr>
          <w:rFonts w:ascii="Verdana" w:hAnsi="Verdana"/>
          <w:sz w:val="18"/>
          <w:szCs w:val="18"/>
          <w:lang w:bidi="en-US"/>
        </w:rPr>
        <w:t>Informatica;</w:t>
      </w:r>
    </w:p>
    <w:p w14:paraId="2629DB9D" w14:textId="7D23595F" w:rsidR="008B7419" w:rsidRPr="00167A5B" w:rsidRDefault="00F0614F" w:rsidP="00167A5B">
      <w:pPr>
        <w:numPr>
          <w:ilvl w:val="3"/>
          <w:numId w:val="15"/>
        </w:numPr>
        <w:spacing w:before="0" w:after="0" w:line="240" w:lineRule="auto"/>
        <w:contextualSpacing/>
        <w:rPr>
          <w:rFonts w:ascii="Verdana" w:hAnsi="Verdana"/>
          <w:sz w:val="18"/>
          <w:szCs w:val="18"/>
          <w:lang w:bidi="en-US"/>
        </w:rPr>
      </w:pPr>
      <w:r w:rsidRPr="00B77731">
        <w:rPr>
          <w:rFonts w:ascii="Verdana" w:hAnsi="Verdana"/>
          <w:sz w:val="18"/>
          <w:szCs w:val="18"/>
          <w:lang w:bidi="en-US"/>
        </w:rPr>
        <w:t>Biologie</w:t>
      </w:r>
      <w:r w:rsidR="00167A5B">
        <w:rPr>
          <w:rFonts w:ascii="Verdana" w:hAnsi="Verdana"/>
          <w:sz w:val="18"/>
          <w:szCs w:val="18"/>
          <w:lang w:bidi="en-US"/>
        </w:rPr>
        <w:t>.</w:t>
      </w:r>
    </w:p>
    <w:p w14:paraId="46A9F73C" w14:textId="77777777" w:rsidR="00F0614F" w:rsidRPr="00FB5E50" w:rsidRDefault="00F0614F" w:rsidP="00F0614F">
      <w:pPr>
        <w:numPr>
          <w:ilvl w:val="1"/>
          <w:numId w:val="15"/>
        </w:numPr>
        <w:spacing w:before="0" w:after="0" w:line="240" w:lineRule="auto"/>
        <w:contextualSpacing/>
        <w:rPr>
          <w:rFonts w:ascii="Verdana" w:hAnsi="Verdana"/>
          <w:sz w:val="18"/>
          <w:szCs w:val="18"/>
          <w:lang w:bidi="en-US"/>
        </w:rPr>
      </w:pPr>
      <w:r w:rsidRPr="00B77731">
        <w:rPr>
          <w:rFonts w:ascii="Verdana" w:hAnsi="Verdana"/>
          <w:sz w:val="18"/>
          <w:szCs w:val="18"/>
          <w:lang w:bidi="en-US"/>
        </w:rPr>
        <w:t>Het profieldeel van het</w:t>
      </w:r>
      <w:r w:rsidRPr="00FB5E50">
        <w:rPr>
          <w:rFonts w:ascii="Verdana" w:hAnsi="Verdana"/>
          <w:sz w:val="18"/>
          <w:szCs w:val="18"/>
          <w:lang w:bidi="en-US"/>
        </w:rPr>
        <w:t xml:space="preserve"> profiel natuur en gezondheid omvat de volgende vakken:</w:t>
      </w:r>
    </w:p>
    <w:p w14:paraId="017E8035" w14:textId="77777777" w:rsidR="00F0614F" w:rsidRPr="00FB5E50" w:rsidRDefault="00F0614F" w:rsidP="00F0614F">
      <w:pPr>
        <w:pStyle w:val="Lijstalinea"/>
        <w:numPr>
          <w:ilvl w:val="2"/>
          <w:numId w:val="15"/>
        </w:numPr>
        <w:spacing w:before="0" w:after="0" w:line="240" w:lineRule="auto"/>
        <w:rPr>
          <w:rFonts w:ascii="Verdana" w:hAnsi="Verdana"/>
          <w:sz w:val="18"/>
          <w:szCs w:val="18"/>
          <w:lang w:bidi="en-US"/>
        </w:rPr>
      </w:pPr>
      <w:r>
        <w:rPr>
          <w:rFonts w:ascii="Verdana" w:hAnsi="Verdana"/>
          <w:sz w:val="18"/>
          <w:szCs w:val="18"/>
          <w:lang w:bidi="en-US"/>
        </w:rPr>
        <w:t>W</w:t>
      </w:r>
      <w:r w:rsidRPr="00FB5E50">
        <w:rPr>
          <w:rFonts w:ascii="Verdana" w:hAnsi="Verdana"/>
          <w:sz w:val="18"/>
          <w:szCs w:val="18"/>
          <w:lang w:bidi="en-US"/>
        </w:rPr>
        <w:t xml:space="preserve">iskunde A, met dien verstande dat de leerling wiskunde A kan vervangen door wiskunde B, voor zover de </w:t>
      </w:r>
      <w:r>
        <w:rPr>
          <w:rFonts w:ascii="Verdana" w:hAnsi="Verdana"/>
          <w:sz w:val="18"/>
          <w:szCs w:val="18"/>
          <w:lang w:bidi="en-US"/>
        </w:rPr>
        <w:t>locatiedirecteur</w:t>
      </w:r>
      <w:r w:rsidRPr="00FB5E50">
        <w:rPr>
          <w:rFonts w:ascii="Verdana" w:hAnsi="Verdana"/>
          <w:sz w:val="18"/>
          <w:szCs w:val="18"/>
          <w:lang w:bidi="en-US"/>
        </w:rPr>
        <w:t xml:space="preserve"> dit vak als onderdeel van dit profiel aanbiedt;</w:t>
      </w:r>
    </w:p>
    <w:p w14:paraId="6D0928B3" w14:textId="77777777" w:rsidR="00F0614F" w:rsidRPr="00FB5E50" w:rsidRDefault="00F0614F" w:rsidP="00F0614F">
      <w:pPr>
        <w:pStyle w:val="Lijstalinea"/>
        <w:numPr>
          <w:ilvl w:val="2"/>
          <w:numId w:val="15"/>
        </w:numPr>
        <w:spacing w:before="0" w:after="0" w:line="240" w:lineRule="auto"/>
        <w:rPr>
          <w:rFonts w:ascii="Verdana" w:hAnsi="Verdana"/>
          <w:sz w:val="18"/>
          <w:szCs w:val="18"/>
          <w:lang w:bidi="en-US"/>
        </w:rPr>
      </w:pPr>
      <w:r>
        <w:rPr>
          <w:rFonts w:ascii="Verdana" w:hAnsi="Verdana"/>
          <w:sz w:val="18"/>
          <w:szCs w:val="18"/>
          <w:lang w:bidi="en-US"/>
        </w:rPr>
        <w:t>B</w:t>
      </w:r>
      <w:r w:rsidRPr="00FB5E50">
        <w:rPr>
          <w:rFonts w:ascii="Verdana" w:hAnsi="Verdana"/>
          <w:sz w:val="18"/>
          <w:szCs w:val="18"/>
          <w:lang w:bidi="en-US"/>
        </w:rPr>
        <w:t>iologie;</w:t>
      </w:r>
    </w:p>
    <w:p w14:paraId="136B44C1" w14:textId="77777777" w:rsidR="00F0614F" w:rsidRPr="00FB5E50" w:rsidRDefault="00F0614F" w:rsidP="00F0614F">
      <w:pPr>
        <w:pStyle w:val="Lijstalinea"/>
        <w:numPr>
          <w:ilvl w:val="2"/>
          <w:numId w:val="15"/>
        </w:numPr>
        <w:spacing w:before="0" w:after="0" w:line="240" w:lineRule="auto"/>
        <w:rPr>
          <w:rFonts w:ascii="Verdana" w:hAnsi="Verdana"/>
          <w:sz w:val="18"/>
          <w:szCs w:val="18"/>
          <w:lang w:bidi="en-US"/>
        </w:rPr>
      </w:pPr>
      <w:r>
        <w:rPr>
          <w:rFonts w:ascii="Verdana" w:hAnsi="Verdana"/>
          <w:sz w:val="18"/>
          <w:szCs w:val="18"/>
          <w:lang w:bidi="en-US"/>
        </w:rPr>
        <w:t>S</w:t>
      </w:r>
      <w:r w:rsidRPr="00FB5E50">
        <w:rPr>
          <w:rFonts w:ascii="Verdana" w:hAnsi="Verdana"/>
          <w:sz w:val="18"/>
          <w:szCs w:val="18"/>
          <w:lang w:bidi="en-US"/>
        </w:rPr>
        <w:t>cheikunde; en</w:t>
      </w:r>
    </w:p>
    <w:p w14:paraId="15396A85" w14:textId="77777777" w:rsidR="00F0614F" w:rsidRPr="00B77731" w:rsidRDefault="00F0614F" w:rsidP="00F0614F">
      <w:pPr>
        <w:pStyle w:val="Lijstalinea"/>
        <w:numPr>
          <w:ilvl w:val="2"/>
          <w:numId w:val="15"/>
        </w:numPr>
        <w:spacing w:before="0" w:after="0" w:line="240" w:lineRule="auto"/>
        <w:rPr>
          <w:rFonts w:ascii="Verdana" w:hAnsi="Verdana"/>
          <w:sz w:val="18"/>
          <w:szCs w:val="18"/>
          <w:lang w:bidi="en-US"/>
        </w:rPr>
      </w:pPr>
      <w:r w:rsidRPr="00B77731">
        <w:rPr>
          <w:rFonts w:ascii="Verdana" w:hAnsi="Verdana"/>
          <w:sz w:val="18"/>
          <w:szCs w:val="18"/>
          <w:lang w:bidi="en-US"/>
        </w:rPr>
        <w:t xml:space="preserve">Een van de volgende profielkeuzevakken, ter keuze van de leerling, voor zover de locatiedirecteur deze vakken aanbiedt: </w:t>
      </w:r>
    </w:p>
    <w:p w14:paraId="56B831F4" w14:textId="77777777" w:rsidR="00F0614F" w:rsidRPr="00B77731" w:rsidRDefault="00F0614F" w:rsidP="00F0614F">
      <w:pPr>
        <w:pStyle w:val="Lijstalinea"/>
        <w:numPr>
          <w:ilvl w:val="3"/>
          <w:numId w:val="15"/>
        </w:numPr>
        <w:spacing w:before="0" w:after="0" w:line="240" w:lineRule="auto"/>
        <w:rPr>
          <w:rFonts w:ascii="Verdana" w:hAnsi="Verdana"/>
          <w:sz w:val="18"/>
          <w:szCs w:val="18"/>
          <w:lang w:bidi="en-US"/>
        </w:rPr>
      </w:pPr>
      <w:r w:rsidRPr="00B77731">
        <w:rPr>
          <w:rFonts w:ascii="Verdana" w:hAnsi="Verdana"/>
          <w:sz w:val="18"/>
          <w:szCs w:val="18"/>
          <w:lang w:bidi="en-US"/>
        </w:rPr>
        <w:t>Aardrijkskunde;</w:t>
      </w:r>
    </w:p>
    <w:p w14:paraId="7619F4EE" w14:textId="31B53E24" w:rsidR="007F1DF5" w:rsidRPr="00167A5B" w:rsidRDefault="00F0614F" w:rsidP="00167A5B">
      <w:pPr>
        <w:pStyle w:val="Lijstalinea"/>
        <w:numPr>
          <w:ilvl w:val="3"/>
          <w:numId w:val="15"/>
        </w:numPr>
        <w:spacing w:before="0" w:after="0" w:line="240" w:lineRule="auto"/>
        <w:rPr>
          <w:rFonts w:ascii="Verdana" w:hAnsi="Verdana"/>
          <w:sz w:val="18"/>
          <w:szCs w:val="18"/>
          <w:lang w:bidi="en-US"/>
        </w:rPr>
      </w:pPr>
      <w:r w:rsidRPr="00B77731">
        <w:rPr>
          <w:rFonts w:ascii="Verdana" w:hAnsi="Verdana"/>
          <w:sz w:val="18"/>
          <w:szCs w:val="18"/>
          <w:lang w:bidi="en-US"/>
        </w:rPr>
        <w:t>Natuurkunde</w:t>
      </w:r>
      <w:r w:rsidR="00167A5B">
        <w:rPr>
          <w:rFonts w:ascii="Verdana" w:hAnsi="Verdana"/>
          <w:sz w:val="18"/>
          <w:szCs w:val="18"/>
          <w:lang w:bidi="en-US"/>
        </w:rPr>
        <w:t>.</w:t>
      </w:r>
    </w:p>
    <w:p w14:paraId="7446B398" w14:textId="77777777" w:rsidR="00F0614F" w:rsidRPr="00B77731" w:rsidRDefault="00F0614F" w:rsidP="00F0614F">
      <w:pPr>
        <w:numPr>
          <w:ilvl w:val="1"/>
          <w:numId w:val="15"/>
        </w:numPr>
        <w:spacing w:before="0" w:after="0" w:line="240" w:lineRule="auto"/>
        <w:contextualSpacing/>
        <w:rPr>
          <w:rFonts w:ascii="Verdana" w:hAnsi="Verdana"/>
          <w:sz w:val="18"/>
          <w:szCs w:val="18"/>
          <w:lang w:bidi="en-US"/>
        </w:rPr>
      </w:pPr>
      <w:r w:rsidRPr="00B77731">
        <w:rPr>
          <w:rFonts w:ascii="Verdana" w:hAnsi="Verdana"/>
          <w:sz w:val="18"/>
          <w:szCs w:val="18"/>
          <w:lang w:bidi="en-US"/>
        </w:rPr>
        <w:t>Het profieldeel van het profiel economie en maatschappij omvat de volgende vakken:</w:t>
      </w:r>
    </w:p>
    <w:p w14:paraId="5764BD09" w14:textId="77777777" w:rsidR="00F0614F" w:rsidRPr="00FB5E50" w:rsidRDefault="00F0614F" w:rsidP="00F0614F">
      <w:pPr>
        <w:numPr>
          <w:ilvl w:val="2"/>
          <w:numId w:val="15"/>
        </w:numPr>
        <w:spacing w:before="0" w:after="0" w:line="240" w:lineRule="auto"/>
        <w:contextualSpacing/>
        <w:rPr>
          <w:rFonts w:ascii="Verdana" w:hAnsi="Verdana"/>
          <w:sz w:val="18"/>
          <w:szCs w:val="18"/>
          <w:lang w:bidi="en-US"/>
        </w:rPr>
      </w:pPr>
      <w:r w:rsidRPr="00B77731">
        <w:rPr>
          <w:rFonts w:ascii="Verdana" w:hAnsi="Verdana"/>
          <w:sz w:val="18"/>
          <w:szCs w:val="18"/>
          <w:lang w:bidi="en-US"/>
        </w:rPr>
        <w:t>Wiskunde A, met dien verstande</w:t>
      </w:r>
      <w:r w:rsidRPr="00FB5E50">
        <w:rPr>
          <w:rFonts w:ascii="Verdana" w:hAnsi="Verdana"/>
          <w:sz w:val="18"/>
          <w:szCs w:val="18"/>
          <w:lang w:bidi="en-US"/>
        </w:rPr>
        <w:t xml:space="preserve"> dat de leerling wiskunde A kan vervangen door wiskunde B, voor zover de </w:t>
      </w:r>
      <w:r>
        <w:rPr>
          <w:rFonts w:ascii="Verdana" w:hAnsi="Verdana"/>
          <w:sz w:val="18"/>
          <w:szCs w:val="18"/>
          <w:lang w:bidi="en-US"/>
        </w:rPr>
        <w:t>locatiedirecteur</w:t>
      </w:r>
      <w:r w:rsidRPr="00FB5E50">
        <w:rPr>
          <w:rFonts w:ascii="Verdana" w:hAnsi="Verdana"/>
          <w:sz w:val="18"/>
          <w:szCs w:val="18"/>
          <w:lang w:bidi="en-US"/>
        </w:rPr>
        <w:t xml:space="preserve"> dit vak als onderdeel van dit profiel aanbiedt;</w:t>
      </w:r>
    </w:p>
    <w:p w14:paraId="4EB4F4FC" w14:textId="77777777" w:rsidR="00F0614F" w:rsidRPr="00FB5E50" w:rsidRDefault="00F0614F" w:rsidP="00F0614F">
      <w:pPr>
        <w:numPr>
          <w:ilvl w:val="2"/>
          <w:numId w:val="15"/>
        </w:numPr>
        <w:spacing w:before="0" w:after="0" w:line="240" w:lineRule="auto"/>
        <w:contextualSpacing/>
        <w:rPr>
          <w:rFonts w:ascii="Verdana" w:hAnsi="Verdana"/>
          <w:sz w:val="18"/>
          <w:szCs w:val="18"/>
          <w:lang w:bidi="en-US"/>
        </w:rPr>
      </w:pPr>
      <w:r>
        <w:rPr>
          <w:rFonts w:ascii="Verdana" w:hAnsi="Verdana"/>
          <w:sz w:val="18"/>
          <w:szCs w:val="18"/>
          <w:lang w:bidi="en-US"/>
        </w:rPr>
        <w:t>E</w:t>
      </w:r>
      <w:r w:rsidRPr="00FB5E50">
        <w:rPr>
          <w:rFonts w:ascii="Verdana" w:hAnsi="Verdana"/>
          <w:sz w:val="18"/>
          <w:szCs w:val="18"/>
          <w:lang w:bidi="en-US"/>
        </w:rPr>
        <w:t>conomie;</w:t>
      </w:r>
    </w:p>
    <w:p w14:paraId="0F2744E9" w14:textId="77777777" w:rsidR="00F0614F" w:rsidRPr="00FB5E50" w:rsidRDefault="00F0614F" w:rsidP="00F0614F">
      <w:pPr>
        <w:numPr>
          <w:ilvl w:val="2"/>
          <w:numId w:val="15"/>
        </w:numPr>
        <w:spacing w:before="0" w:after="0" w:line="240" w:lineRule="auto"/>
        <w:contextualSpacing/>
        <w:rPr>
          <w:rFonts w:ascii="Verdana" w:hAnsi="Verdana"/>
          <w:sz w:val="18"/>
          <w:szCs w:val="18"/>
          <w:lang w:bidi="en-US"/>
        </w:rPr>
      </w:pPr>
      <w:r>
        <w:rPr>
          <w:rFonts w:ascii="Verdana" w:hAnsi="Verdana"/>
          <w:sz w:val="18"/>
          <w:szCs w:val="18"/>
          <w:lang w:bidi="en-US"/>
        </w:rPr>
        <w:t>G</w:t>
      </w:r>
      <w:r w:rsidRPr="00FB5E50">
        <w:rPr>
          <w:rFonts w:ascii="Verdana" w:hAnsi="Verdana"/>
          <w:sz w:val="18"/>
          <w:szCs w:val="18"/>
          <w:lang w:bidi="en-US"/>
        </w:rPr>
        <w:t>eschiedenis; en</w:t>
      </w:r>
    </w:p>
    <w:p w14:paraId="708B5E8E" w14:textId="77777777" w:rsidR="00F0614F" w:rsidRPr="00FB5E50" w:rsidRDefault="00F0614F" w:rsidP="00F0614F">
      <w:pPr>
        <w:numPr>
          <w:ilvl w:val="2"/>
          <w:numId w:val="15"/>
        </w:numPr>
        <w:spacing w:before="0" w:after="0" w:line="240" w:lineRule="auto"/>
        <w:contextualSpacing/>
        <w:rPr>
          <w:rFonts w:ascii="Verdana" w:hAnsi="Verdana"/>
          <w:sz w:val="18"/>
          <w:szCs w:val="18"/>
          <w:lang w:bidi="en-US"/>
        </w:rPr>
      </w:pPr>
      <w:r>
        <w:rPr>
          <w:rFonts w:ascii="Verdana" w:hAnsi="Verdana"/>
          <w:sz w:val="18"/>
          <w:szCs w:val="18"/>
          <w:lang w:bidi="en-US"/>
        </w:rPr>
        <w:t>e</w:t>
      </w:r>
      <w:r w:rsidRPr="00FB5E50">
        <w:rPr>
          <w:rFonts w:ascii="Verdana" w:hAnsi="Verdana"/>
          <w:sz w:val="18"/>
          <w:szCs w:val="18"/>
          <w:lang w:bidi="en-US"/>
        </w:rPr>
        <w:t xml:space="preserve">en van de volgende profielkeuzevakken voor zover de </w:t>
      </w:r>
      <w:r>
        <w:rPr>
          <w:rFonts w:ascii="Verdana" w:hAnsi="Verdana"/>
          <w:sz w:val="18"/>
          <w:szCs w:val="18"/>
          <w:lang w:bidi="en-US"/>
        </w:rPr>
        <w:t>locatiedirecteur</w:t>
      </w:r>
      <w:r w:rsidRPr="00FB5E50">
        <w:rPr>
          <w:rFonts w:ascii="Verdana" w:hAnsi="Verdana"/>
          <w:sz w:val="18"/>
          <w:szCs w:val="18"/>
          <w:lang w:bidi="en-US"/>
        </w:rPr>
        <w:t xml:space="preserve"> deze vakken aanbiedt:</w:t>
      </w:r>
    </w:p>
    <w:p w14:paraId="2DB76B78" w14:textId="77777777" w:rsidR="00F0614F" w:rsidRPr="00FB5E50" w:rsidRDefault="00F0614F" w:rsidP="00F0614F">
      <w:pPr>
        <w:numPr>
          <w:ilvl w:val="3"/>
          <w:numId w:val="15"/>
        </w:numPr>
        <w:spacing w:before="0" w:after="0" w:line="240" w:lineRule="auto"/>
        <w:contextualSpacing/>
        <w:rPr>
          <w:rFonts w:ascii="Verdana" w:hAnsi="Verdana"/>
          <w:sz w:val="18"/>
          <w:szCs w:val="18"/>
          <w:lang w:bidi="en-US"/>
        </w:rPr>
      </w:pPr>
      <w:r>
        <w:rPr>
          <w:rFonts w:ascii="Verdana" w:hAnsi="Verdana"/>
          <w:sz w:val="18"/>
          <w:szCs w:val="18"/>
          <w:lang w:bidi="en-US"/>
        </w:rPr>
        <w:t>B</w:t>
      </w:r>
      <w:r w:rsidRPr="00FB5E50">
        <w:rPr>
          <w:rFonts w:ascii="Verdana" w:hAnsi="Verdana"/>
          <w:sz w:val="18"/>
          <w:szCs w:val="18"/>
          <w:lang w:bidi="en-US"/>
        </w:rPr>
        <w:t>edrijfseconomie;</w:t>
      </w:r>
    </w:p>
    <w:p w14:paraId="70A29410" w14:textId="77777777" w:rsidR="00F0614F" w:rsidRPr="00FB5E50" w:rsidRDefault="00F0614F" w:rsidP="00F0614F">
      <w:pPr>
        <w:numPr>
          <w:ilvl w:val="3"/>
          <w:numId w:val="15"/>
        </w:numPr>
        <w:spacing w:before="0" w:after="0" w:line="240" w:lineRule="auto"/>
        <w:contextualSpacing/>
        <w:rPr>
          <w:rFonts w:ascii="Verdana" w:hAnsi="Verdana"/>
          <w:sz w:val="18"/>
          <w:szCs w:val="18"/>
          <w:lang w:bidi="en-US"/>
        </w:rPr>
      </w:pPr>
      <w:r>
        <w:rPr>
          <w:rFonts w:ascii="Verdana" w:hAnsi="Verdana"/>
          <w:sz w:val="18"/>
          <w:szCs w:val="18"/>
          <w:lang w:bidi="en-US"/>
        </w:rPr>
        <w:t>A</w:t>
      </w:r>
      <w:r w:rsidRPr="00FB5E50">
        <w:rPr>
          <w:rFonts w:ascii="Verdana" w:hAnsi="Verdana"/>
          <w:sz w:val="18"/>
          <w:szCs w:val="18"/>
          <w:lang w:bidi="en-US"/>
        </w:rPr>
        <w:t>ardrijkskunde;</w:t>
      </w:r>
    </w:p>
    <w:p w14:paraId="28170FDE" w14:textId="77777777" w:rsidR="00F0614F" w:rsidRPr="00B77731" w:rsidRDefault="00F0614F" w:rsidP="00F0614F">
      <w:pPr>
        <w:numPr>
          <w:ilvl w:val="3"/>
          <w:numId w:val="15"/>
        </w:numPr>
        <w:spacing w:before="0" w:after="0" w:line="240" w:lineRule="auto"/>
        <w:contextualSpacing/>
        <w:rPr>
          <w:rFonts w:ascii="Verdana" w:hAnsi="Verdana"/>
          <w:sz w:val="18"/>
          <w:szCs w:val="18"/>
          <w:lang w:bidi="en-US"/>
        </w:rPr>
      </w:pPr>
      <w:r w:rsidRPr="00B77731">
        <w:rPr>
          <w:rFonts w:ascii="Verdana" w:hAnsi="Verdana"/>
          <w:sz w:val="18"/>
          <w:szCs w:val="18"/>
          <w:lang w:bidi="en-US"/>
        </w:rPr>
        <w:t>Maatschappijwetenschappen;</w:t>
      </w:r>
    </w:p>
    <w:p w14:paraId="17C87A6A" w14:textId="2EE4CB93" w:rsidR="00F0614F" w:rsidRPr="00167A5B" w:rsidRDefault="00F0614F" w:rsidP="00167A5B">
      <w:pPr>
        <w:numPr>
          <w:ilvl w:val="3"/>
          <w:numId w:val="15"/>
        </w:numPr>
        <w:spacing w:before="0" w:after="0" w:line="240" w:lineRule="auto"/>
        <w:contextualSpacing/>
        <w:rPr>
          <w:rFonts w:ascii="Verdana" w:hAnsi="Verdana"/>
          <w:sz w:val="18"/>
          <w:szCs w:val="18"/>
          <w:lang w:bidi="en-US"/>
        </w:rPr>
      </w:pPr>
      <w:r w:rsidRPr="00B77731">
        <w:rPr>
          <w:rFonts w:ascii="Verdana" w:hAnsi="Verdana"/>
          <w:sz w:val="18"/>
          <w:szCs w:val="18"/>
          <w:lang w:bidi="en-US"/>
        </w:rPr>
        <w:t>Franse taal en literatuur, Duitse taal en literatuur</w:t>
      </w:r>
      <w:r w:rsidR="00167A5B">
        <w:rPr>
          <w:rFonts w:ascii="Verdana" w:hAnsi="Verdana"/>
          <w:sz w:val="18"/>
          <w:szCs w:val="18"/>
          <w:lang w:bidi="en-US"/>
        </w:rPr>
        <w:t>.</w:t>
      </w:r>
    </w:p>
    <w:p w14:paraId="010CE1EB" w14:textId="77777777" w:rsidR="00F0614F" w:rsidRPr="00FB5E50" w:rsidRDefault="00F0614F" w:rsidP="00F0614F">
      <w:pPr>
        <w:numPr>
          <w:ilvl w:val="1"/>
          <w:numId w:val="15"/>
        </w:numPr>
        <w:spacing w:before="0" w:after="0" w:line="240" w:lineRule="auto"/>
        <w:contextualSpacing/>
        <w:rPr>
          <w:rFonts w:ascii="Verdana" w:hAnsi="Verdana"/>
          <w:sz w:val="18"/>
          <w:szCs w:val="18"/>
          <w:lang w:bidi="en-US"/>
        </w:rPr>
      </w:pPr>
      <w:r w:rsidRPr="00B77731">
        <w:rPr>
          <w:rFonts w:ascii="Verdana" w:hAnsi="Verdana"/>
          <w:sz w:val="18"/>
          <w:szCs w:val="18"/>
          <w:lang w:bidi="en-US"/>
        </w:rPr>
        <w:t>Het profieldeel van het profiel cultuur</w:t>
      </w:r>
      <w:r w:rsidRPr="00FB5E50">
        <w:rPr>
          <w:rFonts w:ascii="Verdana" w:hAnsi="Verdana"/>
          <w:sz w:val="18"/>
          <w:szCs w:val="18"/>
          <w:lang w:bidi="en-US"/>
        </w:rPr>
        <w:t xml:space="preserve"> en maatschappij omvat de volgende vakken:</w:t>
      </w:r>
    </w:p>
    <w:p w14:paraId="6643AAB1" w14:textId="77777777" w:rsidR="00F0614F" w:rsidRPr="00FB5E50" w:rsidRDefault="00F0614F" w:rsidP="00F0614F">
      <w:pPr>
        <w:pStyle w:val="Lijstalinea"/>
        <w:numPr>
          <w:ilvl w:val="2"/>
          <w:numId w:val="15"/>
        </w:numPr>
        <w:spacing w:before="0" w:after="0" w:line="240" w:lineRule="auto"/>
        <w:rPr>
          <w:rFonts w:ascii="Verdana" w:hAnsi="Verdana"/>
          <w:sz w:val="18"/>
          <w:szCs w:val="18"/>
          <w:lang w:bidi="en-US"/>
        </w:rPr>
      </w:pPr>
      <w:r>
        <w:rPr>
          <w:rFonts w:ascii="Verdana" w:hAnsi="Verdana"/>
          <w:sz w:val="18"/>
          <w:szCs w:val="18"/>
          <w:lang w:bidi="en-US"/>
        </w:rPr>
        <w:t>G</w:t>
      </w:r>
      <w:r w:rsidRPr="00FB5E50">
        <w:rPr>
          <w:rFonts w:ascii="Verdana" w:hAnsi="Verdana"/>
          <w:sz w:val="18"/>
          <w:szCs w:val="18"/>
          <w:lang w:bidi="en-US"/>
        </w:rPr>
        <w:t>eschiedenis;</w:t>
      </w:r>
    </w:p>
    <w:p w14:paraId="4CF83C97" w14:textId="77777777" w:rsidR="00F0614F" w:rsidRPr="00FB5E50" w:rsidRDefault="00F0614F" w:rsidP="00F0614F">
      <w:pPr>
        <w:pStyle w:val="Lijstalinea"/>
        <w:numPr>
          <w:ilvl w:val="2"/>
          <w:numId w:val="15"/>
        </w:numPr>
        <w:spacing w:before="0" w:after="0" w:line="240" w:lineRule="auto"/>
        <w:rPr>
          <w:rFonts w:ascii="Verdana" w:hAnsi="Verdana"/>
          <w:sz w:val="18"/>
          <w:szCs w:val="18"/>
          <w:lang w:bidi="en-US"/>
        </w:rPr>
      </w:pPr>
      <w:r w:rsidRPr="00FB5E50">
        <w:rPr>
          <w:rFonts w:ascii="Verdana" w:hAnsi="Verdana"/>
          <w:sz w:val="18"/>
          <w:szCs w:val="18"/>
          <w:lang w:bidi="en-US"/>
        </w:rPr>
        <w:t>Franse taal en literatuur, Duitse taal en literatuur;</w:t>
      </w:r>
    </w:p>
    <w:p w14:paraId="6A394E8F" w14:textId="77777777" w:rsidR="00F0614F" w:rsidRPr="00FB5E50" w:rsidRDefault="00F0614F" w:rsidP="00F0614F">
      <w:pPr>
        <w:pStyle w:val="Lijstalinea"/>
        <w:numPr>
          <w:ilvl w:val="2"/>
          <w:numId w:val="15"/>
        </w:numPr>
        <w:spacing w:before="0" w:after="0" w:line="240" w:lineRule="auto"/>
        <w:rPr>
          <w:rFonts w:ascii="Verdana" w:hAnsi="Verdana"/>
          <w:sz w:val="18"/>
          <w:szCs w:val="18"/>
          <w:lang w:bidi="en-US"/>
        </w:rPr>
      </w:pPr>
      <w:r>
        <w:rPr>
          <w:rFonts w:ascii="Verdana" w:hAnsi="Verdana"/>
          <w:sz w:val="18"/>
          <w:szCs w:val="18"/>
          <w:lang w:bidi="en-US"/>
        </w:rPr>
        <w:t>E</w:t>
      </w:r>
      <w:r w:rsidRPr="00FB5E50">
        <w:rPr>
          <w:rFonts w:ascii="Verdana" w:hAnsi="Verdana"/>
          <w:sz w:val="18"/>
          <w:szCs w:val="18"/>
          <w:lang w:bidi="en-US"/>
        </w:rPr>
        <w:t>en van de volgende culturele profielkeuzevakken voor zover deze vakken aanbiedt:</w:t>
      </w:r>
    </w:p>
    <w:p w14:paraId="3387BEC2" w14:textId="77777777" w:rsidR="00F0614F" w:rsidRPr="003829D3" w:rsidRDefault="00F0614F" w:rsidP="00F0614F">
      <w:pPr>
        <w:pStyle w:val="Lijstalinea"/>
        <w:numPr>
          <w:ilvl w:val="3"/>
          <w:numId w:val="15"/>
        </w:numPr>
        <w:spacing w:before="0" w:after="0" w:line="240" w:lineRule="auto"/>
        <w:rPr>
          <w:rFonts w:ascii="Verdana" w:hAnsi="Verdana"/>
          <w:sz w:val="18"/>
          <w:szCs w:val="18"/>
          <w:lang w:bidi="en-US"/>
        </w:rPr>
      </w:pPr>
      <w:r>
        <w:rPr>
          <w:rFonts w:ascii="Verdana" w:hAnsi="Verdana"/>
          <w:sz w:val="18"/>
          <w:szCs w:val="18"/>
          <w:lang w:bidi="en-US"/>
        </w:rPr>
        <w:t>Muziek, tekenen</w:t>
      </w:r>
      <w:r w:rsidRPr="00FB5E50">
        <w:rPr>
          <w:rFonts w:ascii="Verdana" w:hAnsi="Verdana"/>
          <w:sz w:val="18"/>
          <w:szCs w:val="18"/>
          <w:lang w:bidi="en-US"/>
        </w:rPr>
        <w:t>;</w:t>
      </w:r>
    </w:p>
    <w:p w14:paraId="79ADE726" w14:textId="77777777" w:rsidR="00F0614F" w:rsidRPr="00FB5E50" w:rsidRDefault="00F0614F" w:rsidP="00F0614F">
      <w:pPr>
        <w:numPr>
          <w:ilvl w:val="3"/>
          <w:numId w:val="15"/>
        </w:numPr>
        <w:spacing w:before="0" w:after="0" w:line="240" w:lineRule="auto"/>
        <w:contextualSpacing/>
        <w:rPr>
          <w:rFonts w:ascii="Verdana" w:hAnsi="Verdana"/>
          <w:sz w:val="18"/>
          <w:szCs w:val="18"/>
          <w:lang w:bidi="en-US"/>
        </w:rPr>
      </w:pPr>
      <w:r w:rsidRPr="00FB5E50">
        <w:rPr>
          <w:rFonts w:ascii="Verdana" w:hAnsi="Verdana"/>
          <w:sz w:val="18"/>
          <w:szCs w:val="18"/>
          <w:lang w:bidi="en-US"/>
        </w:rPr>
        <w:t>Franse taal en literatuur, Duitse taal en literatuur; en</w:t>
      </w:r>
    </w:p>
    <w:p w14:paraId="1F89925F" w14:textId="77777777" w:rsidR="00F0614F" w:rsidRPr="00FB5E50" w:rsidRDefault="00F0614F" w:rsidP="00F0614F">
      <w:pPr>
        <w:pStyle w:val="Lijstalinea"/>
        <w:numPr>
          <w:ilvl w:val="2"/>
          <w:numId w:val="15"/>
        </w:numPr>
        <w:spacing w:before="0" w:after="0" w:line="240" w:lineRule="auto"/>
        <w:rPr>
          <w:rFonts w:ascii="Verdana" w:hAnsi="Verdana"/>
          <w:sz w:val="18"/>
          <w:szCs w:val="18"/>
          <w:lang w:bidi="en-US"/>
        </w:rPr>
      </w:pPr>
      <w:r>
        <w:rPr>
          <w:rFonts w:ascii="Verdana" w:hAnsi="Verdana"/>
          <w:sz w:val="18"/>
          <w:szCs w:val="18"/>
          <w:lang w:bidi="en-US"/>
        </w:rPr>
        <w:t>e</w:t>
      </w:r>
      <w:r w:rsidRPr="00FB5E50">
        <w:rPr>
          <w:rFonts w:ascii="Verdana" w:hAnsi="Verdana"/>
          <w:sz w:val="18"/>
          <w:szCs w:val="18"/>
          <w:lang w:bidi="en-US"/>
        </w:rPr>
        <w:t xml:space="preserve">en van de volgende maatschappelijke profielkeuzevakken, ter keuze van de leerling, voor zover de </w:t>
      </w:r>
      <w:r>
        <w:rPr>
          <w:rFonts w:ascii="Verdana" w:hAnsi="Verdana"/>
          <w:sz w:val="18"/>
          <w:szCs w:val="18"/>
          <w:lang w:bidi="en-US"/>
        </w:rPr>
        <w:t>locatiedirecteur</w:t>
      </w:r>
      <w:r w:rsidRPr="00FB5E50">
        <w:rPr>
          <w:rFonts w:ascii="Verdana" w:hAnsi="Verdana"/>
          <w:sz w:val="18"/>
          <w:szCs w:val="18"/>
          <w:lang w:bidi="en-US"/>
        </w:rPr>
        <w:t xml:space="preserve"> deze vakken aanbiedt: </w:t>
      </w:r>
    </w:p>
    <w:p w14:paraId="7BC0F9D6" w14:textId="77777777" w:rsidR="00F0614F" w:rsidRPr="00B77731" w:rsidRDefault="00F0614F" w:rsidP="00F0614F">
      <w:pPr>
        <w:pStyle w:val="Lijstalinea"/>
        <w:numPr>
          <w:ilvl w:val="4"/>
          <w:numId w:val="15"/>
        </w:numPr>
        <w:spacing w:before="0" w:after="0" w:line="240" w:lineRule="auto"/>
        <w:rPr>
          <w:rFonts w:ascii="Verdana" w:hAnsi="Verdana"/>
          <w:sz w:val="18"/>
          <w:szCs w:val="18"/>
          <w:lang w:bidi="en-US"/>
        </w:rPr>
      </w:pPr>
      <w:r w:rsidRPr="00B77731">
        <w:rPr>
          <w:rFonts w:ascii="Verdana" w:hAnsi="Verdana"/>
          <w:sz w:val="18"/>
          <w:szCs w:val="18"/>
          <w:lang w:bidi="en-US"/>
        </w:rPr>
        <w:t>Aardrijkskunde;</w:t>
      </w:r>
    </w:p>
    <w:p w14:paraId="353D70D7" w14:textId="77777777" w:rsidR="00F0614F" w:rsidRPr="00B77731" w:rsidRDefault="00F0614F" w:rsidP="00F0614F">
      <w:pPr>
        <w:numPr>
          <w:ilvl w:val="4"/>
          <w:numId w:val="15"/>
        </w:numPr>
        <w:spacing w:before="0" w:after="0" w:line="240" w:lineRule="auto"/>
        <w:contextualSpacing/>
        <w:rPr>
          <w:rFonts w:ascii="Verdana" w:hAnsi="Verdana"/>
          <w:sz w:val="18"/>
          <w:szCs w:val="18"/>
          <w:lang w:bidi="en-US"/>
        </w:rPr>
      </w:pPr>
      <w:r w:rsidRPr="00B77731">
        <w:rPr>
          <w:rFonts w:ascii="Verdana" w:hAnsi="Verdana"/>
          <w:sz w:val="18"/>
          <w:szCs w:val="18"/>
          <w:lang w:bidi="en-US"/>
        </w:rPr>
        <w:t>Maatschappijwetenschappen;</w:t>
      </w:r>
    </w:p>
    <w:p w14:paraId="111EC9BD" w14:textId="1A2ECA00" w:rsidR="00F0614F" w:rsidRPr="00167A5B" w:rsidRDefault="00F0614F" w:rsidP="00167A5B">
      <w:pPr>
        <w:numPr>
          <w:ilvl w:val="4"/>
          <w:numId w:val="15"/>
        </w:numPr>
        <w:spacing w:before="0" w:after="0" w:line="240" w:lineRule="auto"/>
        <w:contextualSpacing/>
        <w:rPr>
          <w:rFonts w:ascii="Verdana" w:hAnsi="Verdana"/>
          <w:sz w:val="18"/>
          <w:szCs w:val="18"/>
          <w:lang w:bidi="en-US"/>
        </w:rPr>
      </w:pPr>
      <w:r w:rsidRPr="00B77731">
        <w:rPr>
          <w:rFonts w:ascii="Verdana" w:hAnsi="Verdana"/>
          <w:sz w:val="18"/>
          <w:szCs w:val="18"/>
          <w:lang w:bidi="en-US"/>
        </w:rPr>
        <w:t>Economie is alleen mogelijk in combinatie met wiskunde A</w:t>
      </w:r>
      <w:r w:rsidR="00167A5B">
        <w:rPr>
          <w:rFonts w:ascii="Verdana" w:hAnsi="Verdana"/>
          <w:sz w:val="18"/>
          <w:szCs w:val="18"/>
          <w:lang w:bidi="en-US"/>
        </w:rPr>
        <w:t>.</w:t>
      </w:r>
    </w:p>
    <w:p w14:paraId="652E2522" w14:textId="77777777" w:rsidR="00F0614F" w:rsidRPr="00FB5E50" w:rsidRDefault="00F0614F" w:rsidP="00F0614F">
      <w:pPr>
        <w:numPr>
          <w:ilvl w:val="0"/>
          <w:numId w:val="15"/>
        </w:numPr>
        <w:spacing w:before="0" w:after="0" w:line="240" w:lineRule="auto"/>
        <w:contextualSpacing/>
        <w:rPr>
          <w:rFonts w:ascii="Verdana" w:hAnsi="Verdana"/>
          <w:sz w:val="18"/>
          <w:szCs w:val="18"/>
          <w:lang w:bidi="en-US"/>
        </w:rPr>
      </w:pPr>
      <w:r w:rsidRPr="00FB5E50">
        <w:rPr>
          <w:rFonts w:ascii="Verdana" w:hAnsi="Verdana"/>
          <w:sz w:val="18"/>
          <w:szCs w:val="18"/>
          <w:lang w:bidi="en-US"/>
        </w:rPr>
        <w:t>Het vrije deel van elk profiel omvat ter keuze van de leerling ten minste één vak met een normatieve studielast van ten minste 320 uur uit het geheel van:</w:t>
      </w:r>
    </w:p>
    <w:p w14:paraId="36538283" w14:textId="77777777" w:rsidR="00F0614F" w:rsidRPr="00FB5E50" w:rsidRDefault="00F0614F" w:rsidP="00F0614F">
      <w:pPr>
        <w:numPr>
          <w:ilvl w:val="1"/>
          <w:numId w:val="15"/>
        </w:numPr>
        <w:spacing w:before="0" w:after="0" w:line="240" w:lineRule="auto"/>
        <w:contextualSpacing/>
        <w:rPr>
          <w:rFonts w:ascii="Verdana" w:hAnsi="Verdana"/>
          <w:sz w:val="18"/>
          <w:szCs w:val="18"/>
          <w:lang w:bidi="en-US"/>
        </w:rPr>
      </w:pPr>
      <w:r>
        <w:rPr>
          <w:rFonts w:ascii="Verdana" w:hAnsi="Verdana"/>
          <w:sz w:val="18"/>
          <w:szCs w:val="18"/>
          <w:lang w:bidi="en-US"/>
        </w:rPr>
        <w:t>D</w:t>
      </w:r>
      <w:r w:rsidRPr="00FB5E50">
        <w:rPr>
          <w:rFonts w:ascii="Verdana" w:hAnsi="Verdana"/>
          <w:sz w:val="18"/>
          <w:szCs w:val="18"/>
          <w:lang w:bidi="en-US"/>
        </w:rPr>
        <w:t xml:space="preserve">e vakken genoemd in het eerste en tweede lid, voor zover deze vakken niet al deel uitmaken van het profiel en de </w:t>
      </w:r>
      <w:r>
        <w:rPr>
          <w:rFonts w:ascii="Verdana" w:hAnsi="Verdana"/>
          <w:sz w:val="18"/>
          <w:szCs w:val="18"/>
          <w:lang w:bidi="en-US"/>
        </w:rPr>
        <w:t>locatiedirecteur</w:t>
      </w:r>
      <w:r w:rsidRPr="00FB5E50">
        <w:rPr>
          <w:rFonts w:ascii="Verdana" w:hAnsi="Verdana"/>
          <w:sz w:val="18"/>
          <w:szCs w:val="18"/>
          <w:lang w:bidi="en-US"/>
        </w:rPr>
        <w:t xml:space="preserve"> deze vakken als onderdeel van het vrije deel aanbiedt, met dien verstande dat:</w:t>
      </w:r>
    </w:p>
    <w:p w14:paraId="3CC2AA6A" w14:textId="77777777" w:rsidR="00F0614F" w:rsidRDefault="00F0614F" w:rsidP="00F0614F">
      <w:pPr>
        <w:numPr>
          <w:ilvl w:val="2"/>
          <w:numId w:val="15"/>
        </w:numPr>
        <w:spacing w:before="0" w:after="0" w:line="240" w:lineRule="auto"/>
        <w:contextualSpacing/>
        <w:rPr>
          <w:rFonts w:ascii="Verdana" w:hAnsi="Verdana"/>
          <w:sz w:val="18"/>
          <w:szCs w:val="18"/>
          <w:lang w:bidi="en-US"/>
        </w:rPr>
      </w:pPr>
      <w:r>
        <w:rPr>
          <w:rFonts w:ascii="Verdana" w:hAnsi="Verdana"/>
          <w:sz w:val="18"/>
          <w:szCs w:val="18"/>
          <w:lang w:bidi="en-US"/>
        </w:rPr>
        <w:t>B</w:t>
      </w:r>
      <w:r w:rsidRPr="00FB5E50">
        <w:rPr>
          <w:rFonts w:ascii="Verdana" w:hAnsi="Verdana"/>
          <w:sz w:val="18"/>
          <w:szCs w:val="18"/>
          <w:lang w:bidi="en-US"/>
        </w:rPr>
        <w:t>innen een profiel zijn toegestaan de combinatie van wiskunde A en wiskunde B</w:t>
      </w:r>
      <w:r>
        <w:rPr>
          <w:rFonts w:ascii="Verdana" w:hAnsi="Verdana"/>
          <w:sz w:val="18"/>
          <w:szCs w:val="18"/>
          <w:lang w:bidi="en-US"/>
        </w:rPr>
        <w:t>;</w:t>
      </w:r>
    </w:p>
    <w:p w14:paraId="131081A6" w14:textId="77777777" w:rsidR="00F0614F" w:rsidRDefault="00F0614F" w:rsidP="00F0614F">
      <w:pPr>
        <w:numPr>
          <w:ilvl w:val="2"/>
          <w:numId w:val="15"/>
        </w:numPr>
        <w:spacing w:before="0" w:after="0" w:line="240" w:lineRule="auto"/>
        <w:contextualSpacing/>
        <w:rPr>
          <w:rFonts w:ascii="Verdana" w:hAnsi="Verdana"/>
          <w:sz w:val="18"/>
          <w:szCs w:val="18"/>
          <w:lang w:bidi="en-US"/>
        </w:rPr>
      </w:pPr>
      <w:r>
        <w:rPr>
          <w:rFonts w:ascii="Verdana" w:hAnsi="Verdana"/>
          <w:sz w:val="18"/>
          <w:szCs w:val="18"/>
          <w:lang w:bidi="en-US"/>
        </w:rPr>
        <w:lastRenderedPageBreak/>
        <w:t>Scheikunde kan niet gekozen worden in het vrije deel;</w:t>
      </w:r>
    </w:p>
    <w:p w14:paraId="22FB862C" w14:textId="6ED5BEBC" w:rsidR="00167A5B" w:rsidRPr="001D35BC" w:rsidRDefault="00F0614F" w:rsidP="001D35BC">
      <w:pPr>
        <w:numPr>
          <w:ilvl w:val="2"/>
          <w:numId w:val="15"/>
        </w:numPr>
        <w:spacing w:before="0" w:after="0" w:line="240" w:lineRule="auto"/>
        <w:contextualSpacing/>
        <w:rPr>
          <w:rFonts w:ascii="Verdana" w:hAnsi="Verdana"/>
          <w:sz w:val="18"/>
          <w:szCs w:val="18"/>
          <w:lang w:bidi="en-US"/>
        </w:rPr>
      </w:pPr>
      <w:r>
        <w:rPr>
          <w:rFonts w:ascii="Verdana" w:hAnsi="Verdana"/>
          <w:sz w:val="18"/>
          <w:szCs w:val="18"/>
          <w:lang w:bidi="en-US"/>
        </w:rPr>
        <w:t>Natuurkunde kan niet gekozen worden bij een CM profiel.</w:t>
      </w:r>
    </w:p>
    <w:p w14:paraId="7090A8F0" w14:textId="61E71B26" w:rsidR="00F0614F" w:rsidRPr="00FB5E50" w:rsidRDefault="00F0614F" w:rsidP="00F0614F">
      <w:pPr>
        <w:numPr>
          <w:ilvl w:val="0"/>
          <w:numId w:val="15"/>
        </w:numPr>
        <w:spacing w:before="0" w:after="0" w:line="240" w:lineRule="auto"/>
        <w:contextualSpacing/>
        <w:rPr>
          <w:rFonts w:ascii="Verdana" w:hAnsi="Verdana"/>
          <w:sz w:val="18"/>
          <w:szCs w:val="18"/>
          <w:lang w:bidi="en-US"/>
        </w:rPr>
      </w:pPr>
      <w:r w:rsidRPr="00FB5E50">
        <w:rPr>
          <w:rFonts w:ascii="Verdana" w:hAnsi="Verdana"/>
          <w:sz w:val="18"/>
          <w:szCs w:val="18"/>
          <w:lang w:bidi="en-US"/>
        </w:rPr>
        <w:t xml:space="preserve">Naast de vakken, bedoeld in lid 1, 2 en 3 kan het eindexamen havo ter keuze van de examenkandidaat extra vakken omvatten, voor zover de </w:t>
      </w:r>
      <w:r>
        <w:rPr>
          <w:rFonts w:ascii="Verdana" w:hAnsi="Verdana"/>
          <w:sz w:val="18"/>
          <w:szCs w:val="18"/>
          <w:lang w:bidi="en-US"/>
        </w:rPr>
        <w:t>locatiedirecteur</w:t>
      </w:r>
      <w:r w:rsidRPr="00FB5E50">
        <w:rPr>
          <w:rFonts w:ascii="Verdana" w:hAnsi="Verdana"/>
          <w:sz w:val="18"/>
          <w:szCs w:val="18"/>
          <w:lang w:bidi="en-US"/>
        </w:rPr>
        <w:t xml:space="preserve"> hem dat toestaat en het vak niet inhoudelijk overeenkomt met een vak dat al onderdeel is van dat eindexamen.</w:t>
      </w:r>
      <w:r w:rsidR="00346FE5">
        <w:rPr>
          <w:rFonts w:ascii="Verdana" w:hAnsi="Verdana"/>
          <w:sz w:val="18"/>
          <w:szCs w:val="18"/>
          <w:lang w:bidi="en-US"/>
        </w:rPr>
        <w:t xml:space="preserve"> </w:t>
      </w:r>
      <w:r w:rsidR="00217920">
        <w:rPr>
          <w:rFonts w:ascii="Verdana" w:hAnsi="Verdana"/>
          <w:sz w:val="18"/>
          <w:szCs w:val="18"/>
          <w:lang w:bidi="en-US"/>
        </w:rPr>
        <w:t>Havo-P (T/M) is een keuzevak</w:t>
      </w:r>
      <w:r w:rsidR="00C739D7">
        <w:rPr>
          <w:rFonts w:ascii="Verdana" w:hAnsi="Verdana"/>
          <w:sz w:val="18"/>
          <w:szCs w:val="18"/>
          <w:lang w:bidi="en-US"/>
        </w:rPr>
        <w:t xml:space="preserve"> dat onder het vrije deel valt. </w:t>
      </w:r>
    </w:p>
    <w:p w14:paraId="78AE0455" w14:textId="77777777" w:rsidR="00F0614F" w:rsidRPr="00FB5E50" w:rsidRDefault="00F0614F" w:rsidP="00F0614F">
      <w:pPr>
        <w:numPr>
          <w:ilvl w:val="0"/>
          <w:numId w:val="15"/>
        </w:numPr>
        <w:spacing w:before="0" w:after="0" w:line="240" w:lineRule="auto"/>
        <w:contextualSpacing/>
        <w:rPr>
          <w:rFonts w:ascii="Verdana" w:hAnsi="Verdana"/>
          <w:sz w:val="18"/>
          <w:szCs w:val="18"/>
          <w:lang w:bidi="en-US"/>
        </w:rPr>
      </w:pPr>
      <w:r w:rsidRPr="00FB5E50">
        <w:rPr>
          <w:rFonts w:ascii="Verdana" w:hAnsi="Verdana"/>
          <w:sz w:val="18"/>
          <w:szCs w:val="18"/>
          <w:lang w:bidi="en-US"/>
        </w:rPr>
        <w:t>Het profielwerkstuk van het eindexamen havo heeft betrekking op een of meer vakken van het eindexamen. Ten minste een van deze aan het profielwerkstuk gekoppelde vakken heeft een omvang van 320 uur of meer.</w:t>
      </w:r>
    </w:p>
    <w:p w14:paraId="17B63D79" w14:textId="4F80C209" w:rsidR="00C54A8D" w:rsidRPr="00340CEC" w:rsidRDefault="00C54A8D" w:rsidP="005C5681">
      <w:pPr>
        <w:pStyle w:val="Lijstalinea"/>
        <w:spacing w:before="0" w:after="0" w:line="240" w:lineRule="auto"/>
        <w:ind w:left="360"/>
        <w:rPr>
          <w:rFonts w:ascii="Verdana" w:hAnsi="Verdana"/>
          <w:sz w:val="18"/>
          <w:szCs w:val="18"/>
          <w:highlight w:val="cyan"/>
          <w:lang w:bidi="en-US"/>
        </w:rPr>
      </w:pPr>
      <w:bookmarkStart w:id="28" w:name="_Hlk97814471"/>
      <w:bookmarkEnd w:id="27"/>
    </w:p>
    <w:p w14:paraId="41544B77" w14:textId="10AA2FBD" w:rsidR="008D77E3" w:rsidRPr="009A1260" w:rsidRDefault="008D77E3" w:rsidP="005C5681">
      <w:pPr>
        <w:pStyle w:val="Kop2"/>
        <w:spacing w:line="240" w:lineRule="auto"/>
        <w:rPr>
          <w:rFonts w:ascii="Verdana" w:hAnsi="Verdana"/>
          <w:sz w:val="18"/>
          <w:szCs w:val="18"/>
        </w:rPr>
      </w:pPr>
      <w:bookmarkStart w:id="29" w:name="_Toc238806744"/>
      <w:r w:rsidRPr="009A1260">
        <w:rPr>
          <w:rFonts w:ascii="Verdana" w:hAnsi="Verdana"/>
          <w:sz w:val="18"/>
          <w:szCs w:val="18"/>
        </w:rPr>
        <w:t xml:space="preserve">Artikel </w:t>
      </w:r>
      <w:r w:rsidR="00204465" w:rsidRPr="009A1260">
        <w:rPr>
          <w:rFonts w:ascii="Verdana" w:hAnsi="Verdana"/>
          <w:sz w:val="18"/>
          <w:szCs w:val="18"/>
        </w:rPr>
        <w:t>2</w:t>
      </w:r>
      <w:r w:rsidR="00B557F1" w:rsidRPr="009A1260">
        <w:rPr>
          <w:rFonts w:ascii="Verdana" w:hAnsi="Verdana"/>
          <w:sz w:val="18"/>
          <w:szCs w:val="18"/>
        </w:rPr>
        <w:t>1</w:t>
      </w:r>
      <w:r w:rsidRPr="009A1260">
        <w:rPr>
          <w:rFonts w:ascii="Verdana" w:hAnsi="Verdana"/>
          <w:sz w:val="18"/>
          <w:szCs w:val="18"/>
        </w:rPr>
        <w:t xml:space="preserve"> Overeenkomstig vak op het niveau van </w:t>
      </w:r>
      <w:r w:rsidR="0001782E" w:rsidRPr="009A1260">
        <w:rPr>
          <w:rFonts w:ascii="Verdana" w:hAnsi="Verdana"/>
          <w:sz w:val="18"/>
          <w:szCs w:val="18"/>
        </w:rPr>
        <w:t>vwo</w:t>
      </w:r>
      <w:bookmarkEnd w:id="29"/>
    </w:p>
    <w:p w14:paraId="7F161633" w14:textId="47AABCDF" w:rsidR="008D77E3" w:rsidRPr="009A1260" w:rsidRDefault="00EF464C" w:rsidP="005C5681">
      <w:pPr>
        <w:spacing w:before="0" w:after="0" w:line="240" w:lineRule="auto"/>
        <w:rPr>
          <w:rFonts w:ascii="Verdana" w:hAnsi="Verdana"/>
          <w:sz w:val="18"/>
          <w:szCs w:val="18"/>
          <w:lang w:bidi="en-US"/>
        </w:rPr>
      </w:pPr>
      <w:r w:rsidRPr="009A1260">
        <w:rPr>
          <w:rFonts w:ascii="Verdana" w:hAnsi="Verdana"/>
          <w:sz w:val="18"/>
          <w:szCs w:val="18"/>
          <w:lang w:bidi="en-US"/>
        </w:rPr>
        <w:t>De rector/</w:t>
      </w:r>
      <w:r w:rsidR="62D390B7" w:rsidRPr="009A1260">
        <w:rPr>
          <w:rFonts w:ascii="Verdana" w:hAnsi="Verdana"/>
          <w:sz w:val="18"/>
          <w:szCs w:val="18"/>
          <w:lang w:bidi="en-US"/>
        </w:rPr>
        <w:t xml:space="preserve"> locatiedirecteur</w:t>
      </w:r>
      <w:r w:rsidRPr="009A1260">
        <w:rPr>
          <w:rFonts w:ascii="Verdana" w:hAnsi="Verdana"/>
          <w:sz w:val="18"/>
          <w:szCs w:val="18"/>
          <w:lang w:bidi="en-US"/>
        </w:rPr>
        <w:t xml:space="preserve"> </w:t>
      </w:r>
      <w:r w:rsidR="0001782E" w:rsidRPr="009A1260">
        <w:rPr>
          <w:rFonts w:ascii="Verdana" w:hAnsi="Verdana"/>
          <w:sz w:val="18"/>
          <w:szCs w:val="18"/>
          <w:lang w:bidi="en-US"/>
        </w:rPr>
        <w:t>kan de leerling van een school in de gelegenheid stellen in plaats van de vakken voor</w:t>
      </w:r>
      <w:r w:rsidR="002515B8" w:rsidRPr="009A1260">
        <w:rPr>
          <w:rFonts w:ascii="Verdana" w:hAnsi="Verdana"/>
          <w:sz w:val="18"/>
          <w:szCs w:val="18"/>
          <w:lang w:bidi="en-US"/>
        </w:rPr>
        <w:t xml:space="preserve"> havo, de overeenkomstige vakken voor vwo te volgen. </w:t>
      </w:r>
    </w:p>
    <w:p w14:paraId="19A0BEB8" w14:textId="77777777" w:rsidR="008D77E3" w:rsidRPr="00340CEC" w:rsidRDefault="008D77E3" w:rsidP="005C5681">
      <w:pPr>
        <w:spacing w:before="0" w:after="0" w:line="240" w:lineRule="auto"/>
        <w:rPr>
          <w:rFonts w:ascii="Verdana" w:hAnsi="Verdana"/>
          <w:sz w:val="18"/>
          <w:szCs w:val="18"/>
          <w:highlight w:val="cyan"/>
          <w:lang w:bidi="en-US"/>
        </w:rPr>
      </w:pPr>
    </w:p>
    <w:p w14:paraId="5001D83E" w14:textId="5B2965A5" w:rsidR="000B7D7A" w:rsidRPr="009A1260" w:rsidRDefault="002F5884" w:rsidP="005C5681">
      <w:pPr>
        <w:pStyle w:val="Kop2"/>
        <w:spacing w:line="240" w:lineRule="auto"/>
        <w:rPr>
          <w:rFonts w:ascii="Verdana" w:hAnsi="Verdana"/>
          <w:sz w:val="18"/>
          <w:szCs w:val="18"/>
        </w:rPr>
      </w:pPr>
      <w:bookmarkStart w:id="30" w:name="_Toc238806745"/>
      <w:bookmarkStart w:id="31" w:name="_Hlk98681601"/>
      <w:bookmarkEnd w:id="28"/>
      <w:r w:rsidRPr="009A1260">
        <w:rPr>
          <w:rFonts w:ascii="Verdana" w:hAnsi="Verdana"/>
          <w:sz w:val="18"/>
          <w:szCs w:val="18"/>
        </w:rPr>
        <w:t xml:space="preserve">Artikel </w:t>
      </w:r>
      <w:r w:rsidR="00204465" w:rsidRPr="009A1260">
        <w:rPr>
          <w:rFonts w:ascii="Verdana" w:hAnsi="Verdana"/>
          <w:sz w:val="18"/>
          <w:szCs w:val="18"/>
        </w:rPr>
        <w:t>2</w:t>
      </w:r>
      <w:r w:rsidR="00B557F1" w:rsidRPr="009A1260">
        <w:rPr>
          <w:rFonts w:ascii="Verdana" w:hAnsi="Verdana"/>
          <w:sz w:val="18"/>
          <w:szCs w:val="18"/>
        </w:rPr>
        <w:t>2</w:t>
      </w:r>
      <w:r w:rsidRPr="009A1260">
        <w:rPr>
          <w:rFonts w:ascii="Verdana" w:hAnsi="Verdana"/>
          <w:sz w:val="18"/>
          <w:szCs w:val="18"/>
        </w:rPr>
        <w:t xml:space="preserve"> </w:t>
      </w:r>
      <w:r w:rsidR="00C14706" w:rsidRPr="009A1260">
        <w:rPr>
          <w:rFonts w:ascii="Verdana" w:hAnsi="Verdana"/>
          <w:sz w:val="18"/>
          <w:szCs w:val="18"/>
        </w:rPr>
        <w:t>V</w:t>
      </w:r>
      <w:r w:rsidRPr="009A1260">
        <w:rPr>
          <w:rFonts w:ascii="Verdana" w:hAnsi="Verdana"/>
          <w:sz w:val="18"/>
          <w:szCs w:val="18"/>
        </w:rPr>
        <w:t>rijstelling</w:t>
      </w:r>
      <w:r w:rsidR="002515B8" w:rsidRPr="009A1260">
        <w:rPr>
          <w:rFonts w:ascii="Verdana" w:hAnsi="Verdana"/>
          <w:sz w:val="18"/>
          <w:szCs w:val="18"/>
        </w:rPr>
        <w:t xml:space="preserve"> leerlingen profielen havo</w:t>
      </w:r>
      <w:bookmarkEnd w:id="30"/>
      <w:r w:rsidRPr="009A1260">
        <w:rPr>
          <w:rFonts w:ascii="Verdana" w:hAnsi="Verdana"/>
          <w:sz w:val="18"/>
          <w:szCs w:val="18"/>
        </w:rPr>
        <w:t xml:space="preserve"> </w:t>
      </w:r>
    </w:p>
    <w:bookmarkEnd w:id="31"/>
    <w:p w14:paraId="7D1C5443" w14:textId="295EA6C4" w:rsidR="008118C4" w:rsidRPr="009A1260" w:rsidRDefault="008118C4" w:rsidP="005C5681">
      <w:pPr>
        <w:spacing w:before="0" w:after="0" w:line="240" w:lineRule="auto"/>
        <w:rPr>
          <w:rFonts w:ascii="Verdana" w:hAnsi="Verdana"/>
          <w:sz w:val="18"/>
          <w:szCs w:val="18"/>
          <w:lang w:bidi="en-US"/>
        </w:rPr>
      </w:pPr>
      <w:r w:rsidRPr="009A1260">
        <w:rPr>
          <w:rFonts w:ascii="Verdana" w:hAnsi="Verdana"/>
          <w:sz w:val="18"/>
          <w:szCs w:val="18"/>
          <w:lang w:bidi="en-US"/>
        </w:rPr>
        <w:t>De leerling van een school voor havo met een diploma vmbo die in plaats van een vak voor het vmbo of als extra vak examen heeft afgelegd in een overeenkomstig vak voor havo of vwo</w:t>
      </w:r>
      <w:r w:rsidR="00E44D13" w:rsidRPr="009A1260">
        <w:rPr>
          <w:rFonts w:ascii="Verdana" w:hAnsi="Verdana"/>
          <w:sz w:val="18"/>
          <w:szCs w:val="18"/>
          <w:lang w:bidi="en-US"/>
        </w:rPr>
        <w:t>,</w:t>
      </w:r>
      <w:r w:rsidRPr="009A1260">
        <w:rPr>
          <w:rFonts w:ascii="Verdana" w:hAnsi="Verdana"/>
          <w:sz w:val="18"/>
          <w:szCs w:val="18"/>
          <w:lang w:bidi="en-US"/>
        </w:rPr>
        <w:t xml:space="preserve"> is vrijgesteld van het volgen van onderwijs in dit vak.</w:t>
      </w:r>
    </w:p>
    <w:p w14:paraId="19ABD982" w14:textId="222E2021" w:rsidR="00F62445" w:rsidRPr="00340CEC" w:rsidRDefault="00F62445" w:rsidP="005C5681">
      <w:pPr>
        <w:spacing w:before="0" w:after="0" w:line="240" w:lineRule="auto"/>
        <w:rPr>
          <w:rFonts w:ascii="Verdana" w:eastAsia="Verdana" w:hAnsi="Verdana" w:cs="Arial"/>
          <w:sz w:val="18"/>
          <w:szCs w:val="18"/>
          <w:highlight w:val="cyan"/>
          <w:lang w:bidi="en-US"/>
        </w:rPr>
      </w:pPr>
    </w:p>
    <w:p w14:paraId="7D618B2A" w14:textId="0ADF70E2" w:rsidR="005E0E12" w:rsidRPr="009A1260" w:rsidRDefault="005E0E12" w:rsidP="00705BD7">
      <w:pPr>
        <w:pStyle w:val="Kop2"/>
        <w:spacing w:line="240" w:lineRule="auto"/>
        <w:rPr>
          <w:rFonts w:ascii="Verdana" w:hAnsi="Verdana"/>
          <w:sz w:val="18"/>
          <w:szCs w:val="18"/>
          <w:lang w:bidi="en-US"/>
        </w:rPr>
      </w:pPr>
      <w:bookmarkStart w:id="32" w:name="_Toc238806746"/>
      <w:bookmarkStart w:id="33" w:name="_Hlk129082980"/>
      <w:r w:rsidRPr="009A1260">
        <w:rPr>
          <w:rFonts w:ascii="Verdana" w:hAnsi="Verdana"/>
          <w:sz w:val="18"/>
          <w:szCs w:val="18"/>
          <w:lang w:bidi="en-US"/>
        </w:rPr>
        <w:t xml:space="preserve">artikel </w:t>
      </w:r>
      <w:r w:rsidR="009B5FB7" w:rsidRPr="009A1260">
        <w:rPr>
          <w:rFonts w:ascii="Verdana" w:hAnsi="Verdana"/>
          <w:sz w:val="18"/>
          <w:szCs w:val="18"/>
          <w:lang w:bidi="en-US"/>
        </w:rPr>
        <w:t>2</w:t>
      </w:r>
      <w:r w:rsidR="00B557F1" w:rsidRPr="009A1260">
        <w:rPr>
          <w:rFonts w:ascii="Verdana" w:hAnsi="Verdana"/>
          <w:sz w:val="18"/>
          <w:szCs w:val="18"/>
          <w:lang w:bidi="en-US"/>
        </w:rPr>
        <w:t>3</w:t>
      </w:r>
      <w:r w:rsidRPr="009A1260">
        <w:rPr>
          <w:rFonts w:ascii="Verdana" w:hAnsi="Verdana"/>
          <w:sz w:val="18"/>
          <w:szCs w:val="18"/>
          <w:lang w:bidi="en-US"/>
        </w:rPr>
        <w:t xml:space="preserve"> </w:t>
      </w:r>
      <w:r w:rsidR="00C14706" w:rsidRPr="009A1260">
        <w:rPr>
          <w:rFonts w:ascii="Verdana" w:hAnsi="Verdana"/>
          <w:sz w:val="18"/>
          <w:szCs w:val="18"/>
          <w:lang w:bidi="en-US"/>
        </w:rPr>
        <w:t>O</w:t>
      </w:r>
      <w:r w:rsidRPr="009A1260">
        <w:rPr>
          <w:rFonts w:ascii="Verdana" w:hAnsi="Verdana"/>
          <w:sz w:val="18"/>
          <w:szCs w:val="18"/>
          <w:lang w:bidi="en-US"/>
        </w:rPr>
        <w:t xml:space="preserve">ntheffing </w:t>
      </w:r>
      <w:r w:rsidR="00C14706" w:rsidRPr="009A1260">
        <w:rPr>
          <w:rFonts w:ascii="Verdana" w:hAnsi="Verdana"/>
          <w:sz w:val="18"/>
          <w:szCs w:val="18"/>
          <w:lang w:bidi="en-US"/>
        </w:rPr>
        <w:t>l</w:t>
      </w:r>
      <w:r w:rsidRPr="009A1260">
        <w:rPr>
          <w:rFonts w:ascii="Verdana" w:hAnsi="Verdana"/>
          <w:sz w:val="18"/>
          <w:szCs w:val="18"/>
          <w:lang w:bidi="en-US"/>
        </w:rPr>
        <w:t>ichamelijke opvoeding havo</w:t>
      </w:r>
      <w:bookmarkEnd w:id="32"/>
    </w:p>
    <w:p w14:paraId="2224B8B4" w14:textId="288F87F6" w:rsidR="005E0E12" w:rsidRPr="009A1260" w:rsidRDefault="005E0E12" w:rsidP="005C5681">
      <w:pPr>
        <w:spacing w:before="0" w:after="0" w:line="240" w:lineRule="auto"/>
        <w:rPr>
          <w:rFonts w:ascii="Verdana" w:hAnsi="Verdana"/>
          <w:sz w:val="18"/>
          <w:szCs w:val="18"/>
          <w:lang w:bidi="en-US"/>
        </w:rPr>
      </w:pPr>
      <w:r w:rsidRPr="009A1260">
        <w:rPr>
          <w:rFonts w:ascii="Verdana" w:hAnsi="Verdana"/>
          <w:sz w:val="18"/>
          <w:szCs w:val="18"/>
        </w:rPr>
        <w:t>De rector/</w:t>
      </w:r>
      <w:r w:rsidR="62D390B7" w:rsidRPr="009A1260">
        <w:rPr>
          <w:rFonts w:ascii="Verdana" w:hAnsi="Verdana"/>
          <w:sz w:val="18"/>
          <w:szCs w:val="18"/>
        </w:rPr>
        <w:t xml:space="preserve"> locatiedirecteur</w:t>
      </w:r>
      <w:r w:rsidRPr="009A1260">
        <w:rPr>
          <w:rFonts w:ascii="Verdana" w:hAnsi="Verdana"/>
          <w:sz w:val="18"/>
          <w:szCs w:val="18"/>
        </w:rPr>
        <w:t xml:space="preserve"> kan een leerling ontheffing verlenen van het volgen van onderwijs in lichamelijke opvoeding indien de leerling op grond van zijn lichamelijke gesteldheid niet in</w:t>
      </w:r>
      <w:r w:rsidR="00021781" w:rsidRPr="009A1260">
        <w:rPr>
          <w:rFonts w:ascii="Verdana" w:hAnsi="Verdana"/>
          <w:sz w:val="18"/>
          <w:szCs w:val="18"/>
        </w:rPr>
        <w:t xml:space="preserve"> </w:t>
      </w:r>
      <w:r w:rsidRPr="009A1260">
        <w:rPr>
          <w:rFonts w:ascii="Verdana" w:hAnsi="Verdana"/>
          <w:sz w:val="18"/>
          <w:szCs w:val="18"/>
        </w:rPr>
        <w:t>staat is dit onderwijs te volgen, De rector/</w:t>
      </w:r>
      <w:r w:rsidR="62D390B7" w:rsidRPr="009A1260">
        <w:rPr>
          <w:rFonts w:ascii="Verdana" w:hAnsi="Verdana"/>
          <w:sz w:val="18"/>
          <w:szCs w:val="18"/>
        </w:rPr>
        <w:t xml:space="preserve"> locatiedirecteur</w:t>
      </w:r>
      <w:r w:rsidRPr="009A1260">
        <w:rPr>
          <w:rFonts w:ascii="Verdana" w:hAnsi="Verdana"/>
          <w:sz w:val="18"/>
          <w:szCs w:val="18"/>
        </w:rPr>
        <w:t xml:space="preserve"> stelt de inspectie in kennis van een verleende ontheffing en vermeldt daarbij de gronden waarop het berust.</w:t>
      </w:r>
    </w:p>
    <w:bookmarkEnd w:id="33"/>
    <w:p w14:paraId="5E9367A1" w14:textId="77777777" w:rsidR="00F62445" w:rsidRPr="00340CEC" w:rsidRDefault="00F62445" w:rsidP="005C5681">
      <w:pPr>
        <w:spacing w:before="0" w:after="0" w:line="240" w:lineRule="auto"/>
        <w:rPr>
          <w:rFonts w:ascii="Verdana" w:eastAsia="Verdana" w:hAnsi="Verdana" w:cs="Arial"/>
          <w:sz w:val="18"/>
          <w:szCs w:val="18"/>
          <w:highlight w:val="cyan"/>
          <w:lang w:bidi="en-US"/>
        </w:rPr>
      </w:pPr>
    </w:p>
    <w:p w14:paraId="19F97A70" w14:textId="72A46897" w:rsidR="00C54A8D" w:rsidRPr="00B77731" w:rsidRDefault="00C54A8D" w:rsidP="005C5681">
      <w:pPr>
        <w:pStyle w:val="Kop2"/>
        <w:spacing w:line="240" w:lineRule="auto"/>
        <w:rPr>
          <w:rFonts w:ascii="Verdana" w:hAnsi="Verdana"/>
          <w:sz w:val="18"/>
          <w:szCs w:val="18"/>
        </w:rPr>
      </w:pPr>
      <w:bookmarkStart w:id="34" w:name="_Toc238806747"/>
      <w:r w:rsidRPr="00B77731">
        <w:rPr>
          <w:rFonts w:ascii="Verdana" w:hAnsi="Verdana"/>
          <w:sz w:val="18"/>
          <w:szCs w:val="18"/>
        </w:rPr>
        <w:t xml:space="preserve">Artikel </w:t>
      </w:r>
      <w:r w:rsidR="009B5FB7" w:rsidRPr="00B77731">
        <w:rPr>
          <w:rFonts w:ascii="Verdana" w:hAnsi="Verdana"/>
          <w:sz w:val="18"/>
          <w:szCs w:val="18"/>
        </w:rPr>
        <w:t>2</w:t>
      </w:r>
      <w:r w:rsidR="00B557F1" w:rsidRPr="00B77731">
        <w:rPr>
          <w:rFonts w:ascii="Verdana" w:hAnsi="Verdana"/>
          <w:sz w:val="18"/>
          <w:szCs w:val="18"/>
        </w:rPr>
        <w:t>4</w:t>
      </w:r>
      <w:r w:rsidRPr="00B77731">
        <w:rPr>
          <w:rFonts w:ascii="Verdana" w:hAnsi="Verdana"/>
          <w:sz w:val="18"/>
          <w:szCs w:val="18"/>
        </w:rPr>
        <w:t xml:space="preserve"> </w:t>
      </w:r>
      <w:r w:rsidR="006E23E0" w:rsidRPr="00B77731">
        <w:rPr>
          <w:rFonts w:ascii="Verdana" w:hAnsi="Verdana"/>
          <w:sz w:val="18"/>
          <w:szCs w:val="18"/>
        </w:rPr>
        <w:t xml:space="preserve">Vakken en profielwerkstuk eindexamen </w:t>
      </w:r>
      <w:r w:rsidRPr="00B77731">
        <w:rPr>
          <w:rFonts w:ascii="Verdana" w:hAnsi="Verdana"/>
          <w:sz w:val="18"/>
          <w:szCs w:val="18"/>
        </w:rPr>
        <w:t>vmbo theoretische leerweg</w:t>
      </w:r>
      <w:bookmarkEnd w:id="34"/>
    </w:p>
    <w:p w14:paraId="1EC0C175" w14:textId="77777777" w:rsidR="000207DB" w:rsidRPr="00FB5E50" w:rsidRDefault="000207DB" w:rsidP="000207DB">
      <w:pPr>
        <w:numPr>
          <w:ilvl w:val="0"/>
          <w:numId w:val="16"/>
        </w:numPr>
        <w:spacing w:before="0" w:after="0" w:line="240" w:lineRule="auto"/>
        <w:contextualSpacing/>
        <w:rPr>
          <w:rFonts w:ascii="Verdana" w:hAnsi="Verdana"/>
          <w:sz w:val="18"/>
          <w:szCs w:val="18"/>
          <w:lang w:bidi="en-US"/>
        </w:rPr>
      </w:pPr>
      <w:r w:rsidRPr="00FB5E50">
        <w:rPr>
          <w:rFonts w:ascii="Verdana" w:hAnsi="Verdana"/>
          <w:sz w:val="18"/>
          <w:szCs w:val="18"/>
          <w:lang w:bidi="en-US"/>
        </w:rPr>
        <w:t>De school verzorgt alle profielen. De profielen zijn:</w:t>
      </w:r>
    </w:p>
    <w:p w14:paraId="63CA6052"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Pr>
          <w:rFonts w:ascii="Verdana" w:hAnsi="Verdana"/>
          <w:sz w:val="18"/>
          <w:szCs w:val="18"/>
          <w:lang w:bidi="en-US"/>
        </w:rPr>
        <w:t>T</w:t>
      </w:r>
      <w:r w:rsidRPr="00FB5E50">
        <w:rPr>
          <w:rFonts w:ascii="Verdana" w:hAnsi="Verdana"/>
          <w:sz w:val="18"/>
          <w:szCs w:val="18"/>
          <w:lang w:bidi="en-US"/>
        </w:rPr>
        <w:t>echniek,</w:t>
      </w:r>
    </w:p>
    <w:p w14:paraId="65DE1A2E"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Pr>
          <w:rFonts w:ascii="Verdana" w:hAnsi="Verdana"/>
          <w:sz w:val="18"/>
          <w:szCs w:val="18"/>
          <w:lang w:bidi="en-US"/>
        </w:rPr>
        <w:t>Z</w:t>
      </w:r>
      <w:r w:rsidRPr="00FB5E50">
        <w:rPr>
          <w:rFonts w:ascii="Verdana" w:hAnsi="Verdana"/>
          <w:sz w:val="18"/>
          <w:szCs w:val="18"/>
          <w:lang w:bidi="en-US"/>
        </w:rPr>
        <w:t>org en welzijn,</w:t>
      </w:r>
    </w:p>
    <w:p w14:paraId="149F423C"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Pr>
          <w:rFonts w:ascii="Verdana" w:hAnsi="Verdana"/>
          <w:sz w:val="18"/>
          <w:szCs w:val="18"/>
          <w:lang w:bidi="en-US"/>
        </w:rPr>
        <w:t>E</w:t>
      </w:r>
      <w:r w:rsidRPr="00FB5E50">
        <w:rPr>
          <w:rFonts w:ascii="Verdana" w:hAnsi="Verdana"/>
          <w:sz w:val="18"/>
          <w:szCs w:val="18"/>
          <w:lang w:bidi="en-US"/>
        </w:rPr>
        <w:t>conomie, en</w:t>
      </w:r>
    </w:p>
    <w:p w14:paraId="3CBCC460"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Pr>
          <w:rFonts w:ascii="Verdana" w:hAnsi="Verdana"/>
          <w:sz w:val="18"/>
          <w:szCs w:val="18"/>
          <w:lang w:bidi="en-US"/>
        </w:rPr>
        <w:t>G</w:t>
      </w:r>
      <w:r w:rsidRPr="00FB5E50">
        <w:rPr>
          <w:rFonts w:ascii="Verdana" w:hAnsi="Verdana"/>
          <w:sz w:val="18"/>
          <w:szCs w:val="18"/>
          <w:lang w:bidi="en-US"/>
        </w:rPr>
        <w:t>roen.</w:t>
      </w:r>
    </w:p>
    <w:p w14:paraId="30C662C7" w14:textId="77777777" w:rsidR="000207DB" w:rsidRPr="00FB5E50" w:rsidRDefault="000207DB" w:rsidP="000207DB">
      <w:pPr>
        <w:numPr>
          <w:ilvl w:val="0"/>
          <w:numId w:val="16"/>
        </w:numPr>
        <w:spacing w:before="0" w:after="0" w:line="240" w:lineRule="auto"/>
        <w:contextualSpacing/>
        <w:rPr>
          <w:rFonts w:ascii="Verdana" w:hAnsi="Verdana"/>
          <w:sz w:val="18"/>
          <w:szCs w:val="18"/>
          <w:lang w:bidi="en-US"/>
        </w:rPr>
      </w:pPr>
      <w:r w:rsidRPr="00FB5E50">
        <w:rPr>
          <w:rFonts w:ascii="Verdana" w:hAnsi="Verdana"/>
          <w:sz w:val="18"/>
          <w:szCs w:val="18"/>
          <w:lang w:bidi="en-US"/>
        </w:rPr>
        <w:t>De vakken van het gemeenschappelijk deel zijn voor alle profielen gelijk:</w:t>
      </w:r>
    </w:p>
    <w:p w14:paraId="45C84635"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sidRPr="00FB5E50">
        <w:rPr>
          <w:rFonts w:ascii="Verdana" w:hAnsi="Verdana"/>
          <w:sz w:val="18"/>
          <w:szCs w:val="18"/>
          <w:lang w:bidi="en-US"/>
        </w:rPr>
        <w:t>Nederlandse taal;</w:t>
      </w:r>
    </w:p>
    <w:p w14:paraId="2F3A37E5"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sidRPr="00FB5E50">
        <w:rPr>
          <w:rFonts w:ascii="Verdana" w:hAnsi="Verdana"/>
          <w:sz w:val="18"/>
          <w:szCs w:val="18"/>
          <w:lang w:bidi="en-US"/>
        </w:rPr>
        <w:t>Engelse taal;</w:t>
      </w:r>
    </w:p>
    <w:p w14:paraId="677F2175"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Pr>
          <w:rFonts w:ascii="Verdana" w:hAnsi="Verdana"/>
          <w:sz w:val="18"/>
          <w:szCs w:val="18"/>
          <w:lang w:bidi="en-US"/>
        </w:rPr>
        <w:t>PMO M</w:t>
      </w:r>
      <w:r w:rsidRPr="00FB5E50">
        <w:rPr>
          <w:rFonts w:ascii="Verdana" w:hAnsi="Verdana"/>
          <w:sz w:val="18"/>
          <w:szCs w:val="18"/>
          <w:lang w:bidi="en-US"/>
        </w:rPr>
        <w:t>aatschappijleer,</w:t>
      </w:r>
    </w:p>
    <w:p w14:paraId="13337A78"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Pr>
          <w:rFonts w:ascii="Verdana" w:hAnsi="Verdana"/>
          <w:sz w:val="18"/>
          <w:szCs w:val="18"/>
          <w:lang w:bidi="en-US"/>
        </w:rPr>
        <w:t>L</w:t>
      </w:r>
      <w:r w:rsidRPr="00FB5E50">
        <w:rPr>
          <w:rFonts w:ascii="Verdana" w:hAnsi="Verdana"/>
          <w:sz w:val="18"/>
          <w:szCs w:val="18"/>
          <w:lang w:bidi="en-US"/>
        </w:rPr>
        <w:t>ichamelijke opvoeding; en</w:t>
      </w:r>
    </w:p>
    <w:p w14:paraId="38EE15D3"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Pr>
          <w:rFonts w:ascii="Verdana" w:hAnsi="Verdana"/>
          <w:sz w:val="18"/>
          <w:szCs w:val="18"/>
          <w:lang w:bidi="en-US"/>
        </w:rPr>
        <w:t>CKV</w:t>
      </w:r>
      <w:r w:rsidRPr="00FB5E50">
        <w:rPr>
          <w:rFonts w:ascii="Verdana" w:hAnsi="Verdana"/>
          <w:sz w:val="18"/>
          <w:szCs w:val="18"/>
          <w:lang w:bidi="en-US"/>
        </w:rPr>
        <w:t>.</w:t>
      </w:r>
    </w:p>
    <w:p w14:paraId="20C81D64" w14:textId="77777777" w:rsidR="000207DB" w:rsidRPr="00FB5E50" w:rsidRDefault="000207DB" w:rsidP="000207DB">
      <w:pPr>
        <w:numPr>
          <w:ilvl w:val="0"/>
          <w:numId w:val="16"/>
        </w:numPr>
        <w:spacing w:before="0" w:after="0" w:line="240" w:lineRule="auto"/>
        <w:contextualSpacing/>
        <w:rPr>
          <w:rFonts w:ascii="Verdana" w:hAnsi="Verdana"/>
          <w:sz w:val="18"/>
          <w:szCs w:val="18"/>
          <w:lang w:bidi="en-US"/>
        </w:rPr>
      </w:pPr>
      <w:r w:rsidRPr="00FB5E50">
        <w:rPr>
          <w:rFonts w:ascii="Verdana" w:hAnsi="Verdana"/>
          <w:sz w:val="18"/>
          <w:szCs w:val="18"/>
          <w:lang w:bidi="en-US"/>
        </w:rPr>
        <w:t>De twee vakken van het profieldeel van één van de profielen en een profielwerkstuk:</w:t>
      </w:r>
    </w:p>
    <w:p w14:paraId="381C41B9"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Pr>
          <w:rFonts w:ascii="Verdana" w:hAnsi="Verdana"/>
          <w:sz w:val="18"/>
          <w:szCs w:val="18"/>
          <w:lang w:bidi="en-US"/>
        </w:rPr>
        <w:t>H</w:t>
      </w:r>
      <w:r w:rsidRPr="00FB5E50">
        <w:rPr>
          <w:rFonts w:ascii="Verdana" w:hAnsi="Verdana"/>
          <w:sz w:val="18"/>
          <w:szCs w:val="18"/>
          <w:lang w:bidi="en-US"/>
        </w:rPr>
        <w:t>et profieldeel van het profiel techniek omvat de volgende vakken:</w:t>
      </w:r>
    </w:p>
    <w:p w14:paraId="2F12191F" w14:textId="77777777" w:rsidR="000207DB" w:rsidRPr="00FB5E50" w:rsidRDefault="000207DB" w:rsidP="000207DB">
      <w:pPr>
        <w:numPr>
          <w:ilvl w:val="2"/>
          <w:numId w:val="16"/>
        </w:numPr>
        <w:spacing w:before="0" w:after="0" w:line="240" w:lineRule="auto"/>
        <w:contextualSpacing/>
        <w:rPr>
          <w:rFonts w:ascii="Verdana" w:hAnsi="Verdana"/>
          <w:sz w:val="18"/>
          <w:szCs w:val="18"/>
          <w:lang w:bidi="en-US"/>
        </w:rPr>
      </w:pPr>
      <w:r>
        <w:rPr>
          <w:rFonts w:ascii="Verdana" w:hAnsi="Verdana"/>
          <w:sz w:val="18"/>
          <w:szCs w:val="18"/>
          <w:lang w:bidi="en-US"/>
        </w:rPr>
        <w:t>W</w:t>
      </w:r>
      <w:r w:rsidRPr="00FB5E50">
        <w:rPr>
          <w:rFonts w:ascii="Verdana" w:hAnsi="Verdana"/>
          <w:sz w:val="18"/>
          <w:szCs w:val="18"/>
          <w:lang w:bidi="en-US"/>
        </w:rPr>
        <w:t>iskunde; en</w:t>
      </w:r>
    </w:p>
    <w:p w14:paraId="645A759A" w14:textId="77777777" w:rsidR="000207DB" w:rsidRPr="00FB5E50" w:rsidRDefault="000207DB" w:rsidP="000207DB">
      <w:pPr>
        <w:numPr>
          <w:ilvl w:val="2"/>
          <w:numId w:val="16"/>
        </w:numPr>
        <w:spacing w:before="0" w:after="0" w:line="240" w:lineRule="auto"/>
        <w:contextualSpacing/>
        <w:rPr>
          <w:rFonts w:ascii="Verdana" w:hAnsi="Verdana"/>
          <w:sz w:val="18"/>
          <w:szCs w:val="18"/>
          <w:lang w:bidi="en-US"/>
        </w:rPr>
      </w:pPr>
      <w:r>
        <w:rPr>
          <w:rFonts w:ascii="Verdana" w:hAnsi="Verdana"/>
          <w:sz w:val="18"/>
          <w:szCs w:val="18"/>
          <w:lang w:bidi="en-US"/>
        </w:rPr>
        <w:t>N</w:t>
      </w:r>
      <w:r w:rsidRPr="00FB5E50">
        <w:rPr>
          <w:rFonts w:ascii="Verdana" w:hAnsi="Verdana"/>
          <w:sz w:val="18"/>
          <w:szCs w:val="18"/>
          <w:lang w:bidi="en-US"/>
        </w:rPr>
        <w:t>atuur- en scheikunde I.</w:t>
      </w:r>
    </w:p>
    <w:p w14:paraId="7D5E8FC0"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sidRPr="00FB5E50">
        <w:rPr>
          <w:rFonts w:ascii="Verdana" w:hAnsi="Verdana"/>
          <w:sz w:val="18"/>
          <w:szCs w:val="18"/>
          <w:lang w:bidi="en-US"/>
        </w:rPr>
        <w:t>Het profieldeel van het profiel zorg en welzijn omvat de volgende vakken:</w:t>
      </w:r>
    </w:p>
    <w:p w14:paraId="2FBDADCA" w14:textId="77777777" w:rsidR="000207DB" w:rsidRPr="00FB5E50" w:rsidRDefault="000207DB" w:rsidP="000207DB">
      <w:pPr>
        <w:pStyle w:val="Lijstalinea"/>
        <w:numPr>
          <w:ilvl w:val="2"/>
          <w:numId w:val="16"/>
        </w:numPr>
        <w:spacing w:before="0" w:after="0" w:line="240" w:lineRule="auto"/>
        <w:rPr>
          <w:rFonts w:ascii="Verdana" w:hAnsi="Verdana"/>
          <w:sz w:val="18"/>
          <w:szCs w:val="18"/>
          <w:lang w:bidi="en-US"/>
        </w:rPr>
      </w:pPr>
      <w:r>
        <w:rPr>
          <w:rFonts w:ascii="Verdana" w:hAnsi="Verdana"/>
          <w:sz w:val="18"/>
          <w:szCs w:val="18"/>
          <w:lang w:bidi="en-US"/>
        </w:rPr>
        <w:t>B</w:t>
      </w:r>
      <w:r w:rsidRPr="00FB5E50">
        <w:rPr>
          <w:rFonts w:ascii="Verdana" w:hAnsi="Verdana"/>
          <w:sz w:val="18"/>
          <w:szCs w:val="18"/>
          <w:lang w:bidi="en-US"/>
        </w:rPr>
        <w:t>iologie, en</w:t>
      </w:r>
    </w:p>
    <w:p w14:paraId="1AC0EDBC" w14:textId="77777777" w:rsidR="000207DB" w:rsidRPr="00BA7588" w:rsidRDefault="000207DB" w:rsidP="000207DB">
      <w:pPr>
        <w:pStyle w:val="Lijstalinea"/>
        <w:numPr>
          <w:ilvl w:val="2"/>
          <w:numId w:val="16"/>
        </w:numPr>
        <w:spacing w:before="0" w:after="0" w:line="240" w:lineRule="auto"/>
        <w:rPr>
          <w:rFonts w:ascii="Verdana" w:hAnsi="Verdana"/>
          <w:sz w:val="18"/>
          <w:szCs w:val="18"/>
          <w:lang w:bidi="en-US"/>
        </w:rPr>
      </w:pPr>
      <w:r>
        <w:rPr>
          <w:rFonts w:ascii="Verdana" w:hAnsi="Verdana"/>
          <w:sz w:val="18"/>
          <w:szCs w:val="18"/>
          <w:lang w:bidi="en-US"/>
        </w:rPr>
        <w:t>W</w:t>
      </w:r>
      <w:r w:rsidRPr="00FB5E50">
        <w:rPr>
          <w:rFonts w:ascii="Verdana" w:hAnsi="Verdana"/>
          <w:sz w:val="18"/>
          <w:szCs w:val="18"/>
          <w:lang w:bidi="en-US"/>
        </w:rPr>
        <w:t>iskunde; of</w:t>
      </w:r>
    </w:p>
    <w:p w14:paraId="766D067B" w14:textId="77777777" w:rsidR="000207DB" w:rsidRPr="00FB5E50" w:rsidRDefault="000207DB" w:rsidP="000207DB">
      <w:pPr>
        <w:pStyle w:val="Lijstalinea"/>
        <w:numPr>
          <w:ilvl w:val="2"/>
          <w:numId w:val="16"/>
        </w:numPr>
        <w:spacing w:before="0" w:after="0" w:line="240" w:lineRule="auto"/>
        <w:rPr>
          <w:rFonts w:ascii="Verdana" w:hAnsi="Verdana"/>
          <w:sz w:val="18"/>
          <w:szCs w:val="18"/>
          <w:lang w:bidi="en-US"/>
        </w:rPr>
      </w:pPr>
      <w:r>
        <w:rPr>
          <w:rFonts w:ascii="Verdana" w:hAnsi="Verdana"/>
          <w:sz w:val="18"/>
          <w:szCs w:val="18"/>
          <w:lang w:bidi="en-US"/>
        </w:rPr>
        <w:t>G</w:t>
      </w:r>
      <w:r w:rsidRPr="00FB5E50">
        <w:rPr>
          <w:rFonts w:ascii="Verdana" w:hAnsi="Verdana"/>
          <w:sz w:val="18"/>
          <w:szCs w:val="18"/>
          <w:lang w:bidi="en-US"/>
        </w:rPr>
        <w:t>eschiedenis en staatsinrichting; of</w:t>
      </w:r>
    </w:p>
    <w:p w14:paraId="4F9E9DEF" w14:textId="77777777" w:rsidR="000207DB" w:rsidRPr="00FB5E50" w:rsidRDefault="000207DB" w:rsidP="000207DB">
      <w:pPr>
        <w:pStyle w:val="Lijstalinea"/>
        <w:numPr>
          <w:ilvl w:val="2"/>
          <w:numId w:val="16"/>
        </w:numPr>
        <w:spacing w:before="0" w:after="0" w:line="240" w:lineRule="auto"/>
        <w:rPr>
          <w:rFonts w:ascii="Verdana" w:hAnsi="Verdana"/>
          <w:sz w:val="18"/>
          <w:szCs w:val="18"/>
          <w:lang w:bidi="en-US"/>
        </w:rPr>
      </w:pPr>
      <w:r>
        <w:rPr>
          <w:rFonts w:ascii="Verdana" w:hAnsi="Verdana"/>
          <w:sz w:val="18"/>
          <w:szCs w:val="18"/>
          <w:lang w:bidi="en-US"/>
        </w:rPr>
        <w:t>A</w:t>
      </w:r>
      <w:r w:rsidRPr="00FB5E50">
        <w:rPr>
          <w:rFonts w:ascii="Verdana" w:hAnsi="Verdana"/>
          <w:sz w:val="18"/>
          <w:szCs w:val="18"/>
          <w:lang w:bidi="en-US"/>
        </w:rPr>
        <w:t>ardrijkskunde.</w:t>
      </w:r>
    </w:p>
    <w:p w14:paraId="131DC067"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sidRPr="00FB5E50">
        <w:rPr>
          <w:rFonts w:ascii="Verdana" w:hAnsi="Verdana"/>
          <w:sz w:val="18"/>
          <w:szCs w:val="18"/>
          <w:lang w:bidi="en-US"/>
        </w:rPr>
        <w:t>Het profieldeel van het profiel economie omvat de volgende vakken:</w:t>
      </w:r>
    </w:p>
    <w:p w14:paraId="776AFC71" w14:textId="77777777" w:rsidR="000207DB" w:rsidRPr="00FB5E50" w:rsidRDefault="000207DB" w:rsidP="000207DB">
      <w:pPr>
        <w:numPr>
          <w:ilvl w:val="2"/>
          <w:numId w:val="16"/>
        </w:numPr>
        <w:spacing w:before="0" w:after="0" w:line="240" w:lineRule="auto"/>
        <w:contextualSpacing/>
        <w:rPr>
          <w:rFonts w:ascii="Verdana" w:hAnsi="Verdana"/>
          <w:sz w:val="18"/>
          <w:szCs w:val="18"/>
          <w:lang w:bidi="en-US"/>
        </w:rPr>
      </w:pPr>
      <w:r>
        <w:rPr>
          <w:rFonts w:ascii="Verdana" w:hAnsi="Verdana"/>
          <w:sz w:val="18"/>
          <w:szCs w:val="18"/>
          <w:lang w:bidi="en-US"/>
        </w:rPr>
        <w:t>E</w:t>
      </w:r>
      <w:r w:rsidRPr="00FB5E50">
        <w:rPr>
          <w:rFonts w:ascii="Verdana" w:hAnsi="Verdana"/>
          <w:sz w:val="18"/>
          <w:szCs w:val="18"/>
          <w:lang w:bidi="en-US"/>
        </w:rPr>
        <w:t>conomie; en</w:t>
      </w:r>
    </w:p>
    <w:p w14:paraId="5E6370C3" w14:textId="77777777" w:rsidR="000207DB" w:rsidRPr="00BA7588" w:rsidRDefault="000207DB" w:rsidP="000207DB">
      <w:pPr>
        <w:numPr>
          <w:ilvl w:val="2"/>
          <w:numId w:val="16"/>
        </w:numPr>
        <w:spacing w:before="0" w:after="0" w:line="240" w:lineRule="auto"/>
        <w:contextualSpacing/>
        <w:rPr>
          <w:rFonts w:ascii="Verdana" w:hAnsi="Verdana"/>
          <w:sz w:val="18"/>
          <w:szCs w:val="18"/>
          <w:lang w:bidi="en-US"/>
        </w:rPr>
      </w:pPr>
      <w:r>
        <w:rPr>
          <w:rFonts w:ascii="Verdana" w:hAnsi="Verdana"/>
          <w:sz w:val="18"/>
          <w:szCs w:val="18"/>
          <w:lang w:bidi="en-US"/>
        </w:rPr>
        <w:t>W</w:t>
      </w:r>
      <w:r w:rsidRPr="00FB5E50">
        <w:rPr>
          <w:rFonts w:ascii="Verdana" w:hAnsi="Verdana"/>
          <w:sz w:val="18"/>
          <w:szCs w:val="18"/>
          <w:lang w:bidi="en-US"/>
        </w:rPr>
        <w:t>iskunde; of</w:t>
      </w:r>
    </w:p>
    <w:p w14:paraId="27E9D078" w14:textId="77777777" w:rsidR="000207DB" w:rsidRPr="00FB5E50" w:rsidRDefault="000207DB" w:rsidP="000207DB">
      <w:pPr>
        <w:numPr>
          <w:ilvl w:val="2"/>
          <w:numId w:val="16"/>
        </w:numPr>
        <w:spacing w:before="0" w:after="0" w:line="240" w:lineRule="auto"/>
        <w:contextualSpacing/>
        <w:rPr>
          <w:rFonts w:ascii="Verdana" w:hAnsi="Verdana"/>
          <w:sz w:val="18"/>
          <w:szCs w:val="18"/>
          <w:lang w:bidi="en-US"/>
        </w:rPr>
      </w:pPr>
      <w:r w:rsidRPr="00FB5E50">
        <w:rPr>
          <w:rFonts w:ascii="Verdana" w:hAnsi="Verdana"/>
          <w:sz w:val="18"/>
          <w:szCs w:val="18"/>
          <w:lang w:bidi="en-US"/>
        </w:rPr>
        <w:t>Duitse taal.</w:t>
      </w:r>
    </w:p>
    <w:p w14:paraId="4FEF4716"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sidRPr="00FB5E50">
        <w:rPr>
          <w:rFonts w:ascii="Verdana" w:hAnsi="Verdana"/>
          <w:sz w:val="18"/>
          <w:szCs w:val="18"/>
          <w:lang w:bidi="en-US"/>
        </w:rPr>
        <w:t>het profieldeel van het profiel groen omvat de volgende vakken:</w:t>
      </w:r>
    </w:p>
    <w:p w14:paraId="2986F960" w14:textId="77777777" w:rsidR="000207DB" w:rsidRPr="00FB5E50" w:rsidRDefault="000207DB" w:rsidP="000207DB">
      <w:pPr>
        <w:pStyle w:val="Lijstalinea"/>
        <w:numPr>
          <w:ilvl w:val="2"/>
          <w:numId w:val="16"/>
        </w:numPr>
        <w:spacing w:before="0" w:after="0" w:line="240" w:lineRule="auto"/>
        <w:rPr>
          <w:rFonts w:ascii="Verdana" w:hAnsi="Verdana"/>
          <w:sz w:val="18"/>
          <w:szCs w:val="18"/>
          <w:lang w:bidi="en-US"/>
        </w:rPr>
      </w:pPr>
      <w:r>
        <w:rPr>
          <w:rFonts w:ascii="Verdana" w:hAnsi="Verdana"/>
          <w:sz w:val="18"/>
          <w:szCs w:val="18"/>
          <w:lang w:bidi="en-US"/>
        </w:rPr>
        <w:t>W</w:t>
      </w:r>
      <w:r w:rsidRPr="00FB5E50">
        <w:rPr>
          <w:rFonts w:ascii="Verdana" w:hAnsi="Verdana"/>
          <w:sz w:val="18"/>
          <w:szCs w:val="18"/>
          <w:lang w:bidi="en-US"/>
        </w:rPr>
        <w:t>iskunde; en</w:t>
      </w:r>
    </w:p>
    <w:p w14:paraId="3A199E4F" w14:textId="77777777" w:rsidR="000207DB" w:rsidRPr="00FB5E50" w:rsidRDefault="000207DB" w:rsidP="000207DB">
      <w:pPr>
        <w:pStyle w:val="Lijstalinea"/>
        <w:numPr>
          <w:ilvl w:val="2"/>
          <w:numId w:val="16"/>
        </w:numPr>
        <w:spacing w:before="0" w:after="0" w:line="240" w:lineRule="auto"/>
        <w:rPr>
          <w:rFonts w:ascii="Verdana" w:hAnsi="Verdana"/>
          <w:sz w:val="18"/>
          <w:szCs w:val="18"/>
          <w:lang w:bidi="en-US"/>
        </w:rPr>
      </w:pPr>
      <w:r>
        <w:rPr>
          <w:rFonts w:ascii="Verdana" w:hAnsi="Verdana"/>
          <w:sz w:val="18"/>
          <w:szCs w:val="18"/>
          <w:lang w:bidi="en-US"/>
        </w:rPr>
        <w:t>Bi</w:t>
      </w:r>
      <w:r w:rsidRPr="00FB5E50">
        <w:rPr>
          <w:rFonts w:ascii="Verdana" w:hAnsi="Verdana"/>
          <w:sz w:val="18"/>
          <w:szCs w:val="18"/>
          <w:lang w:bidi="en-US"/>
        </w:rPr>
        <w:t>ologie; of</w:t>
      </w:r>
    </w:p>
    <w:p w14:paraId="03DB0CA7" w14:textId="77777777" w:rsidR="000207DB" w:rsidRPr="00FB5E50" w:rsidRDefault="000207DB" w:rsidP="000207DB">
      <w:pPr>
        <w:pStyle w:val="Lijstalinea"/>
        <w:numPr>
          <w:ilvl w:val="2"/>
          <w:numId w:val="16"/>
        </w:numPr>
        <w:spacing w:before="0" w:after="0" w:line="240" w:lineRule="auto"/>
        <w:rPr>
          <w:rFonts w:ascii="Verdana" w:hAnsi="Verdana"/>
          <w:sz w:val="18"/>
          <w:szCs w:val="18"/>
          <w:lang w:bidi="en-US"/>
        </w:rPr>
      </w:pPr>
      <w:r>
        <w:rPr>
          <w:rFonts w:ascii="Verdana" w:hAnsi="Verdana"/>
          <w:sz w:val="18"/>
          <w:szCs w:val="18"/>
          <w:lang w:bidi="en-US"/>
        </w:rPr>
        <w:t>N</w:t>
      </w:r>
      <w:r w:rsidRPr="00FB5E50">
        <w:rPr>
          <w:rFonts w:ascii="Verdana" w:hAnsi="Verdana"/>
          <w:sz w:val="18"/>
          <w:szCs w:val="18"/>
          <w:lang w:bidi="en-US"/>
        </w:rPr>
        <w:t>atuur- en scheikunde I.</w:t>
      </w:r>
    </w:p>
    <w:p w14:paraId="05810EE1" w14:textId="77777777" w:rsidR="000207DB" w:rsidRPr="00FB5E50" w:rsidRDefault="000207DB" w:rsidP="000207DB">
      <w:pPr>
        <w:numPr>
          <w:ilvl w:val="0"/>
          <w:numId w:val="16"/>
        </w:numPr>
        <w:spacing w:before="0" w:after="0" w:line="240" w:lineRule="auto"/>
        <w:contextualSpacing/>
        <w:rPr>
          <w:rFonts w:ascii="Verdana" w:hAnsi="Verdana"/>
          <w:sz w:val="18"/>
          <w:szCs w:val="18"/>
          <w:lang w:bidi="en-US"/>
        </w:rPr>
      </w:pPr>
      <w:r w:rsidRPr="00FB5E50">
        <w:rPr>
          <w:rFonts w:ascii="Verdana" w:hAnsi="Verdana"/>
          <w:sz w:val="18"/>
          <w:szCs w:val="18"/>
          <w:lang w:bidi="en-US"/>
        </w:rPr>
        <w:t>De twee vakken van het vrije deel van de theoretische leerweg:</w:t>
      </w:r>
    </w:p>
    <w:p w14:paraId="432487A8"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Pr>
          <w:rFonts w:ascii="Verdana" w:hAnsi="Verdana"/>
          <w:sz w:val="18"/>
          <w:szCs w:val="18"/>
          <w:lang w:bidi="en-US"/>
        </w:rPr>
        <w:t>O</w:t>
      </w:r>
      <w:r w:rsidRPr="00FB5E50">
        <w:rPr>
          <w:rFonts w:ascii="Verdana" w:hAnsi="Verdana"/>
          <w:sz w:val="18"/>
          <w:szCs w:val="18"/>
          <w:lang w:bidi="en-US"/>
        </w:rPr>
        <w:t>mvat de vakken genoemd in het derde lid, voor zover deze niet al deel uitmaken van het profiel;</w:t>
      </w:r>
    </w:p>
    <w:p w14:paraId="6B752187" w14:textId="77777777" w:rsidR="000207DB" w:rsidRPr="00FB5E50" w:rsidRDefault="000207DB" w:rsidP="000207DB">
      <w:pPr>
        <w:numPr>
          <w:ilvl w:val="1"/>
          <w:numId w:val="16"/>
        </w:numPr>
        <w:spacing w:before="0" w:after="0" w:line="240" w:lineRule="auto"/>
        <w:contextualSpacing/>
        <w:rPr>
          <w:rFonts w:ascii="Verdana" w:hAnsi="Verdana"/>
          <w:sz w:val="18"/>
          <w:szCs w:val="18"/>
          <w:lang w:bidi="en-US"/>
        </w:rPr>
      </w:pPr>
      <w:r>
        <w:rPr>
          <w:rFonts w:ascii="Verdana" w:hAnsi="Verdana"/>
          <w:sz w:val="18"/>
          <w:szCs w:val="18"/>
          <w:lang w:bidi="en-US"/>
        </w:rPr>
        <w:lastRenderedPageBreak/>
        <w:t>K</w:t>
      </w:r>
      <w:r w:rsidRPr="00FB5E50">
        <w:rPr>
          <w:rFonts w:ascii="Verdana" w:hAnsi="Verdana"/>
          <w:sz w:val="18"/>
          <w:szCs w:val="18"/>
          <w:lang w:bidi="en-US"/>
        </w:rPr>
        <w:t xml:space="preserve">an omvatten: </w:t>
      </w:r>
    </w:p>
    <w:p w14:paraId="07942EA9" w14:textId="77777777" w:rsidR="000207DB" w:rsidRPr="00FB5E50" w:rsidRDefault="000207DB" w:rsidP="000207DB">
      <w:pPr>
        <w:numPr>
          <w:ilvl w:val="2"/>
          <w:numId w:val="16"/>
        </w:numPr>
        <w:spacing w:before="0" w:after="0" w:line="240" w:lineRule="auto"/>
        <w:contextualSpacing/>
        <w:rPr>
          <w:rFonts w:ascii="Verdana" w:hAnsi="Verdana"/>
          <w:sz w:val="18"/>
          <w:szCs w:val="18"/>
          <w:lang w:bidi="en-US"/>
        </w:rPr>
      </w:pPr>
      <w:r>
        <w:rPr>
          <w:rFonts w:ascii="Verdana" w:hAnsi="Verdana"/>
          <w:sz w:val="18"/>
          <w:szCs w:val="18"/>
          <w:lang w:bidi="en-US"/>
        </w:rPr>
        <w:t>N</w:t>
      </w:r>
      <w:r w:rsidRPr="00FB5E50">
        <w:rPr>
          <w:rFonts w:ascii="Verdana" w:hAnsi="Verdana"/>
          <w:sz w:val="18"/>
          <w:szCs w:val="18"/>
          <w:lang w:bidi="en-US"/>
        </w:rPr>
        <w:t>atuur- en scheikunde II;</w:t>
      </w:r>
    </w:p>
    <w:p w14:paraId="5ACEAB30" w14:textId="77777777" w:rsidR="000207DB" w:rsidRPr="00FB5E50" w:rsidRDefault="000207DB" w:rsidP="000207DB">
      <w:pPr>
        <w:numPr>
          <w:ilvl w:val="0"/>
          <w:numId w:val="16"/>
        </w:numPr>
        <w:spacing w:before="0" w:after="0" w:line="240" w:lineRule="auto"/>
        <w:contextualSpacing/>
        <w:rPr>
          <w:rFonts w:ascii="Verdana" w:hAnsi="Verdana"/>
          <w:sz w:val="18"/>
          <w:szCs w:val="18"/>
          <w:lang w:bidi="en-US"/>
        </w:rPr>
      </w:pPr>
      <w:r w:rsidRPr="00FB5E50">
        <w:rPr>
          <w:rFonts w:ascii="Verdana" w:hAnsi="Verdana"/>
          <w:sz w:val="18"/>
          <w:szCs w:val="18"/>
          <w:lang w:bidi="en-US"/>
        </w:rPr>
        <w:t>Naast de vakken, bedoeld in lid 2</w:t>
      </w:r>
      <w:r>
        <w:rPr>
          <w:rFonts w:ascii="Verdana" w:hAnsi="Verdana"/>
          <w:sz w:val="18"/>
          <w:szCs w:val="18"/>
          <w:lang w:bidi="en-US"/>
        </w:rPr>
        <w:t>, 3 en 4</w:t>
      </w:r>
      <w:r w:rsidRPr="00FB5E50">
        <w:rPr>
          <w:rFonts w:ascii="Verdana" w:hAnsi="Verdana"/>
          <w:sz w:val="18"/>
          <w:szCs w:val="18"/>
          <w:lang w:bidi="en-US"/>
        </w:rPr>
        <w:t xml:space="preserve"> kan het eindexamen vmbo theoretische leerweg ter keuze van de examenkandidaat extra vakken omvatten, voor zover de </w:t>
      </w:r>
      <w:r>
        <w:rPr>
          <w:rFonts w:ascii="Verdana" w:hAnsi="Verdana"/>
          <w:sz w:val="18"/>
          <w:szCs w:val="18"/>
          <w:lang w:bidi="en-US"/>
        </w:rPr>
        <w:t>locatiedirecteur</w:t>
      </w:r>
      <w:r w:rsidRPr="00FB5E50">
        <w:rPr>
          <w:rFonts w:ascii="Verdana" w:hAnsi="Verdana"/>
          <w:sz w:val="18"/>
          <w:szCs w:val="18"/>
          <w:lang w:bidi="en-US"/>
        </w:rPr>
        <w:t xml:space="preserve"> hem dat toestaat en het vak niet inhoudelijk overeenkomt met een vak dat al onderdeel is van dat eindexamen.</w:t>
      </w:r>
    </w:p>
    <w:p w14:paraId="458A2734" w14:textId="77777777" w:rsidR="000207DB" w:rsidRPr="00FB5E50" w:rsidRDefault="000207DB" w:rsidP="000207DB">
      <w:pPr>
        <w:numPr>
          <w:ilvl w:val="0"/>
          <w:numId w:val="16"/>
        </w:numPr>
        <w:spacing w:before="0" w:after="0" w:line="240" w:lineRule="auto"/>
        <w:contextualSpacing/>
        <w:rPr>
          <w:rFonts w:ascii="Verdana" w:hAnsi="Verdana"/>
          <w:sz w:val="18"/>
          <w:szCs w:val="18"/>
          <w:lang w:bidi="en-US"/>
        </w:rPr>
      </w:pPr>
      <w:r w:rsidRPr="00FB5E50">
        <w:rPr>
          <w:rFonts w:ascii="Verdana" w:hAnsi="Verdana"/>
          <w:sz w:val="18"/>
          <w:szCs w:val="18"/>
          <w:lang w:bidi="en-US"/>
        </w:rPr>
        <w:t xml:space="preserve">Het profielwerkstuk van het eindexamen </w:t>
      </w:r>
      <w:r>
        <w:rPr>
          <w:rFonts w:ascii="Verdana" w:hAnsi="Verdana"/>
          <w:sz w:val="18"/>
          <w:szCs w:val="18"/>
          <w:lang w:bidi="en-US"/>
        </w:rPr>
        <w:t>mavo</w:t>
      </w:r>
      <w:r w:rsidRPr="00FB5E50">
        <w:rPr>
          <w:rFonts w:ascii="Verdana" w:hAnsi="Verdana"/>
          <w:sz w:val="18"/>
          <w:szCs w:val="18"/>
          <w:lang w:bidi="en-US"/>
        </w:rPr>
        <w:t xml:space="preserve"> heeft betrekking op een thema uit een profiel waarin de leerling onderwijs volgt.</w:t>
      </w:r>
    </w:p>
    <w:p w14:paraId="12CB3DA7" w14:textId="77777777" w:rsidR="001D422A" w:rsidRPr="00340CEC" w:rsidRDefault="001D422A" w:rsidP="005C5681">
      <w:pPr>
        <w:spacing w:before="0" w:after="0" w:line="240" w:lineRule="auto"/>
        <w:contextualSpacing/>
        <w:rPr>
          <w:rFonts w:ascii="Verdana" w:hAnsi="Verdana"/>
          <w:sz w:val="18"/>
          <w:szCs w:val="18"/>
          <w:highlight w:val="cyan"/>
          <w:lang w:bidi="en-US"/>
        </w:rPr>
      </w:pPr>
    </w:p>
    <w:p w14:paraId="266C5AA8" w14:textId="3D42B082" w:rsidR="00496AC5" w:rsidRPr="000207DB" w:rsidRDefault="00496AC5" w:rsidP="005C5681">
      <w:pPr>
        <w:pStyle w:val="Kop2"/>
        <w:spacing w:line="240" w:lineRule="auto"/>
        <w:rPr>
          <w:rFonts w:ascii="Verdana" w:hAnsi="Verdana"/>
          <w:sz w:val="18"/>
          <w:szCs w:val="18"/>
        </w:rPr>
      </w:pPr>
      <w:bookmarkStart w:id="35" w:name="_Toc238806748"/>
      <w:r w:rsidRPr="000207DB">
        <w:rPr>
          <w:rFonts w:ascii="Verdana" w:hAnsi="Verdana"/>
          <w:sz w:val="18"/>
          <w:szCs w:val="18"/>
        </w:rPr>
        <w:t xml:space="preserve">Artikel </w:t>
      </w:r>
      <w:r w:rsidR="00F150EB" w:rsidRPr="000207DB">
        <w:rPr>
          <w:rFonts w:ascii="Verdana" w:hAnsi="Verdana"/>
          <w:sz w:val="18"/>
          <w:szCs w:val="18"/>
        </w:rPr>
        <w:t>2</w:t>
      </w:r>
      <w:r w:rsidR="00B557F1" w:rsidRPr="000207DB">
        <w:rPr>
          <w:rFonts w:ascii="Verdana" w:hAnsi="Verdana"/>
          <w:sz w:val="18"/>
          <w:szCs w:val="18"/>
        </w:rPr>
        <w:t>5</w:t>
      </w:r>
      <w:r w:rsidRPr="000207DB">
        <w:rPr>
          <w:rFonts w:ascii="Verdana" w:hAnsi="Verdana"/>
          <w:sz w:val="18"/>
          <w:szCs w:val="18"/>
        </w:rPr>
        <w:t xml:space="preserve"> Overeenkomstig vak op het niveau vwo of havo</w:t>
      </w:r>
      <w:bookmarkEnd w:id="35"/>
    </w:p>
    <w:p w14:paraId="25DEA158" w14:textId="60EB549B" w:rsidR="00496AC5" w:rsidRPr="000207DB" w:rsidRDefault="00EF464C" w:rsidP="005C5681">
      <w:pPr>
        <w:spacing w:before="0" w:after="0" w:line="240" w:lineRule="auto"/>
        <w:rPr>
          <w:rFonts w:ascii="Verdana" w:hAnsi="Verdana"/>
          <w:sz w:val="18"/>
          <w:szCs w:val="18"/>
          <w:lang w:bidi="en-US"/>
        </w:rPr>
      </w:pPr>
      <w:r w:rsidRPr="000207DB">
        <w:rPr>
          <w:rFonts w:ascii="Verdana" w:hAnsi="Verdana"/>
          <w:sz w:val="18"/>
          <w:szCs w:val="18"/>
          <w:lang w:bidi="en-US"/>
        </w:rPr>
        <w:t>De rector/</w:t>
      </w:r>
      <w:r w:rsidR="62D390B7" w:rsidRPr="000207DB">
        <w:rPr>
          <w:rFonts w:ascii="Verdana" w:hAnsi="Verdana"/>
          <w:sz w:val="18"/>
          <w:szCs w:val="18"/>
          <w:lang w:bidi="en-US"/>
        </w:rPr>
        <w:t xml:space="preserve"> locatiedirecteur</w:t>
      </w:r>
      <w:r w:rsidRPr="000207DB">
        <w:rPr>
          <w:rFonts w:ascii="Verdana" w:hAnsi="Verdana"/>
          <w:sz w:val="18"/>
          <w:szCs w:val="18"/>
          <w:lang w:bidi="en-US"/>
        </w:rPr>
        <w:t xml:space="preserve"> </w:t>
      </w:r>
      <w:r w:rsidR="00496AC5" w:rsidRPr="000207DB">
        <w:rPr>
          <w:rFonts w:ascii="Verdana" w:hAnsi="Verdana"/>
          <w:sz w:val="18"/>
          <w:szCs w:val="18"/>
          <w:lang w:bidi="en-US"/>
        </w:rPr>
        <w:t xml:space="preserve">kan de leerling van een school in de gelegenheid stellen in plaats van de vakken voor vmbo theoretische leerweg, de overeenkomstige vakken voor </w:t>
      </w:r>
      <w:r w:rsidR="003B36F9" w:rsidRPr="000207DB">
        <w:rPr>
          <w:rFonts w:ascii="Verdana" w:hAnsi="Verdana"/>
          <w:sz w:val="18"/>
          <w:szCs w:val="18"/>
          <w:lang w:bidi="en-US"/>
        </w:rPr>
        <w:t xml:space="preserve">havo of voor </w:t>
      </w:r>
      <w:r w:rsidR="00496AC5" w:rsidRPr="000207DB">
        <w:rPr>
          <w:rFonts w:ascii="Verdana" w:hAnsi="Verdana"/>
          <w:sz w:val="18"/>
          <w:szCs w:val="18"/>
          <w:lang w:bidi="en-US"/>
        </w:rPr>
        <w:t xml:space="preserve">vwo te volgen. </w:t>
      </w:r>
    </w:p>
    <w:p w14:paraId="0DAF6E56" w14:textId="6899F538" w:rsidR="00C54A8D" w:rsidRPr="00340CEC" w:rsidRDefault="00C54A8D" w:rsidP="005C5681">
      <w:pPr>
        <w:spacing w:before="0" w:after="0" w:line="240" w:lineRule="auto"/>
        <w:rPr>
          <w:rFonts w:ascii="Verdana" w:eastAsia="Verdana" w:hAnsi="Verdana" w:cs="Arial"/>
          <w:sz w:val="18"/>
          <w:szCs w:val="18"/>
          <w:highlight w:val="cyan"/>
          <w:lang w:bidi="en-US"/>
        </w:rPr>
      </w:pPr>
    </w:p>
    <w:p w14:paraId="3478EF54" w14:textId="648533B4" w:rsidR="00ED2357" w:rsidRPr="00D62E07" w:rsidRDefault="00ED2357" w:rsidP="00705BD7">
      <w:pPr>
        <w:pStyle w:val="Kop2"/>
        <w:spacing w:line="240" w:lineRule="auto"/>
        <w:rPr>
          <w:rFonts w:ascii="Verdana" w:hAnsi="Verdana"/>
          <w:sz w:val="18"/>
          <w:szCs w:val="18"/>
          <w:lang w:bidi="en-US"/>
        </w:rPr>
      </w:pPr>
      <w:bookmarkStart w:id="36" w:name="_Toc238806749"/>
      <w:bookmarkStart w:id="37" w:name="_Hlk129083798"/>
      <w:r w:rsidRPr="00D62E07">
        <w:rPr>
          <w:rFonts w:ascii="Verdana" w:hAnsi="Verdana"/>
          <w:sz w:val="18"/>
          <w:szCs w:val="18"/>
          <w:lang w:bidi="en-US"/>
        </w:rPr>
        <w:t xml:space="preserve">artikel </w:t>
      </w:r>
      <w:r w:rsidR="00F150EB" w:rsidRPr="00D62E07">
        <w:rPr>
          <w:rFonts w:ascii="Verdana" w:hAnsi="Verdana"/>
          <w:sz w:val="18"/>
          <w:szCs w:val="18"/>
          <w:lang w:bidi="en-US"/>
        </w:rPr>
        <w:t>2</w:t>
      </w:r>
      <w:r w:rsidR="00B557F1" w:rsidRPr="00D62E07">
        <w:rPr>
          <w:rFonts w:ascii="Verdana" w:hAnsi="Verdana"/>
          <w:sz w:val="18"/>
          <w:szCs w:val="18"/>
          <w:lang w:bidi="en-US"/>
        </w:rPr>
        <w:t>6</w:t>
      </w:r>
      <w:r w:rsidRPr="00D62E07">
        <w:rPr>
          <w:rFonts w:ascii="Verdana" w:hAnsi="Verdana"/>
          <w:sz w:val="18"/>
          <w:szCs w:val="18"/>
          <w:lang w:bidi="en-US"/>
        </w:rPr>
        <w:t xml:space="preserve"> </w:t>
      </w:r>
      <w:r w:rsidR="00C14706" w:rsidRPr="00D62E07">
        <w:rPr>
          <w:rFonts w:ascii="Verdana" w:hAnsi="Verdana"/>
          <w:sz w:val="18"/>
          <w:szCs w:val="18"/>
          <w:lang w:bidi="en-US"/>
        </w:rPr>
        <w:t>o</w:t>
      </w:r>
      <w:r w:rsidRPr="00D62E07">
        <w:rPr>
          <w:rFonts w:ascii="Verdana" w:hAnsi="Verdana"/>
          <w:sz w:val="18"/>
          <w:szCs w:val="18"/>
          <w:lang w:bidi="en-US"/>
        </w:rPr>
        <w:t xml:space="preserve">ntheffing </w:t>
      </w:r>
      <w:r w:rsidR="00C14706" w:rsidRPr="00D62E07">
        <w:rPr>
          <w:rFonts w:ascii="Verdana" w:hAnsi="Verdana"/>
          <w:sz w:val="18"/>
          <w:szCs w:val="18"/>
          <w:lang w:bidi="en-US"/>
        </w:rPr>
        <w:t>l</w:t>
      </w:r>
      <w:r w:rsidRPr="00D62E07">
        <w:rPr>
          <w:rFonts w:ascii="Verdana" w:hAnsi="Verdana"/>
          <w:sz w:val="18"/>
          <w:szCs w:val="18"/>
          <w:lang w:bidi="en-US"/>
        </w:rPr>
        <w:t>ichamelijke opvoeding vmbo theoretische leerweg</w:t>
      </w:r>
      <w:bookmarkEnd w:id="36"/>
    </w:p>
    <w:p w14:paraId="1E824382" w14:textId="098E41BA" w:rsidR="00ED2357" w:rsidRPr="00D62E07" w:rsidRDefault="00ED2357" w:rsidP="005C5681">
      <w:pPr>
        <w:spacing w:before="0" w:after="0" w:line="240" w:lineRule="auto"/>
        <w:rPr>
          <w:rFonts w:ascii="Verdana" w:hAnsi="Verdana"/>
          <w:sz w:val="18"/>
          <w:szCs w:val="18"/>
          <w:lang w:bidi="en-US"/>
        </w:rPr>
      </w:pPr>
      <w:r w:rsidRPr="00D62E07">
        <w:rPr>
          <w:rFonts w:ascii="Verdana" w:hAnsi="Verdana"/>
          <w:sz w:val="18"/>
          <w:szCs w:val="18"/>
        </w:rPr>
        <w:t>De rector/</w:t>
      </w:r>
      <w:r w:rsidR="62D390B7" w:rsidRPr="00D62E07">
        <w:rPr>
          <w:rFonts w:ascii="Verdana" w:hAnsi="Verdana"/>
          <w:sz w:val="18"/>
          <w:szCs w:val="18"/>
        </w:rPr>
        <w:t xml:space="preserve"> locatiedirecteur</w:t>
      </w:r>
      <w:r w:rsidRPr="00D62E07">
        <w:rPr>
          <w:rFonts w:ascii="Verdana" w:hAnsi="Verdana"/>
          <w:sz w:val="18"/>
          <w:szCs w:val="18"/>
        </w:rPr>
        <w:t xml:space="preserve"> kan een leerling ontheffing verlenen van het volgen van onderwijs in lichamelijke opvoeding indien de leerling op grond van zijn lichamelijke gesteldheid niet in</w:t>
      </w:r>
      <w:r w:rsidR="000E00C7" w:rsidRPr="00D62E07">
        <w:rPr>
          <w:rFonts w:ascii="Verdana" w:hAnsi="Verdana"/>
          <w:sz w:val="18"/>
          <w:szCs w:val="18"/>
        </w:rPr>
        <w:t xml:space="preserve"> </w:t>
      </w:r>
      <w:r w:rsidRPr="00D62E07">
        <w:rPr>
          <w:rFonts w:ascii="Verdana" w:hAnsi="Verdana"/>
          <w:sz w:val="18"/>
          <w:szCs w:val="18"/>
        </w:rPr>
        <w:t>staat is dit onderwijs te volgen, De rector/</w:t>
      </w:r>
      <w:r w:rsidR="62D390B7" w:rsidRPr="00D62E07">
        <w:rPr>
          <w:rFonts w:ascii="Verdana" w:hAnsi="Verdana"/>
          <w:sz w:val="18"/>
          <w:szCs w:val="18"/>
        </w:rPr>
        <w:t xml:space="preserve"> locatiedirecteur</w:t>
      </w:r>
      <w:r w:rsidRPr="00D62E07">
        <w:rPr>
          <w:rFonts w:ascii="Verdana" w:hAnsi="Verdana"/>
          <w:sz w:val="18"/>
          <w:szCs w:val="18"/>
        </w:rPr>
        <w:t xml:space="preserve"> stelt de inspectie in kennis van een verleende ontheffing en vermeldt daarbij de gronden waarop het berust.</w:t>
      </w:r>
    </w:p>
    <w:bookmarkEnd w:id="37"/>
    <w:p w14:paraId="75615CB4" w14:textId="77777777" w:rsidR="00ED2357" w:rsidRPr="00340CEC" w:rsidRDefault="00ED2357" w:rsidP="005C5681">
      <w:pPr>
        <w:spacing w:before="0" w:after="0" w:line="240" w:lineRule="auto"/>
        <w:rPr>
          <w:rFonts w:ascii="Verdana" w:eastAsia="Verdana" w:hAnsi="Verdana" w:cs="Arial"/>
          <w:sz w:val="18"/>
          <w:szCs w:val="18"/>
          <w:highlight w:val="cyan"/>
          <w:lang w:bidi="en-US"/>
        </w:rPr>
      </w:pPr>
    </w:p>
    <w:p w14:paraId="06370D66" w14:textId="35939325" w:rsidR="009E7370" w:rsidRPr="00D62E07" w:rsidRDefault="009E7370" w:rsidP="005C5681">
      <w:pPr>
        <w:pStyle w:val="Kop2"/>
        <w:spacing w:line="240" w:lineRule="auto"/>
        <w:rPr>
          <w:rFonts w:ascii="Verdana" w:hAnsi="Verdana"/>
          <w:sz w:val="18"/>
          <w:szCs w:val="18"/>
        </w:rPr>
      </w:pPr>
      <w:bookmarkStart w:id="38" w:name="_Toc238806750"/>
      <w:r w:rsidRPr="00D62E07">
        <w:rPr>
          <w:rFonts w:ascii="Verdana" w:hAnsi="Verdana"/>
          <w:sz w:val="18"/>
          <w:szCs w:val="18"/>
        </w:rPr>
        <w:t xml:space="preserve">Artikel </w:t>
      </w:r>
      <w:r w:rsidR="00F150EB" w:rsidRPr="00D62E07">
        <w:rPr>
          <w:rFonts w:ascii="Verdana" w:hAnsi="Verdana"/>
          <w:sz w:val="18"/>
          <w:szCs w:val="18"/>
        </w:rPr>
        <w:t>2</w:t>
      </w:r>
      <w:r w:rsidR="00B557F1" w:rsidRPr="00D62E07">
        <w:rPr>
          <w:rFonts w:ascii="Verdana" w:hAnsi="Verdana"/>
          <w:sz w:val="18"/>
          <w:szCs w:val="18"/>
        </w:rPr>
        <w:t>7</w:t>
      </w:r>
      <w:r w:rsidRPr="00D62E07">
        <w:rPr>
          <w:rFonts w:ascii="Verdana" w:hAnsi="Verdana"/>
          <w:sz w:val="18"/>
          <w:szCs w:val="18"/>
        </w:rPr>
        <w:t xml:space="preserve"> </w:t>
      </w:r>
      <w:r w:rsidR="003338B9" w:rsidRPr="00D62E07">
        <w:rPr>
          <w:rFonts w:ascii="Verdana" w:hAnsi="Verdana"/>
          <w:sz w:val="18"/>
          <w:szCs w:val="18"/>
        </w:rPr>
        <w:t xml:space="preserve">Vakken eindexamen </w:t>
      </w:r>
      <w:r w:rsidRPr="00D62E07">
        <w:rPr>
          <w:rFonts w:ascii="Verdana" w:hAnsi="Verdana"/>
          <w:sz w:val="18"/>
          <w:szCs w:val="18"/>
        </w:rPr>
        <w:t xml:space="preserve">vmbo </w:t>
      </w:r>
      <w:r w:rsidR="004707FF" w:rsidRPr="00D62E07">
        <w:rPr>
          <w:rFonts w:ascii="Verdana" w:hAnsi="Verdana"/>
          <w:sz w:val="18"/>
          <w:szCs w:val="18"/>
        </w:rPr>
        <w:t>basisberoepsgerichte</w:t>
      </w:r>
      <w:r w:rsidRPr="00D62E07">
        <w:rPr>
          <w:rFonts w:ascii="Verdana" w:hAnsi="Verdana"/>
          <w:sz w:val="18"/>
          <w:szCs w:val="18"/>
        </w:rPr>
        <w:t xml:space="preserve"> leerweg</w:t>
      </w:r>
      <w:bookmarkEnd w:id="38"/>
    </w:p>
    <w:p w14:paraId="76528958" w14:textId="30197B2A" w:rsidR="00D62E07" w:rsidRDefault="00D62E07" w:rsidP="00D62E07">
      <w:pPr>
        <w:spacing w:before="0" w:after="0" w:line="240" w:lineRule="auto"/>
        <w:contextualSpacing/>
        <w:rPr>
          <w:rFonts w:ascii="Verdana" w:hAnsi="Verdana"/>
          <w:sz w:val="18"/>
          <w:szCs w:val="18"/>
          <w:lang w:bidi="en-US"/>
        </w:rPr>
      </w:pPr>
      <w:r w:rsidRPr="00D904BA">
        <w:rPr>
          <w:rFonts w:ascii="Verdana" w:hAnsi="Verdana"/>
          <w:sz w:val="18"/>
          <w:szCs w:val="18"/>
          <w:lang w:bidi="en-US"/>
        </w:rPr>
        <w:t xml:space="preserve">Dit artikel is niet van toepassing </w:t>
      </w:r>
      <w:r w:rsidR="00D904BA" w:rsidRPr="00D904BA">
        <w:rPr>
          <w:rFonts w:ascii="Verdana" w:hAnsi="Verdana"/>
          <w:sz w:val="18"/>
          <w:szCs w:val="18"/>
          <w:lang w:bidi="en-US"/>
        </w:rPr>
        <w:t xml:space="preserve">op het Elzendaal Boxmeer. </w:t>
      </w:r>
    </w:p>
    <w:p w14:paraId="1DF3BB69" w14:textId="77777777" w:rsidR="00D904BA" w:rsidRPr="00D904BA" w:rsidRDefault="00D904BA" w:rsidP="00D62E07">
      <w:pPr>
        <w:spacing w:before="0" w:after="0" w:line="240" w:lineRule="auto"/>
        <w:contextualSpacing/>
        <w:rPr>
          <w:rFonts w:ascii="Verdana" w:hAnsi="Verdana"/>
          <w:sz w:val="18"/>
          <w:szCs w:val="18"/>
          <w:lang w:bidi="en-US"/>
        </w:rPr>
      </w:pPr>
    </w:p>
    <w:p w14:paraId="002F04DA" w14:textId="5BFBE568" w:rsidR="00334C65" w:rsidRPr="00D904BA" w:rsidRDefault="00334C65" w:rsidP="005C5681">
      <w:pPr>
        <w:pStyle w:val="Kop2"/>
        <w:spacing w:line="240" w:lineRule="auto"/>
        <w:rPr>
          <w:rFonts w:ascii="Verdana" w:hAnsi="Verdana"/>
          <w:sz w:val="18"/>
          <w:szCs w:val="18"/>
        </w:rPr>
      </w:pPr>
      <w:bookmarkStart w:id="39" w:name="_Toc238806751"/>
      <w:r w:rsidRPr="00D904BA">
        <w:rPr>
          <w:rFonts w:ascii="Verdana" w:hAnsi="Verdana"/>
          <w:sz w:val="18"/>
          <w:szCs w:val="18"/>
        </w:rPr>
        <w:t xml:space="preserve">Artikel </w:t>
      </w:r>
      <w:r w:rsidR="00D30965" w:rsidRPr="00D904BA">
        <w:rPr>
          <w:rFonts w:ascii="Verdana" w:hAnsi="Verdana"/>
          <w:sz w:val="18"/>
          <w:szCs w:val="18"/>
        </w:rPr>
        <w:t>2</w:t>
      </w:r>
      <w:r w:rsidR="00B557F1" w:rsidRPr="00D904BA">
        <w:rPr>
          <w:rFonts w:ascii="Verdana" w:hAnsi="Verdana"/>
          <w:sz w:val="18"/>
          <w:szCs w:val="18"/>
        </w:rPr>
        <w:t>8</w:t>
      </w:r>
      <w:r w:rsidRPr="00D904BA">
        <w:rPr>
          <w:rFonts w:ascii="Verdana" w:hAnsi="Verdana"/>
          <w:sz w:val="18"/>
          <w:szCs w:val="18"/>
        </w:rPr>
        <w:t xml:space="preserve"> Overeenkomstig vak op niveau vwo,</w:t>
      </w:r>
      <w:r w:rsidR="00EE3532" w:rsidRPr="00D904BA">
        <w:rPr>
          <w:rFonts w:ascii="Verdana" w:hAnsi="Verdana"/>
          <w:sz w:val="18"/>
          <w:szCs w:val="18"/>
        </w:rPr>
        <w:t xml:space="preserve"> </w:t>
      </w:r>
      <w:r w:rsidRPr="00D904BA">
        <w:rPr>
          <w:rFonts w:ascii="Verdana" w:hAnsi="Verdana"/>
          <w:sz w:val="18"/>
          <w:szCs w:val="18"/>
        </w:rPr>
        <w:t>havo of andere leerweg en extra vak</w:t>
      </w:r>
      <w:bookmarkEnd w:id="39"/>
    </w:p>
    <w:p w14:paraId="12DF9120" w14:textId="77777777" w:rsidR="00D904BA" w:rsidRDefault="00D904BA" w:rsidP="00D904BA">
      <w:pPr>
        <w:spacing w:before="0" w:after="0" w:line="240" w:lineRule="auto"/>
        <w:contextualSpacing/>
        <w:rPr>
          <w:rFonts w:ascii="Verdana" w:hAnsi="Verdana"/>
          <w:sz w:val="18"/>
          <w:szCs w:val="18"/>
          <w:lang w:bidi="en-US"/>
        </w:rPr>
      </w:pPr>
      <w:r w:rsidRPr="00D904BA">
        <w:rPr>
          <w:rFonts w:ascii="Verdana" w:hAnsi="Verdana"/>
          <w:sz w:val="18"/>
          <w:szCs w:val="18"/>
          <w:lang w:bidi="en-US"/>
        </w:rPr>
        <w:t xml:space="preserve">Dit artikel is niet van toepassing op het Elzendaal Boxmeer. </w:t>
      </w:r>
    </w:p>
    <w:p w14:paraId="415351C5" w14:textId="77777777" w:rsidR="00371C3A" w:rsidRPr="00340CEC" w:rsidRDefault="00371C3A" w:rsidP="005C5681">
      <w:pPr>
        <w:spacing w:before="0" w:after="0" w:line="240" w:lineRule="auto"/>
        <w:contextualSpacing/>
        <w:rPr>
          <w:rFonts w:ascii="Verdana" w:hAnsi="Verdana"/>
          <w:sz w:val="18"/>
          <w:szCs w:val="18"/>
          <w:highlight w:val="cyan"/>
          <w:lang w:bidi="en-US"/>
        </w:rPr>
      </w:pPr>
    </w:p>
    <w:p w14:paraId="3E1DAD6B" w14:textId="61E8D2B0" w:rsidR="009F7A66" w:rsidRPr="00D904BA" w:rsidRDefault="009F7A66" w:rsidP="00705BD7">
      <w:pPr>
        <w:pStyle w:val="Kop2"/>
        <w:spacing w:line="240" w:lineRule="auto"/>
        <w:rPr>
          <w:rFonts w:ascii="Verdana" w:hAnsi="Verdana"/>
          <w:sz w:val="18"/>
          <w:szCs w:val="18"/>
          <w:lang w:bidi="en-US"/>
        </w:rPr>
      </w:pPr>
      <w:bookmarkStart w:id="40" w:name="_Toc238806752"/>
      <w:r w:rsidRPr="00D904BA">
        <w:rPr>
          <w:rFonts w:ascii="Verdana" w:hAnsi="Verdana"/>
          <w:sz w:val="18"/>
          <w:szCs w:val="18"/>
          <w:lang w:bidi="en-US"/>
        </w:rPr>
        <w:t xml:space="preserve">artikel </w:t>
      </w:r>
      <w:r w:rsidR="00B557F1" w:rsidRPr="00D904BA">
        <w:rPr>
          <w:rFonts w:ascii="Verdana" w:hAnsi="Verdana"/>
          <w:sz w:val="18"/>
          <w:szCs w:val="18"/>
          <w:lang w:bidi="en-US"/>
        </w:rPr>
        <w:t>29</w:t>
      </w:r>
      <w:r w:rsidRPr="00D904BA">
        <w:rPr>
          <w:rFonts w:ascii="Verdana" w:hAnsi="Verdana"/>
          <w:sz w:val="18"/>
          <w:szCs w:val="18"/>
          <w:lang w:bidi="en-US"/>
        </w:rPr>
        <w:t xml:space="preserve"> </w:t>
      </w:r>
      <w:r w:rsidR="00C14706" w:rsidRPr="00D904BA">
        <w:rPr>
          <w:rFonts w:ascii="Verdana" w:hAnsi="Verdana"/>
          <w:sz w:val="18"/>
          <w:szCs w:val="18"/>
          <w:lang w:bidi="en-US"/>
        </w:rPr>
        <w:t>O</w:t>
      </w:r>
      <w:r w:rsidRPr="00D904BA">
        <w:rPr>
          <w:rFonts w:ascii="Verdana" w:hAnsi="Verdana"/>
          <w:sz w:val="18"/>
          <w:szCs w:val="18"/>
          <w:lang w:bidi="en-US"/>
        </w:rPr>
        <w:t xml:space="preserve">ntheffing </w:t>
      </w:r>
      <w:r w:rsidR="00C14706" w:rsidRPr="00D904BA">
        <w:rPr>
          <w:rFonts w:ascii="Verdana" w:hAnsi="Verdana"/>
          <w:sz w:val="18"/>
          <w:szCs w:val="18"/>
          <w:lang w:bidi="en-US"/>
        </w:rPr>
        <w:t>l</w:t>
      </w:r>
      <w:r w:rsidRPr="00D904BA">
        <w:rPr>
          <w:rFonts w:ascii="Verdana" w:hAnsi="Verdana"/>
          <w:sz w:val="18"/>
          <w:szCs w:val="18"/>
          <w:lang w:bidi="en-US"/>
        </w:rPr>
        <w:t xml:space="preserve">ichamelijke opvoeding vmbo </w:t>
      </w:r>
      <w:r w:rsidR="00A57104" w:rsidRPr="00D904BA">
        <w:rPr>
          <w:rFonts w:ascii="Verdana" w:hAnsi="Verdana"/>
          <w:sz w:val="18"/>
          <w:szCs w:val="18"/>
          <w:lang w:bidi="en-US"/>
        </w:rPr>
        <w:t>basisberoepsgerichte</w:t>
      </w:r>
      <w:r w:rsidRPr="00D904BA">
        <w:rPr>
          <w:rFonts w:ascii="Verdana" w:hAnsi="Verdana"/>
          <w:sz w:val="18"/>
          <w:szCs w:val="18"/>
          <w:lang w:bidi="en-US"/>
        </w:rPr>
        <w:t xml:space="preserve"> leerweg</w:t>
      </w:r>
      <w:bookmarkEnd w:id="40"/>
    </w:p>
    <w:p w14:paraId="29300A2D" w14:textId="77777777" w:rsidR="00D904BA" w:rsidRDefault="00D904BA" w:rsidP="00D904BA">
      <w:pPr>
        <w:spacing w:before="0" w:after="0" w:line="240" w:lineRule="auto"/>
        <w:contextualSpacing/>
        <w:rPr>
          <w:rFonts w:ascii="Verdana" w:hAnsi="Verdana"/>
          <w:sz w:val="18"/>
          <w:szCs w:val="18"/>
          <w:lang w:bidi="en-US"/>
        </w:rPr>
      </w:pPr>
      <w:r w:rsidRPr="00D904BA">
        <w:rPr>
          <w:rFonts w:ascii="Verdana" w:hAnsi="Verdana"/>
          <w:sz w:val="18"/>
          <w:szCs w:val="18"/>
          <w:lang w:bidi="en-US"/>
        </w:rPr>
        <w:t xml:space="preserve">Dit artikel is niet van toepassing op het Elzendaal Boxmeer. </w:t>
      </w:r>
    </w:p>
    <w:p w14:paraId="716B63F1" w14:textId="77777777" w:rsidR="009F7A66" w:rsidRPr="00340CEC" w:rsidRDefault="009F7A66" w:rsidP="005C5681">
      <w:pPr>
        <w:spacing w:before="0" w:after="0" w:line="240" w:lineRule="auto"/>
        <w:contextualSpacing/>
        <w:rPr>
          <w:rFonts w:ascii="Verdana" w:hAnsi="Verdana"/>
          <w:sz w:val="18"/>
          <w:szCs w:val="18"/>
          <w:highlight w:val="cyan"/>
          <w:lang w:bidi="en-US"/>
        </w:rPr>
      </w:pPr>
    </w:p>
    <w:p w14:paraId="019DF8B1" w14:textId="448C84A7" w:rsidR="00B1300A" w:rsidRPr="00D904BA" w:rsidRDefault="00B1300A" w:rsidP="005C5681">
      <w:pPr>
        <w:pStyle w:val="Kop2"/>
        <w:spacing w:line="240" w:lineRule="auto"/>
        <w:rPr>
          <w:rFonts w:ascii="Verdana" w:hAnsi="Verdana"/>
          <w:sz w:val="18"/>
          <w:szCs w:val="18"/>
        </w:rPr>
      </w:pPr>
      <w:bookmarkStart w:id="41" w:name="_Toc238806753"/>
      <w:r w:rsidRPr="00D904BA">
        <w:rPr>
          <w:rFonts w:ascii="Verdana" w:hAnsi="Verdana"/>
          <w:sz w:val="18"/>
          <w:szCs w:val="18"/>
        </w:rPr>
        <w:t xml:space="preserve">Artikel </w:t>
      </w:r>
      <w:r w:rsidR="00941C60" w:rsidRPr="00D904BA">
        <w:rPr>
          <w:rFonts w:ascii="Verdana" w:hAnsi="Verdana"/>
          <w:sz w:val="18"/>
          <w:szCs w:val="18"/>
        </w:rPr>
        <w:t>3</w:t>
      </w:r>
      <w:r w:rsidR="00B557F1" w:rsidRPr="00D904BA">
        <w:rPr>
          <w:rFonts w:ascii="Verdana" w:hAnsi="Verdana"/>
          <w:sz w:val="18"/>
          <w:szCs w:val="18"/>
        </w:rPr>
        <w:t>0</w:t>
      </w:r>
      <w:r w:rsidRPr="00D904BA">
        <w:rPr>
          <w:rFonts w:ascii="Verdana" w:hAnsi="Verdana"/>
          <w:sz w:val="18"/>
          <w:szCs w:val="18"/>
        </w:rPr>
        <w:t xml:space="preserve"> </w:t>
      </w:r>
      <w:r w:rsidR="003338B9" w:rsidRPr="00D904BA">
        <w:rPr>
          <w:rFonts w:ascii="Verdana" w:hAnsi="Verdana"/>
          <w:sz w:val="18"/>
          <w:szCs w:val="18"/>
        </w:rPr>
        <w:t xml:space="preserve">Vakken eindexamen </w:t>
      </w:r>
      <w:r w:rsidRPr="00D904BA">
        <w:rPr>
          <w:rFonts w:ascii="Verdana" w:hAnsi="Verdana"/>
          <w:sz w:val="18"/>
          <w:szCs w:val="18"/>
        </w:rPr>
        <w:t>vmbo kaderberoepsgerichte leerweg</w:t>
      </w:r>
      <w:bookmarkEnd w:id="41"/>
    </w:p>
    <w:p w14:paraId="3F97D8EF" w14:textId="77777777" w:rsidR="00D904BA" w:rsidRDefault="00D904BA" w:rsidP="00D904BA">
      <w:pPr>
        <w:spacing w:before="0" w:after="0" w:line="240" w:lineRule="auto"/>
        <w:contextualSpacing/>
        <w:rPr>
          <w:rFonts w:ascii="Verdana" w:hAnsi="Verdana"/>
          <w:sz w:val="18"/>
          <w:szCs w:val="18"/>
          <w:lang w:bidi="en-US"/>
        </w:rPr>
      </w:pPr>
      <w:r w:rsidRPr="00D904BA">
        <w:rPr>
          <w:rFonts w:ascii="Verdana" w:hAnsi="Verdana"/>
          <w:sz w:val="18"/>
          <w:szCs w:val="18"/>
          <w:lang w:bidi="en-US"/>
        </w:rPr>
        <w:t xml:space="preserve">Dit artikel is niet van toepassing op het Elzendaal Boxmeer. </w:t>
      </w:r>
    </w:p>
    <w:p w14:paraId="4D03B2D2" w14:textId="4C0D757F" w:rsidR="00AA4350" w:rsidRPr="00340CEC" w:rsidRDefault="00AA4350" w:rsidP="005C5681">
      <w:pPr>
        <w:spacing w:before="0" w:after="0" w:line="240" w:lineRule="auto"/>
        <w:contextualSpacing/>
        <w:rPr>
          <w:rFonts w:ascii="Verdana" w:hAnsi="Verdana"/>
          <w:sz w:val="18"/>
          <w:szCs w:val="18"/>
          <w:highlight w:val="cyan"/>
          <w:lang w:bidi="en-US"/>
        </w:rPr>
      </w:pPr>
    </w:p>
    <w:p w14:paraId="239B8D71" w14:textId="164DA2D7" w:rsidR="00AB78F8" w:rsidRPr="00D52E85" w:rsidRDefault="00AB78F8" w:rsidP="005C5681">
      <w:pPr>
        <w:pStyle w:val="Kop2"/>
        <w:spacing w:line="240" w:lineRule="auto"/>
        <w:rPr>
          <w:rFonts w:ascii="Verdana" w:hAnsi="Verdana"/>
          <w:sz w:val="18"/>
          <w:szCs w:val="18"/>
        </w:rPr>
      </w:pPr>
      <w:bookmarkStart w:id="42" w:name="_Toc238806754"/>
      <w:bookmarkStart w:id="43" w:name="_Hlk129084265"/>
      <w:r w:rsidRPr="00D52E85">
        <w:rPr>
          <w:rFonts w:ascii="Verdana" w:hAnsi="Verdana"/>
          <w:sz w:val="18"/>
          <w:szCs w:val="18"/>
        </w:rPr>
        <w:t xml:space="preserve">Artikel </w:t>
      </w:r>
      <w:r w:rsidR="00941C60" w:rsidRPr="00D52E85">
        <w:rPr>
          <w:rFonts w:ascii="Verdana" w:hAnsi="Verdana"/>
          <w:sz w:val="18"/>
          <w:szCs w:val="18"/>
        </w:rPr>
        <w:t>3</w:t>
      </w:r>
      <w:r w:rsidR="00B557F1" w:rsidRPr="00D52E85">
        <w:rPr>
          <w:rFonts w:ascii="Verdana" w:hAnsi="Verdana"/>
          <w:sz w:val="18"/>
          <w:szCs w:val="18"/>
        </w:rPr>
        <w:t>1</w:t>
      </w:r>
      <w:r w:rsidRPr="00D52E85">
        <w:rPr>
          <w:rFonts w:ascii="Verdana" w:hAnsi="Verdana"/>
          <w:sz w:val="18"/>
          <w:szCs w:val="18"/>
        </w:rPr>
        <w:t xml:space="preserve"> Overeenkomstig vak op niveau </w:t>
      </w:r>
      <w:r w:rsidR="00675A71" w:rsidRPr="00D52E85">
        <w:rPr>
          <w:rFonts w:ascii="Verdana" w:hAnsi="Verdana"/>
          <w:sz w:val="18"/>
          <w:szCs w:val="18"/>
        </w:rPr>
        <w:t>VWO, HAVO</w:t>
      </w:r>
      <w:r w:rsidRPr="00D52E85">
        <w:rPr>
          <w:rFonts w:ascii="Verdana" w:hAnsi="Verdana"/>
          <w:sz w:val="18"/>
          <w:szCs w:val="18"/>
        </w:rPr>
        <w:t xml:space="preserve"> of andere leerweg en extra vak</w:t>
      </w:r>
      <w:bookmarkEnd w:id="42"/>
    </w:p>
    <w:bookmarkEnd w:id="43"/>
    <w:p w14:paraId="0DD34FD3" w14:textId="77777777" w:rsidR="00D52E85" w:rsidRDefault="00D52E85" w:rsidP="00D52E85">
      <w:pPr>
        <w:spacing w:before="0" w:after="0" w:line="240" w:lineRule="auto"/>
        <w:contextualSpacing/>
        <w:rPr>
          <w:rFonts w:ascii="Verdana" w:hAnsi="Verdana"/>
          <w:sz w:val="18"/>
          <w:szCs w:val="18"/>
          <w:lang w:bidi="en-US"/>
        </w:rPr>
      </w:pPr>
      <w:r w:rsidRPr="00D904BA">
        <w:rPr>
          <w:rFonts w:ascii="Verdana" w:hAnsi="Verdana"/>
          <w:sz w:val="18"/>
          <w:szCs w:val="18"/>
          <w:lang w:bidi="en-US"/>
        </w:rPr>
        <w:t xml:space="preserve">Dit artikel is niet van toepassing op het Elzendaal Boxmeer. </w:t>
      </w:r>
    </w:p>
    <w:p w14:paraId="3B6173FC" w14:textId="77777777" w:rsidR="00AA4350" w:rsidRPr="00340CEC" w:rsidRDefault="00AA4350" w:rsidP="005C5681">
      <w:pPr>
        <w:spacing w:before="0" w:after="0" w:line="240" w:lineRule="auto"/>
        <w:contextualSpacing/>
        <w:rPr>
          <w:rFonts w:ascii="Verdana" w:hAnsi="Verdana"/>
          <w:sz w:val="18"/>
          <w:szCs w:val="18"/>
          <w:highlight w:val="cyan"/>
          <w:lang w:bidi="en-US"/>
        </w:rPr>
      </w:pPr>
    </w:p>
    <w:p w14:paraId="1967D9B5" w14:textId="588863EB" w:rsidR="00A57104" w:rsidRPr="00D52E85" w:rsidRDefault="00A57104" w:rsidP="00705BD7">
      <w:pPr>
        <w:pStyle w:val="Kop2"/>
        <w:spacing w:line="240" w:lineRule="auto"/>
        <w:rPr>
          <w:rFonts w:ascii="Verdana" w:hAnsi="Verdana"/>
          <w:sz w:val="18"/>
          <w:szCs w:val="18"/>
          <w:lang w:bidi="en-US"/>
        </w:rPr>
      </w:pPr>
      <w:bookmarkStart w:id="44" w:name="_Toc238806755"/>
      <w:r w:rsidRPr="00D52E85">
        <w:rPr>
          <w:rFonts w:ascii="Verdana" w:hAnsi="Verdana"/>
          <w:sz w:val="18"/>
          <w:szCs w:val="18"/>
          <w:lang w:bidi="en-US"/>
        </w:rPr>
        <w:t xml:space="preserve">artikel </w:t>
      </w:r>
      <w:r w:rsidR="00941C60" w:rsidRPr="00D52E85">
        <w:rPr>
          <w:rFonts w:ascii="Verdana" w:hAnsi="Verdana"/>
          <w:sz w:val="18"/>
          <w:szCs w:val="18"/>
          <w:lang w:bidi="en-US"/>
        </w:rPr>
        <w:t>3</w:t>
      </w:r>
      <w:r w:rsidR="00B557F1" w:rsidRPr="00D52E85">
        <w:rPr>
          <w:rFonts w:ascii="Verdana" w:hAnsi="Verdana"/>
          <w:sz w:val="18"/>
          <w:szCs w:val="18"/>
          <w:lang w:bidi="en-US"/>
        </w:rPr>
        <w:t>2</w:t>
      </w:r>
      <w:r w:rsidRPr="00D52E85">
        <w:rPr>
          <w:rFonts w:ascii="Verdana" w:hAnsi="Verdana"/>
          <w:sz w:val="18"/>
          <w:szCs w:val="18"/>
          <w:lang w:bidi="en-US"/>
        </w:rPr>
        <w:t xml:space="preserve"> </w:t>
      </w:r>
      <w:r w:rsidR="00C14706" w:rsidRPr="00D52E85">
        <w:rPr>
          <w:rFonts w:ascii="Verdana" w:hAnsi="Verdana"/>
          <w:sz w:val="18"/>
          <w:szCs w:val="18"/>
          <w:lang w:bidi="en-US"/>
        </w:rPr>
        <w:t>O</w:t>
      </w:r>
      <w:r w:rsidRPr="00D52E85">
        <w:rPr>
          <w:rFonts w:ascii="Verdana" w:hAnsi="Verdana"/>
          <w:sz w:val="18"/>
          <w:szCs w:val="18"/>
          <w:lang w:bidi="en-US"/>
        </w:rPr>
        <w:t xml:space="preserve">ntheffing </w:t>
      </w:r>
      <w:r w:rsidR="00C14706" w:rsidRPr="00D52E85">
        <w:rPr>
          <w:rFonts w:ascii="Verdana" w:hAnsi="Verdana"/>
          <w:sz w:val="18"/>
          <w:szCs w:val="18"/>
          <w:lang w:bidi="en-US"/>
        </w:rPr>
        <w:t>l</w:t>
      </w:r>
      <w:r w:rsidRPr="00D52E85">
        <w:rPr>
          <w:rFonts w:ascii="Verdana" w:hAnsi="Verdana"/>
          <w:sz w:val="18"/>
          <w:szCs w:val="18"/>
          <w:lang w:bidi="en-US"/>
        </w:rPr>
        <w:t xml:space="preserve">ichamelijke opvoeding vmbo </w:t>
      </w:r>
      <w:r w:rsidR="00A81820" w:rsidRPr="00D52E85">
        <w:rPr>
          <w:rFonts w:ascii="Verdana" w:hAnsi="Verdana"/>
          <w:sz w:val="18"/>
          <w:szCs w:val="18"/>
          <w:lang w:bidi="en-US"/>
        </w:rPr>
        <w:t>kaderberoepsgerichte</w:t>
      </w:r>
      <w:r w:rsidRPr="00D52E85">
        <w:rPr>
          <w:rFonts w:ascii="Verdana" w:hAnsi="Verdana"/>
          <w:sz w:val="18"/>
          <w:szCs w:val="18"/>
          <w:lang w:bidi="en-US"/>
        </w:rPr>
        <w:t xml:space="preserve"> leerweg</w:t>
      </w:r>
      <w:bookmarkEnd w:id="44"/>
    </w:p>
    <w:p w14:paraId="0D611750" w14:textId="77777777" w:rsidR="00D52E85" w:rsidRDefault="00D52E85" w:rsidP="00D52E85">
      <w:pPr>
        <w:spacing w:before="0" w:after="0" w:line="240" w:lineRule="auto"/>
        <w:contextualSpacing/>
        <w:rPr>
          <w:rFonts w:ascii="Verdana" w:hAnsi="Verdana"/>
          <w:sz w:val="18"/>
          <w:szCs w:val="18"/>
          <w:lang w:bidi="en-US"/>
        </w:rPr>
      </w:pPr>
      <w:r w:rsidRPr="00D904BA">
        <w:rPr>
          <w:rFonts w:ascii="Verdana" w:hAnsi="Verdana"/>
          <w:sz w:val="18"/>
          <w:szCs w:val="18"/>
          <w:lang w:bidi="en-US"/>
        </w:rPr>
        <w:t xml:space="preserve">Dit artikel is niet van toepassing op het Elzendaal Boxmeer. </w:t>
      </w:r>
    </w:p>
    <w:p w14:paraId="75706150" w14:textId="77777777" w:rsidR="00B1300A" w:rsidRPr="00340CEC" w:rsidRDefault="00B1300A" w:rsidP="005C5681">
      <w:pPr>
        <w:spacing w:before="0" w:after="0" w:line="240" w:lineRule="auto"/>
        <w:contextualSpacing/>
        <w:rPr>
          <w:rFonts w:ascii="Verdana" w:hAnsi="Verdana"/>
          <w:sz w:val="18"/>
          <w:szCs w:val="18"/>
          <w:highlight w:val="cyan"/>
          <w:lang w:bidi="en-US"/>
        </w:rPr>
      </w:pPr>
    </w:p>
    <w:p w14:paraId="3A67A342" w14:textId="30FE3D1E" w:rsidR="00B1300A" w:rsidRPr="00D52E85" w:rsidRDefault="00B1300A" w:rsidP="005C5681">
      <w:pPr>
        <w:pStyle w:val="Kop2"/>
        <w:spacing w:line="240" w:lineRule="auto"/>
        <w:rPr>
          <w:rFonts w:ascii="Verdana" w:hAnsi="Verdana"/>
          <w:sz w:val="18"/>
          <w:szCs w:val="18"/>
        </w:rPr>
      </w:pPr>
      <w:bookmarkStart w:id="45" w:name="_Toc238806756"/>
      <w:r w:rsidRPr="00D52E85">
        <w:rPr>
          <w:rFonts w:ascii="Verdana" w:hAnsi="Verdana"/>
          <w:sz w:val="18"/>
          <w:szCs w:val="18"/>
        </w:rPr>
        <w:t xml:space="preserve">Artikel </w:t>
      </w:r>
      <w:r w:rsidR="00941C60" w:rsidRPr="00D52E85">
        <w:rPr>
          <w:rFonts w:ascii="Verdana" w:hAnsi="Verdana"/>
          <w:sz w:val="18"/>
          <w:szCs w:val="18"/>
        </w:rPr>
        <w:t>3</w:t>
      </w:r>
      <w:r w:rsidR="00B557F1" w:rsidRPr="00D52E85">
        <w:rPr>
          <w:rFonts w:ascii="Verdana" w:hAnsi="Verdana"/>
          <w:sz w:val="18"/>
          <w:szCs w:val="18"/>
        </w:rPr>
        <w:t>3</w:t>
      </w:r>
      <w:r w:rsidRPr="00D52E85">
        <w:rPr>
          <w:rFonts w:ascii="Verdana" w:hAnsi="Verdana"/>
          <w:sz w:val="18"/>
          <w:szCs w:val="18"/>
        </w:rPr>
        <w:t xml:space="preserve"> </w:t>
      </w:r>
      <w:r w:rsidR="00C14706" w:rsidRPr="00D52E85">
        <w:rPr>
          <w:rFonts w:ascii="Verdana" w:hAnsi="Verdana"/>
          <w:sz w:val="18"/>
          <w:szCs w:val="18"/>
        </w:rPr>
        <w:t>V</w:t>
      </w:r>
      <w:r w:rsidR="003338B9" w:rsidRPr="00D52E85">
        <w:rPr>
          <w:rFonts w:ascii="Verdana" w:hAnsi="Verdana"/>
          <w:sz w:val="18"/>
          <w:szCs w:val="18"/>
        </w:rPr>
        <w:t xml:space="preserve">akken en profielwerkstuk </w:t>
      </w:r>
      <w:r w:rsidR="00C14706" w:rsidRPr="00D52E85">
        <w:rPr>
          <w:rFonts w:ascii="Verdana" w:hAnsi="Verdana"/>
          <w:sz w:val="18"/>
          <w:szCs w:val="18"/>
        </w:rPr>
        <w:t>e</w:t>
      </w:r>
      <w:r w:rsidRPr="00D52E85">
        <w:rPr>
          <w:rFonts w:ascii="Verdana" w:hAnsi="Verdana"/>
          <w:sz w:val="18"/>
          <w:szCs w:val="18"/>
        </w:rPr>
        <w:t>indexamen vmbo gemengde leerweg</w:t>
      </w:r>
      <w:bookmarkEnd w:id="45"/>
    </w:p>
    <w:p w14:paraId="3B35E4C4" w14:textId="09CCAF73" w:rsidR="00D52E85" w:rsidRDefault="00D52E85" w:rsidP="00D52E85">
      <w:pPr>
        <w:spacing w:before="0" w:after="0" w:line="240" w:lineRule="auto"/>
        <w:contextualSpacing/>
        <w:rPr>
          <w:rFonts w:ascii="Verdana" w:hAnsi="Verdana"/>
          <w:sz w:val="18"/>
          <w:szCs w:val="18"/>
          <w:lang w:bidi="en-US"/>
        </w:rPr>
      </w:pPr>
      <w:r w:rsidRPr="00D904BA">
        <w:rPr>
          <w:rFonts w:ascii="Verdana" w:hAnsi="Verdana"/>
          <w:sz w:val="18"/>
          <w:szCs w:val="18"/>
          <w:lang w:bidi="en-US"/>
        </w:rPr>
        <w:t xml:space="preserve">Dit artikel is niet van toepassing op het Elzendaal Boxmeer. </w:t>
      </w:r>
    </w:p>
    <w:p w14:paraId="45619468" w14:textId="77777777" w:rsidR="00D52E85" w:rsidRPr="00D52E85" w:rsidRDefault="00D52E85" w:rsidP="00D52E85">
      <w:pPr>
        <w:spacing w:before="0" w:after="0" w:line="240" w:lineRule="auto"/>
        <w:contextualSpacing/>
        <w:rPr>
          <w:rFonts w:ascii="Verdana" w:hAnsi="Verdana"/>
          <w:sz w:val="18"/>
          <w:szCs w:val="18"/>
          <w:lang w:bidi="en-US"/>
        </w:rPr>
      </w:pPr>
    </w:p>
    <w:p w14:paraId="79D69F41" w14:textId="2CC0744A" w:rsidR="00F86448" w:rsidRPr="00FB5E50" w:rsidRDefault="00F86448" w:rsidP="005C5681">
      <w:pPr>
        <w:pStyle w:val="Kop2"/>
        <w:spacing w:line="240" w:lineRule="auto"/>
        <w:rPr>
          <w:rFonts w:ascii="Verdana" w:hAnsi="Verdana"/>
          <w:sz w:val="18"/>
          <w:szCs w:val="18"/>
        </w:rPr>
      </w:pPr>
      <w:bookmarkStart w:id="46" w:name="_Toc238806757"/>
      <w:r w:rsidRPr="00FB5E50">
        <w:rPr>
          <w:rFonts w:ascii="Verdana" w:hAnsi="Verdana"/>
          <w:sz w:val="18"/>
          <w:szCs w:val="18"/>
        </w:rPr>
        <w:t xml:space="preserve">Artikel </w:t>
      </w:r>
      <w:r w:rsidR="00941C60" w:rsidRPr="00FB5E50">
        <w:rPr>
          <w:rFonts w:ascii="Verdana" w:hAnsi="Verdana"/>
          <w:sz w:val="18"/>
          <w:szCs w:val="18"/>
        </w:rPr>
        <w:t>3</w:t>
      </w:r>
      <w:r w:rsidR="00B557F1" w:rsidRPr="00FB5E50">
        <w:rPr>
          <w:rFonts w:ascii="Verdana" w:hAnsi="Verdana"/>
          <w:sz w:val="18"/>
          <w:szCs w:val="18"/>
        </w:rPr>
        <w:t>4</w:t>
      </w:r>
      <w:r w:rsidRPr="00FB5E50">
        <w:rPr>
          <w:rFonts w:ascii="Verdana" w:hAnsi="Verdana"/>
          <w:sz w:val="18"/>
          <w:szCs w:val="18"/>
        </w:rPr>
        <w:t xml:space="preserve"> Overeenkomstig vak op het niveau vwo of havo</w:t>
      </w:r>
      <w:bookmarkEnd w:id="46"/>
    </w:p>
    <w:p w14:paraId="09D1F788" w14:textId="77777777" w:rsidR="001B166D" w:rsidRDefault="001B166D" w:rsidP="001B166D">
      <w:pPr>
        <w:spacing w:before="0" w:after="0" w:line="240" w:lineRule="auto"/>
        <w:contextualSpacing/>
        <w:rPr>
          <w:rFonts w:ascii="Verdana" w:hAnsi="Verdana"/>
          <w:sz w:val="18"/>
          <w:szCs w:val="18"/>
          <w:lang w:bidi="en-US"/>
        </w:rPr>
      </w:pPr>
      <w:r w:rsidRPr="00D904BA">
        <w:rPr>
          <w:rFonts w:ascii="Verdana" w:hAnsi="Verdana"/>
          <w:sz w:val="18"/>
          <w:szCs w:val="18"/>
          <w:lang w:bidi="en-US"/>
        </w:rPr>
        <w:t xml:space="preserve">Dit artikel is niet van toepassing op het Elzendaal Boxmeer. </w:t>
      </w:r>
    </w:p>
    <w:p w14:paraId="5D90C641" w14:textId="77777777" w:rsidR="00F86448" w:rsidRPr="00FB5E50" w:rsidRDefault="00F86448" w:rsidP="005C5681">
      <w:pPr>
        <w:spacing w:before="0" w:after="0" w:line="240" w:lineRule="auto"/>
        <w:contextualSpacing/>
        <w:rPr>
          <w:rFonts w:ascii="Verdana" w:hAnsi="Verdana"/>
          <w:sz w:val="18"/>
          <w:szCs w:val="18"/>
          <w:lang w:bidi="en-US"/>
        </w:rPr>
      </w:pPr>
    </w:p>
    <w:p w14:paraId="71B71570" w14:textId="4145FC67" w:rsidR="007D0502" w:rsidRPr="00FB5E50" w:rsidRDefault="007D0502" w:rsidP="005C5681">
      <w:pPr>
        <w:pStyle w:val="Kop2"/>
        <w:spacing w:line="240" w:lineRule="auto"/>
        <w:rPr>
          <w:rFonts w:ascii="Verdana" w:hAnsi="Verdana"/>
          <w:sz w:val="18"/>
          <w:szCs w:val="18"/>
        </w:rPr>
      </w:pPr>
      <w:bookmarkStart w:id="47" w:name="_Toc238806758"/>
      <w:r w:rsidRPr="00FB5E50">
        <w:rPr>
          <w:rFonts w:ascii="Verdana" w:hAnsi="Verdana"/>
          <w:sz w:val="18"/>
          <w:szCs w:val="18"/>
        </w:rPr>
        <w:t xml:space="preserve">Artikel </w:t>
      </w:r>
      <w:r w:rsidR="00C25807" w:rsidRPr="00FB5E50">
        <w:rPr>
          <w:rFonts w:ascii="Verdana" w:hAnsi="Verdana"/>
          <w:sz w:val="18"/>
          <w:szCs w:val="18"/>
        </w:rPr>
        <w:t>3</w:t>
      </w:r>
      <w:r w:rsidR="00B557F1" w:rsidRPr="00FB5E50">
        <w:rPr>
          <w:rFonts w:ascii="Verdana" w:hAnsi="Verdana"/>
          <w:sz w:val="18"/>
          <w:szCs w:val="18"/>
        </w:rPr>
        <w:t>5</w:t>
      </w:r>
      <w:r w:rsidRPr="00FB5E50">
        <w:rPr>
          <w:rFonts w:ascii="Verdana" w:hAnsi="Verdana"/>
          <w:sz w:val="18"/>
          <w:szCs w:val="18"/>
        </w:rPr>
        <w:t xml:space="preserve"> </w:t>
      </w:r>
      <w:r w:rsidR="00BA63F0" w:rsidRPr="00FB5E50">
        <w:rPr>
          <w:rFonts w:ascii="Verdana" w:hAnsi="Verdana"/>
          <w:sz w:val="18"/>
          <w:szCs w:val="18"/>
        </w:rPr>
        <w:t>V</w:t>
      </w:r>
      <w:r w:rsidRPr="00FB5E50">
        <w:rPr>
          <w:rFonts w:ascii="Verdana" w:hAnsi="Verdana"/>
          <w:sz w:val="18"/>
          <w:szCs w:val="18"/>
        </w:rPr>
        <w:t xml:space="preserve">rijstellingen </w:t>
      </w:r>
      <w:r w:rsidR="002453B9" w:rsidRPr="00FB5E50">
        <w:rPr>
          <w:rFonts w:ascii="Verdana" w:hAnsi="Verdana"/>
          <w:sz w:val="18"/>
          <w:szCs w:val="18"/>
        </w:rPr>
        <w:t xml:space="preserve">leerlingen profielen </w:t>
      </w:r>
      <w:r w:rsidRPr="00C25615">
        <w:rPr>
          <w:rFonts w:ascii="Verdana" w:hAnsi="Verdana"/>
          <w:sz w:val="18"/>
          <w:szCs w:val="18"/>
        </w:rPr>
        <w:t>vmbo</w:t>
      </w:r>
      <w:r w:rsidR="004C55B3" w:rsidRPr="00C25615">
        <w:rPr>
          <w:rFonts w:ascii="Verdana" w:hAnsi="Verdana"/>
          <w:sz w:val="18"/>
          <w:szCs w:val="18"/>
        </w:rPr>
        <w:t xml:space="preserve"> gemengde leerweg</w:t>
      </w:r>
      <w:bookmarkEnd w:id="47"/>
    </w:p>
    <w:p w14:paraId="0D17F4CC" w14:textId="77777777" w:rsidR="00C25615" w:rsidRDefault="00C25615" w:rsidP="00C25615">
      <w:pPr>
        <w:spacing w:before="0" w:after="0" w:line="240" w:lineRule="auto"/>
        <w:contextualSpacing/>
        <w:rPr>
          <w:rFonts w:ascii="Verdana" w:hAnsi="Verdana"/>
          <w:sz w:val="18"/>
          <w:szCs w:val="18"/>
          <w:lang w:bidi="en-US"/>
        </w:rPr>
      </w:pPr>
      <w:r w:rsidRPr="00D904BA">
        <w:rPr>
          <w:rFonts w:ascii="Verdana" w:hAnsi="Verdana"/>
          <w:sz w:val="18"/>
          <w:szCs w:val="18"/>
          <w:lang w:bidi="en-US"/>
        </w:rPr>
        <w:t xml:space="preserve">Dit artikel is niet van toepassing op het Elzendaal Boxmeer. </w:t>
      </w:r>
    </w:p>
    <w:p w14:paraId="1B8A42D4" w14:textId="77777777" w:rsidR="00371C3A" w:rsidRPr="00340CEC" w:rsidRDefault="00371C3A" w:rsidP="005C5681">
      <w:pPr>
        <w:spacing w:before="0" w:after="0" w:line="240" w:lineRule="auto"/>
        <w:rPr>
          <w:rFonts w:ascii="Verdana" w:hAnsi="Verdana"/>
          <w:sz w:val="18"/>
          <w:szCs w:val="18"/>
          <w:highlight w:val="cyan"/>
          <w:lang w:bidi="en-US"/>
        </w:rPr>
      </w:pPr>
    </w:p>
    <w:p w14:paraId="5C3C631C" w14:textId="1512A395" w:rsidR="006B57B7" w:rsidRPr="00AE1C6E" w:rsidRDefault="006B57B7" w:rsidP="005C5681">
      <w:pPr>
        <w:pStyle w:val="Kop2"/>
        <w:spacing w:line="240" w:lineRule="auto"/>
        <w:rPr>
          <w:rFonts w:ascii="Verdana" w:hAnsi="Verdana"/>
          <w:sz w:val="18"/>
          <w:szCs w:val="18"/>
        </w:rPr>
      </w:pPr>
      <w:bookmarkStart w:id="48" w:name="_Toc238806759"/>
      <w:r w:rsidRPr="00AE1C6E">
        <w:rPr>
          <w:rFonts w:ascii="Verdana" w:hAnsi="Verdana"/>
          <w:sz w:val="18"/>
          <w:szCs w:val="18"/>
        </w:rPr>
        <w:lastRenderedPageBreak/>
        <w:t xml:space="preserve">Artikel </w:t>
      </w:r>
      <w:r w:rsidR="00C25807" w:rsidRPr="00AE1C6E">
        <w:rPr>
          <w:rFonts w:ascii="Verdana" w:hAnsi="Verdana"/>
          <w:sz w:val="18"/>
          <w:szCs w:val="18"/>
        </w:rPr>
        <w:t>3</w:t>
      </w:r>
      <w:r w:rsidR="00B557F1" w:rsidRPr="00AE1C6E">
        <w:rPr>
          <w:rFonts w:ascii="Verdana" w:hAnsi="Verdana"/>
          <w:sz w:val="18"/>
          <w:szCs w:val="18"/>
        </w:rPr>
        <w:t>6</w:t>
      </w:r>
      <w:r w:rsidRPr="00AE1C6E">
        <w:rPr>
          <w:rFonts w:ascii="Verdana" w:hAnsi="Verdana"/>
          <w:sz w:val="18"/>
          <w:szCs w:val="18"/>
        </w:rPr>
        <w:t xml:space="preserve"> </w:t>
      </w:r>
      <w:r w:rsidR="00E61095" w:rsidRPr="00AE1C6E">
        <w:rPr>
          <w:rFonts w:ascii="Verdana" w:hAnsi="Verdana"/>
          <w:sz w:val="18"/>
          <w:szCs w:val="18"/>
        </w:rPr>
        <w:t>Ontheffing leerli</w:t>
      </w:r>
      <w:r w:rsidR="00B568F5" w:rsidRPr="00AE1C6E">
        <w:rPr>
          <w:rFonts w:ascii="Verdana" w:hAnsi="Verdana"/>
          <w:sz w:val="18"/>
          <w:szCs w:val="18"/>
        </w:rPr>
        <w:t>n</w:t>
      </w:r>
      <w:r w:rsidR="00E61095" w:rsidRPr="00AE1C6E">
        <w:rPr>
          <w:rFonts w:ascii="Verdana" w:hAnsi="Verdana"/>
          <w:sz w:val="18"/>
          <w:szCs w:val="18"/>
        </w:rPr>
        <w:t xml:space="preserve">gen profielen vmbo </w:t>
      </w:r>
      <w:r w:rsidR="004C55B3" w:rsidRPr="00AE1C6E">
        <w:rPr>
          <w:rFonts w:ascii="Verdana" w:hAnsi="Verdana"/>
          <w:sz w:val="18"/>
          <w:szCs w:val="18"/>
        </w:rPr>
        <w:t>gemengde leerweg</w:t>
      </w:r>
      <w:bookmarkEnd w:id="48"/>
    </w:p>
    <w:p w14:paraId="34B7EEE8" w14:textId="77777777" w:rsidR="00AE1C6E" w:rsidRDefault="00AE1C6E" w:rsidP="00AE1C6E">
      <w:pPr>
        <w:spacing w:before="0" w:after="0" w:line="240" w:lineRule="auto"/>
        <w:contextualSpacing/>
        <w:rPr>
          <w:rFonts w:ascii="Verdana" w:hAnsi="Verdana"/>
          <w:sz w:val="18"/>
          <w:szCs w:val="18"/>
          <w:lang w:bidi="en-US"/>
        </w:rPr>
      </w:pPr>
      <w:r w:rsidRPr="00D904BA">
        <w:rPr>
          <w:rFonts w:ascii="Verdana" w:hAnsi="Verdana"/>
          <w:sz w:val="18"/>
          <w:szCs w:val="18"/>
          <w:lang w:bidi="en-US"/>
        </w:rPr>
        <w:t xml:space="preserve">Dit artikel is niet van toepassing op het Elzendaal Boxmeer. </w:t>
      </w:r>
    </w:p>
    <w:p w14:paraId="60A61FC1" w14:textId="297445A6" w:rsidR="008D73A2" w:rsidRPr="00340CEC" w:rsidRDefault="008D73A2" w:rsidP="005C5681">
      <w:pPr>
        <w:pStyle w:val="Lijstalinea"/>
        <w:spacing w:before="0" w:after="0" w:line="240" w:lineRule="auto"/>
        <w:ind w:left="360"/>
        <w:rPr>
          <w:rFonts w:ascii="Verdana" w:hAnsi="Verdana"/>
          <w:sz w:val="18"/>
          <w:szCs w:val="18"/>
          <w:highlight w:val="cyan"/>
          <w:lang w:bidi="en-US"/>
        </w:rPr>
      </w:pPr>
    </w:p>
    <w:p w14:paraId="37DCBC4A" w14:textId="1913A19E" w:rsidR="008D73A2" w:rsidRPr="00AE1C6E" w:rsidRDefault="008D73A2" w:rsidP="00705BD7">
      <w:pPr>
        <w:pStyle w:val="Kop2"/>
        <w:spacing w:line="240" w:lineRule="auto"/>
        <w:rPr>
          <w:rFonts w:ascii="Verdana" w:hAnsi="Verdana"/>
          <w:sz w:val="18"/>
          <w:szCs w:val="18"/>
          <w:lang w:bidi="en-US"/>
        </w:rPr>
      </w:pPr>
      <w:bookmarkStart w:id="49" w:name="_Toc238806760"/>
      <w:bookmarkStart w:id="50" w:name="_Hlk129081270"/>
      <w:r w:rsidRPr="00AE1C6E">
        <w:rPr>
          <w:rFonts w:ascii="Verdana" w:hAnsi="Verdana"/>
          <w:sz w:val="18"/>
          <w:szCs w:val="18"/>
          <w:lang w:bidi="en-US"/>
        </w:rPr>
        <w:t xml:space="preserve">artikel </w:t>
      </w:r>
      <w:r w:rsidR="00C25807" w:rsidRPr="00AE1C6E">
        <w:rPr>
          <w:rFonts w:ascii="Verdana" w:hAnsi="Verdana"/>
          <w:sz w:val="18"/>
          <w:szCs w:val="18"/>
          <w:lang w:bidi="en-US"/>
        </w:rPr>
        <w:t>3</w:t>
      </w:r>
      <w:r w:rsidR="00B557F1" w:rsidRPr="00AE1C6E">
        <w:rPr>
          <w:rFonts w:ascii="Verdana" w:hAnsi="Verdana"/>
          <w:sz w:val="18"/>
          <w:szCs w:val="18"/>
          <w:lang w:bidi="en-US"/>
        </w:rPr>
        <w:t>7</w:t>
      </w:r>
      <w:r w:rsidRPr="00AE1C6E">
        <w:rPr>
          <w:rFonts w:ascii="Verdana" w:hAnsi="Verdana"/>
          <w:sz w:val="18"/>
          <w:szCs w:val="18"/>
          <w:lang w:bidi="en-US"/>
        </w:rPr>
        <w:t xml:space="preserve"> </w:t>
      </w:r>
      <w:r w:rsidR="00C14706" w:rsidRPr="00AE1C6E">
        <w:rPr>
          <w:rFonts w:ascii="Verdana" w:hAnsi="Verdana"/>
          <w:sz w:val="18"/>
          <w:szCs w:val="18"/>
          <w:lang w:bidi="en-US"/>
        </w:rPr>
        <w:t>O</w:t>
      </w:r>
      <w:r w:rsidRPr="00AE1C6E">
        <w:rPr>
          <w:rFonts w:ascii="Verdana" w:hAnsi="Verdana"/>
          <w:sz w:val="18"/>
          <w:szCs w:val="18"/>
          <w:lang w:bidi="en-US"/>
        </w:rPr>
        <w:t xml:space="preserve">ntheffeing </w:t>
      </w:r>
      <w:r w:rsidR="00C14706" w:rsidRPr="00AE1C6E">
        <w:rPr>
          <w:rFonts w:ascii="Verdana" w:hAnsi="Verdana"/>
          <w:sz w:val="18"/>
          <w:szCs w:val="18"/>
          <w:lang w:bidi="en-US"/>
        </w:rPr>
        <w:t>l</w:t>
      </w:r>
      <w:r w:rsidRPr="00AE1C6E">
        <w:rPr>
          <w:rFonts w:ascii="Verdana" w:hAnsi="Verdana"/>
          <w:sz w:val="18"/>
          <w:szCs w:val="18"/>
          <w:lang w:bidi="en-US"/>
        </w:rPr>
        <w:t>ichamelijke opvoeding</w:t>
      </w:r>
      <w:r w:rsidR="00FD1849" w:rsidRPr="00AE1C6E">
        <w:rPr>
          <w:rFonts w:ascii="Verdana" w:hAnsi="Verdana"/>
          <w:sz w:val="18"/>
          <w:szCs w:val="18"/>
          <w:lang w:bidi="en-US"/>
        </w:rPr>
        <w:t xml:space="preserve"> vmbo</w:t>
      </w:r>
      <w:r w:rsidR="004C55B3" w:rsidRPr="00AE1C6E">
        <w:rPr>
          <w:rFonts w:ascii="Verdana" w:hAnsi="Verdana"/>
          <w:sz w:val="18"/>
          <w:szCs w:val="18"/>
          <w:lang w:bidi="en-US"/>
        </w:rPr>
        <w:t xml:space="preserve"> gemengde leerweg</w:t>
      </w:r>
      <w:bookmarkEnd w:id="49"/>
    </w:p>
    <w:bookmarkEnd w:id="50"/>
    <w:p w14:paraId="18F677C9" w14:textId="77777777" w:rsidR="00AE1C6E" w:rsidRDefault="00AE1C6E" w:rsidP="00AE1C6E">
      <w:pPr>
        <w:spacing w:before="0" w:after="0" w:line="240" w:lineRule="auto"/>
        <w:contextualSpacing/>
        <w:rPr>
          <w:rFonts w:ascii="Verdana" w:hAnsi="Verdana"/>
          <w:sz w:val="18"/>
          <w:szCs w:val="18"/>
          <w:lang w:bidi="en-US"/>
        </w:rPr>
      </w:pPr>
      <w:r w:rsidRPr="00D904BA">
        <w:rPr>
          <w:rFonts w:ascii="Verdana" w:hAnsi="Verdana"/>
          <w:sz w:val="18"/>
          <w:szCs w:val="18"/>
          <w:lang w:bidi="en-US"/>
        </w:rPr>
        <w:t xml:space="preserve">Dit artikel is niet van toepassing op het Elzendaal Boxmeer. </w:t>
      </w:r>
    </w:p>
    <w:p w14:paraId="4E41D9B8" w14:textId="77777777" w:rsidR="006B79B8" w:rsidRPr="00FB5E50" w:rsidRDefault="006B79B8" w:rsidP="005C5681">
      <w:pPr>
        <w:spacing w:before="0" w:after="0" w:line="240" w:lineRule="auto"/>
        <w:rPr>
          <w:rFonts w:ascii="Verdana" w:hAnsi="Verdana"/>
          <w:sz w:val="18"/>
          <w:szCs w:val="18"/>
          <w:lang w:bidi="en-US"/>
        </w:rPr>
      </w:pPr>
    </w:p>
    <w:p w14:paraId="06BEED25" w14:textId="29D7B877" w:rsidR="004F395E" w:rsidRPr="00FB5E50" w:rsidRDefault="004F395E" w:rsidP="00705BD7">
      <w:pPr>
        <w:pStyle w:val="Kop2"/>
        <w:spacing w:line="240" w:lineRule="auto"/>
        <w:rPr>
          <w:rFonts w:ascii="Verdana" w:hAnsi="Verdana"/>
          <w:b/>
          <w:sz w:val="18"/>
          <w:szCs w:val="18"/>
        </w:rPr>
      </w:pPr>
      <w:bookmarkStart w:id="51" w:name="_Toc238806761"/>
      <w:bookmarkStart w:id="52" w:name="_Hlk129120034"/>
      <w:r w:rsidRPr="00FB5E50">
        <w:rPr>
          <w:rFonts w:ascii="Verdana" w:hAnsi="Verdana"/>
          <w:sz w:val="18"/>
          <w:szCs w:val="18"/>
        </w:rPr>
        <w:t xml:space="preserve">Artikel </w:t>
      </w:r>
      <w:r w:rsidR="00D30965" w:rsidRPr="00FB5E50">
        <w:rPr>
          <w:rFonts w:ascii="Verdana" w:hAnsi="Verdana"/>
          <w:sz w:val="18"/>
          <w:szCs w:val="18"/>
        </w:rPr>
        <w:t>3</w:t>
      </w:r>
      <w:r w:rsidR="00B557F1" w:rsidRPr="00FB5E50">
        <w:rPr>
          <w:rFonts w:ascii="Verdana" w:hAnsi="Verdana"/>
          <w:sz w:val="18"/>
          <w:szCs w:val="18"/>
        </w:rPr>
        <w:t>8</w:t>
      </w:r>
      <w:r w:rsidRPr="00FB5E50">
        <w:rPr>
          <w:rFonts w:ascii="Verdana" w:hAnsi="Verdana"/>
          <w:sz w:val="18"/>
          <w:szCs w:val="18"/>
        </w:rPr>
        <w:t xml:space="preserve"> </w:t>
      </w:r>
      <w:r w:rsidR="00C14706" w:rsidRPr="00FB5E50">
        <w:rPr>
          <w:rFonts w:ascii="Verdana" w:hAnsi="Verdana"/>
          <w:sz w:val="18"/>
          <w:szCs w:val="18"/>
        </w:rPr>
        <w:t>A</w:t>
      </w:r>
      <w:r w:rsidRPr="00FB5E50">
        <w:rPr>
          <w:rFonts w:ascii="Verdana" w:hAnsi="Verdana"/>
          <w:sz w:val="18"/>
          <w:szCs w:val="18"/>
        </w:rPr>
        <w:t>fwijkende wijze van examineren bij handicap of ziekte</w:t>
      </w:r>
      <w:bookmarkEnd w:id="51"/>
    </w:p>
    <w:p w14:paraId="41BA4FA3" w14:textId="0687C0A3" w:rsidR="00356D4C" w:rsidRPr="00FB5E50" w:rsidRDefault="00356D4C" w:rsidP="005C5681">
      <w:pPr>
        <w:pStyle w:val="Lijstalinea"/>
        <w:numPr>
          <w:ilvl w:val="0"/>
          <w:numId w:val="31"/>
        </w:numPr>
        <w:spacing w:before="0" w:after="0" w:line="240" w:lineRule="auto"/>
        <w:ind w:left="357" w:hanging="357"/>
        <w:rPr>
          <w:rFonts w:ascii="Verdana" w:hAnsi="Verdana"/>
          <w:sz w:val="18"/>
          <w:szCs w:val="18"/>
        </w:rPr>
      </w:pPr>
      <w:r w:rsidRPr="083539FC">
        <w:rPr>
          <w:rFonts w:ascii="Verdana" w:hAnsi="Verdana"/>
          <w:sz w:val="18"/>
          <w:szCs w:val="18"/>
        </w:rPr>
        <w:t xml:space="preserve">De </w:t>
      </w:r>
      <w:r w:rsidR="00A1007E">
        <w:rPr>
          <w:rFonts w:ascii="Verdana" w:hAnsi="Verdana"/>
          <w:sz w:val="18"/>
          <w:szCs w:val="18"/>
        </w:rPr>
        <w:t>locatiedirect</w:t>
      </w:r>
      <w:r w:rsidR="000C720E">
        <w:rPr>
          <w:rFonts w:ascii="Verdana" w:hAnsi="Verdana"/>
          <w:sz w:val="18"/>
          <w:szCs w:val="18"/>
        </w:rPr>
        <w:t>eur</w:t>
      </w:r>
      <w:r w:rsidRPr="083539FC">
        <w:rPr>
          <w:rFonts w:ascii="Verdana" w:hAnsi="Verdana"/>
          <w:sz w:val="18"/>
          <w:szCs w:val="18"/>
        </w:rPr>
        <w:t xml:space="preserve"> kan toestaan dat een examenkandidaat op grond van zijn handicap of ziekte het eindexamen geheel of gedeeltelijk aflegt op een wijze die is aangepast aan de mogelijkheden van die examenkandidaat. </w:t>
      </w:r>
    </w:p>
    <w:p w14:paraId="3A62F49F" w14:textId="5F49CD1E" w:rsidR="00356D4C" w:rsidRPr="00AE1C6E" w:rsidRDefault="00356D4C" w:rsidP="005C5681">
      <w:pPr>
        <w:pStyle w:val="Lijstalinea"/>
        <w:numPr>
          <w:ilvl w:val="0"/>
          <w:numId w:val="31"/>
        </w:numPr>
        <w:spacing w:before="0" w:after="0" w:line="240" w:lineRule="auto"/>
        <w:ind w:left="357" w:hanging="357"/>
        <w:rPr>
          <w:rFonts w:ascii="Verdana" w:hAnsi="Verdana"/>
          <w:sz w:val="18"/>
          <w:szCs w:val="18"/>
        </w:rPr>
      </w:pPr>
      <w:r w:rsidRPr="00FB5E50">
        <w:rPr>
          <w:rFonts w:ascii="Verdana" w:hAnsi="Verdana" w:cs="Arial"/>
          <w:color w:val="333333"/>
          <w:sz w:val="18"/>
          <w:szCs w:val="18"/>
          <w:shd w:val="clear" w:color="auto" w:fill="FFFFFF"/>
        </w:rPr>
        <w:t xml:space="preserve">De </w:t>
      </w:r>
      <w:r w:rsidR="000C720E">
        <w:rPr>
          <w:rFonts w:ascii="Verdana" w:hAnsi="Verdana" w:cs="Arial"/>
          <w:color w:val="333333"/>
          <w:sz w:val="18"/>
          <w:szCs w:val="18"/>
          <w:shd w:val="clear" w:color="auto" w:fill="FFFFFF"/>
        </w:rPr>
        <w:t xml:space="preserve">locatiedirecteur </w:t>
      </w:r>
      <w:r w:rsidRPr="00FB5E50">
        <w:rPr>
          <w:rFonts w:ascii="Verdana" w:hAnsi="Verdana" w:cs="Arial"/>
          <w:color w:val="333333"/>
          <w:sz w:val="18"/>
          <w:szCs w:val="18"/>
          <w:shd w:val="clear" w:color="auto" w:fill="FFFFFF"/>
        </w:rPr>
        <w:t xml:space="preserve">bepaalt de wijze waarop het eindexamen door de examenkandidaat vanwege zijn handicap of ziekte wordt afgelegd, met dien verstande dat aan de overige bepalingen van dit besluit wordt </w:t>
      </w:r>
      <w:r w:rsidRPr="00AE1C6E">
        <w:rPr>
          <w:rFonts w:ascii="Verdana" w:hAnsi="Verdana" w:cs="Arial"/>
          <w:color w:val="333333"/>
          <w:sz w:val="18"/>
          <w:szCs w:val="18"/>
          <w:shd w:val="clear" w:color="auto" w:fill="FFFFFF"/>
        </w:rPr>
        <w:t>voldaan.</w:t>
      </w:r>
      <w:r w:rsidR="00A86C4E" w:rsidRPr="00AE1C6E">
        <w:rPr>
          <w:rFonts w:ascii="Verdana" w:hAnsi="Verdana" w:cs="Arial"/>
          <w:color w:val="333333"/>
          <w:sz w:val="18"/>
          <w:szCs w:val="18"/>
          <w:shd w:val="clear" w:color="auto" w:fill="FFFFFF"/>
        </w:rPr>
        <w:t xml:space="preserve"> Hierbij wordt gebruik gemaakt van de Handreiking Passend Examineren VO en de Aanvulling Handreiking Passend Examineren Mezzo. </w:t>
      </w:r>
    </w:p>
    <w:p w14:paraId="1C317516" w14:textId="151FA921" w:rsidR="006D0D06" w:rsidRPr="00FB5E50" w:rsidRDefault="006D0D06" w:rsidP="005C5681">
      <w:pPr>
        <w:pStyle w:val="Lijstalinea"/>
        <w:numPr>
          <w:ilvl w:val="0"/>
          <w:numId w:val="31"/>
        </w:numPr>
        <w:spacing w:before="0" w:after="0" w:line="240" w:lineRule="auto"/>
        <w:ind w:left="357" w:hanging="357"/>
        <w:rPr>
          <w:rFonts w:ascii="Verdana" w:hAnsi="Verdana"/>
          <w:sz w:val="18"/>
          <w:szCs w:val="18"/>
        </w:rPr>
      </w:pPr>
      <w:r w:rsidRPr="00FB5E50">
        <w:rPr>
          <w:rFonts w:ascii="Verdana" w:hAnsi="Verdana" w:cs="Arial"/>
          <w:color w:val="333333"/>
          <w:sz w:val="18"/>
          <w:szCs w:val="18"/>
          <w:shd w:val="clear" w:color="auto" w:fill="FFFFFF"/>
        </w:rPr>
        <w:t>Tenzij sprake is van een objectief waarneembare lichamelijke handicap of ziekte, geldt voor de aangepaste wijze van examineren, bedoeld in het eerste lid, dat:</w:t>
      </w:r>
    </w:p>
    <w:p w14:paraId="7AA80ECE" w14:textId="0457DDC5" w:rsidR="006D0D06" w:rsidRPr="00FB5E50" w:rsidRDefault="00B273ED" w:rsidP="005C5681">
      <w:pPr>
        <w:pStyle w:val="Lijstalinea"/>
        <w:numPr>
          <w:ilvl w:val="1"/>
          <w:numId w:val="31"/>
        </w:numPr>
        <w:spacing w:before="0" w:after="0" w:line="240" w:lineRule="auto"/>
        <w:rPr>
          <w:rFonts w:ascii="Verdana" w:hAnsi="Verdana"/>
          <w:sz w:val="18"/>
          <w:szCs w:val="18"/>
        </w:rPr>
      </w:pPr>
      <w:r w:rsidRPr="00FB5E50">
        <w:rPr>
          <w:rFonts w:ascii="Verdana" w:hAnsi="Verdana"/>
          <w:sz w:val="18"/>
          <w:szCs w:val="18"/>
        </w:rPr>
        <w:t>er een deskundigenverklaring is die door een ter zake kundige psycholoog, orthopedagoog, neuroloog of psychiater is opgesteld;</w:t>
      </w:r>
    </w:p>
    <w:p w14:paraId="39E388B6" w14:textId="04F38592" w:rsidR="00B273ED" w:rsidRPr="00FB5E50" w:rsidRDefault="00B273ED" w:rsidP="005C5681">
      <w:pPr>
        <w:pStyle w:val="Lijstalinea"/>
        <w:numPr>
          <w:ilvl w:val="1"/>
          <w:numId w:val="31"/>
        </w:numPr>
        <w:spacing w:before="0" w:after="0" w:line="240" w:lineRule="auto"/>
        <w:rPr>
          <w:rFonts w:ascii="Verdana" w:hAnsi="Verdana"/>
          <w:sz w:val="18"/>
          <w:szCs w:val="18"/>
        </w:rPr>
      </w:pPr>
      <w:r w:rsidRPr="00FB5E50">
        <w:rPr>
          <w:rFonts w:ascii="Verdana" w:hAnsi="Verdana"/>
          <w:sz w:val="18"/>
          <w:szCs w:val="18"/>
        </w:rPr>
        <w:t>de aanpassing voor zover betrekking hebbend op het centraal examen in elk geval kan bestaan uit een verlenging van de duur van de toets van het centraal examen met ten hoogste 30 minuten; en</w:t>
      </w:r>
    </w:p>
    <w:p w14:paraId="6BE293FD" w14:textId="44B78425" w:rsidR="00FC074F" w:rsidRPr="00FB5E50" w:rsidRDefault="373D49D4" w:rsidP="005C5681">
      <w:pPr>
        <w:pStyle w:val="Lijstalinea"/>
        <w:numPr>
          <w:ilvl w:val="1"/>
          <w:numId w:val="31"/>
        </w:numPr>
        <w:spacing w:before="0" w:after="0" w:line="240" w:lineRule="auto"/>
        <w:rPr>
          <w:rFonts w:ascii="Verdana" w:hAnsi="Verdana"/>
          <w:sz w:val="18"/>
          <w:szCs w:val="18"/>
        </w:rPr>
      </w:pPr>
      <w:r w:rsidRPr="46188082">
        <w:rPr>
          <w:rFonts w:ascii="Verdana" w:hAnsi="Verdana"/>
          <w:sz w:val="18"/>
          <w:szCs w:val="18"/>
        </w:rPr>
        <w:t>een andere aanpassing kan worden toegestaan voor zover daartoe in de onderdeel a genoemde deskundigenverklaring over betrokkene een voorstel wordt gedaan of indien de aanpassing aantoonbaar aansluit bij de begeleidingsadviezen, vermeld in die deskundigenverklaring.</w:t>
      </w:r>
    </w:p>
    <w:p w14:paraId="58A1426D" w14:textId="264DF05B" w:rsidR="008E1C63" w:rsidRPr="00FB5E50" w:rsidRDefault="008E1C63" w:rsidP="005C5681">
      <w:pPr>
        <w:pStyle w:val="Lijstalinea"/>
        <w:numPr>
          <w:ilvl w:val="0"/>
          <w:numId w:val="31"/>
        </w:numPr>
        <w:spacing w:before="0" w:after="0" w:line="240" w:lineRule="auto"/>
        <w:ind w:left="357" w:hanging="357"/>
        <w:rPr>
          <w:rFonts w:ascii="Verdana" w:hAnsi="Verdana"/>
          <w:sz w:val="18"/>
          <w:szCs w:val="18"/>
        </w:rPr>
      </w:pPr>
      <w:r w:rsidRPr="083539FC">
        <w:rPr>
          <w:rFonts w:ascii="Verdana" w:hAnsi="Verdana"/>
          <w:sz w:val="18"/>
          <w:szCs w:val="18"/>
        </w:rPr>
        <w:t xml:space="preserve">De </w:t>
      </w:r>
      <w:r w:rsidR="000C720E">
        <w:rPr>
          <w:rFonts w:ascii="Verdana" w:hAnsi="Verdana"/>
          <w:sz w:val="18"/>
          <w:szCs w:val="18"/>
        </w:rPr>
        <w:t>locatiedirecteur</w:t>
      </w:r>
      <w:r w:rsidRPr="083539FC">
        <w:rPr>
          <w:rFonts w:ascii="Verdana" w:hAnsi="Verdana"/>
          <w:sz w:val="18"/>
          <w:szCs w:val="18"/>
        </w:rPr>
        <w:t xml:space="preserve"> doet van de wijze waarop het examen ingevolge dit artikel wordt afgelegd zo spoedig mogelijk mededeling aan de inspectie. </w:t>
      </w:r>
    </w:p>
    <w:p w14:paraId="2FF4B12B" w14:textId="77777777" w:rsidR="00371C3A" w:rsidRPr="00FB5E50" w:rsidRDefault="00371C3A" w:rsidP="005C5681">
      <w:pPr>
        <w:pStyle w:val="Lijstalinea"/>
        <w:spacing w:before="0" w:after="0" w:line="240" w:lineRule="auto"/>
        <w:ind w:left="357"/>
        <w:rPr>
          <w:rFonts w:ascii="Verdana" w:hAnsi="Verdana"/>
          <w:sz w:val="18"/>
          <w:szCs w:val="18"/>
        </w:rPr>
      </w:pPr>
    </w:p>
    <w:p w14:paraId="357CC3E9" w14:textId="51CFC65C" w:rsidR="005D3FCF" w:rsidRPr="00FB5E50" w:rsidRDefault="005D3FCF" w:rsidP="00705BD7">
      <w:pPr>
        <w:pStyle w:val="Kop2"/>
        <w:spacing w:line="240" w:lineRule="auto"/>
        <w:rPr>
          <w:rFonts w:ascii="Verdana" w:hAnsi="Verdana"/>
          <w:b/>
          <w:sz w:val="18"/>
          <w:szCs w:val="18"/>
        </w:rPr>
      </w:pPr>
      <w:bookmarkStart w:id="53" w:name="_Toc238806762"/>
      <w:bookmarkEnd w:id="52"/>
      <w:r w:rsidRPr="00FB5E50">
        <w:rPr>
          <w:rFonts w:ascii="Verdana" w:hAnsi="Verdana"/>
          <w:sz w:val="18"/>
          <w:szCs w:val="18"/>
        </w:rPr>
        <w:t xml:space="preserve">Artikel </w:t>
      </w:r>
      <w:r w:rsidR="00B557F1" w:rsidRPr="00FB5E50">
        <w:rPr>
          <w:rFonts w:ascii="Verdana" w:hAnsi="Verdana"/>
          <w:sz w:val="18"/>
          <w:szCs w:val="18"/>
        </w:rPr>
        <w:t>39</w:t>
      </w:r>
      <w:r w:rsidRPr="00FB5E50">
        <w:rPr>
          <w:rFonts w:ascii="Verdana" w:hAnsi="Verdana"/>
          <w:sz w:val="18"/>
          <w:szCs w:val="18"/>
        </w:rPr>
        <w:t xml:space="preserve"> </w:t>
      </w:r>
      <w:r w:rsidR="00C14706" w:rsidRPr="00FB5E50">
        <w:rPr>
          <w:rFonts w:ascii="Verdana" w:hAnsi="Verdana"/>
          <w:sz w:val="18"/>
          <w:szCs w:val="18"/>
        </w:rPr>
        <w:t>A</w:t>
      </w:r>
      <w:r w:rsidRPr="00FB5E50">
        <w:rPr>
          <w:rFonts w:ascii="Verdana" w:hAnsi="Verdana"/>
          <w:sz w:val="18"/>
          <w:szCs w:val="18"/>
        </w:rPr>
        <w:t xml:space="preserve">fwijkende wijze van examineren bij </w:t>
      </w:r>
      <w:r w:rsidR="00857FD4" w:rsidRPr="00FB5E50">
        <w:rPr>
          <w:rFonts w:ascii="Verdana" w:hAnsi="Verdana"/>
          <w:sz w:val="18"/>
          <w:szCs w:val="18"/>
        </w:rPr>
        <w:t>onvoldoende beheersing Nederlandse taal</w:t>
      </w:r>
      <w:bookmarkEnd w:id="53"/>
    </w:p>
    <w:p w14:paraId="45377CCE" w14:textId="30EBE711" w:rsidR="00554056" w:rsidRPr="00FB5E50" w:rsidRDefault="005D3FCF">
      <w:pPr>
        <w:pStyle w:val="Lijstalinea"/>
        <w:numPr>
          <w:ilvl w:val="0"/>
          <w:numId w:val="85"/>
        </w:numPr>
        <w:spacing w:before="0" w:after="0" w:line="240" w:lineRule="auto"/>
        <w:rPr>
          <w:rFonts w:ascii="Verdana" w:hAnsi="Verdana"/>
          <w:sz w:val="18"/>
          <w:szCs w:val="18"/>
        </w:rPr>
      </w:pPr>
      <w:r w:rsidRPr="083539FC">
        <w:rPr>
          <w:rFonts w:ascii="Verdana" w:hAnsi="Verdana"/>
          <w:sz w:val="18"/>
          <w:szCs w:val="18"/>
        </w:rPr>
        <w:t xml:space="preserve">De </w:t>
      </w:r>
      <w:r w:rsidR="006C70DE">
        <w:rPr>
          <w:rFonts w:ascii="Verdana" w:hAnsi="Verdana"/>
          <w:sz w:val="18"/>
          <w:szCs w:val="18"/>
        </w:rPr>
        <w:t>locatiedirecteur</w:t>
      </w:r>
      <w:r w:rsidRPr="083539FC">
        <w:rPr>
          <w:rFonts w:ascii="Verdana" w:hAnsi="Verdana"/>
          <w:sz w:val="18"/>
          <w:szCs w:val="18"/>
        </w:rPr>
        <w:t xml:space="preserve"> kan toestaan dat een examenkandidaat op grond </w:t>
      </w:r>
      <w:r w:rsidR="00554056" w:rsidRPr="083539FC">
        <w:rPr>
          <w:rFonts w:ascii="Verdana" w:hAnsi="Verdana"/>
          <w:sz w:val="18"/>
          <w:szCs w:val="18"/>
        </w:rPr>
        <w:t>onvoldoende beheersing van de Nederlandse taal wordt afgeweken van dit besluit, indien deze examenkandidaat met inbegrip van het schooljaar waarin hij eindexamen aflegt, ten hoogste zes jaar onderwijs in Nederland heeft gevolgd en het Nederlands niet de moedertaal is.</w:t>
      </w:r>
    </w:p>
    <w:p w14:paraId="16D2117E" w14:textId="77777777" w:rsidR="006C2B62" w:rsidRPr="00FB5E50" w:rsidRDefault="00554056">
      <w:pPr>
        <w:pStyle w:val="Lijstalinea"/>
        <w:numPr>
          <w:ilvl w:val="0"/>
          <w:numId w:val="85"/>
        </w:numPr>
        <w:spacing w:before="0" w:after="0" w:line="240" w:lineRule="auto"/>
        <w:rPr>
          <w:rFonts w:ascii="Verdana" w:hAnsi="Verdana"/>
          <w:sz w:val="18"/>
          <w:szCs w:val="18"/>
        </w:rPr>
      </w:pPr>
      <w:r w:rsidRPr="00FB5E50">
        <w:rPr>
          <w:rFonts w:ascii="Verdana" w:hAnsi="Verdana"/>
          <w:sz w:val="18"/>
          <w:szCs w:val="18"/>
        </w:rPr>
        <w:t>De afwijking, bedoeld in het eerste lid, kan betrekking hebben op:</w:t>
      </w:r>
    </w:p>
    <w:p w14:paraId="55119F88" w14:textId="6CB69182" w:rsidR="006C2B62" w:rsidRPr="00FB5E50" w:rsidRDefault="006C2B62">
      <w:pPr>
        <w:pStyle w:val="Lijstalinea"/>
        <w:numPr>
          <w:ilvl w:val="1"/>
          <w:numId w:val="85"/>
        </w:numPr>
        <w:spacing w:before="0" w:after="0" w:line="240" w:lineRule="auto"/>
        <w:rPr>
          <w:rFonts w:ascii="Verdana" w:hAnsi="Verdana"/>
          <w:sz w:val="18"/>
          <w:szCs w:val="18"/>
        </w:rPr>
      </w:pPr>
      <w:r w:rsidRPr="00FB5E50">
        <w:rPr>
          <w:rFonts w:ascii="Verdana" w:hAnsi="Verdana"/>
          <w:sz w:val="18"/>
          <w:szCs w:val="18"/>
        </w:rPr>
        <w:t>het vak Nederlandse taal en literatuur;</w:t>
      </w:r>
    </w:p>
    <w:p w14:paraId="32F92548" w14:textId="3C1582F4" w:rsidR="006C2B62" w:rsidRPr="00FB5E50" w:rsidRDefault="006D15C1">
      <w:pPr>
        <w:pStyle w:val="Lijstalinea"/>
        <w:numPr>
          <w:ilvl w:val="1"/>
          <w:numId w:val="85"/>
        </w:numPr>
        <w:spacing w:before="0" w:after="0" w:line="240" w:lineRule="auto"/>
        <w:rPr>
          <w:rFonts w:ascii="Verdana" w:hAnsi="Verdana"/>
          <w:sz w:val="18"/>
          <w:szCs w:val="18"/>
        </w:rPr>
      </w:pPr>
      <w:r w:rsidRPr="00FB5E50">
        <w:rPr>
          <w:rFonts w:ascii="Verdana" w:hAnsi="Verdana"/>
          <w:sz w:val="18"/>
          <w:szCs w:val="18"/>
        </w:rPr>
        <w:t>het vak Nederlandse taal; of</w:t>
      </w:r>
    </w:p>
    <w:p w14:paraId="204DA59B" w14:textId="7FA9FA02" w:rsidR="006D15C1" w:rsidRPr="00FB5E50" w:rsidRDefault="006D15C1">
      <w:pPr>
        <w:pStyle w:val="Lijstalinea"/>
        <w:numPr>
          <w:ilvl w:val="1"/>
          <w:numId w:val="85"/>
        </w:numPr>
        <w:spacing w:before="0" w:after="0" w:line="240" w:lineRule="auto"/>
        <w:rPr>
          <w:rFonts w:ascii="Verdana" w:hAnsi="Verdana"/>
          <w:sz w:val="18"/>
          <w:szCs w:val="18"/>
        </w:rPr>
      </w:pPr>
      <w:r w:rsidRPr="00FB5E50">
        <w:rPr>
          <w:rFonts w:ascii="Verdana" w:hAnsi="Verdana"/>
          <w:sz w:val="18"/>
          <w:szCs w:val="18"/>
        </w:rPr>
        <w:t>enig ander vak waarbij het gebruik van de Nederlandse taal van overwegende betekenis is.</w:t>
      </w:r>
    </w:p>
    <w:p w14:paraId="53E7C8DE" w14:textId="31118DBB" w:rsidR="006C2B62" w:rsidRPr="00FB5E50" w:rsidRDefault="00CA3F7D">
      <w:pPr>
        <w:pStyle w:val="Lijstalinea"/>
        <w:numPr>
          <w:ilvl w:val="0"/>
          <w:numId w:val="85"/>
        </w:numPr>
        <w:spacing w:before="0" w:after="0" w:line="240" w:lineRule="auto"/>
        <w:rPr>
          <w:rFonts w:ascii="Verdana" w:hAnsi="Verdana"/>
          <w:sz w:val="18"/>
          <w:szCs w:val="18"/>
        </w:rPr>
      </w:pPr>
      <w:r w:rsidRPr="00FB5E50">
        <w:rPr>
          <w:rFonts w:ascii="Verdana" w:hAnsi="Verdana"/>
          <w:sz w:val="18"/>
          <w:szCs w:val="18"/>
        </w:rPr>
        <w:t>De afwijking bestaat voor zover betrekking hebbend op het centraal examen uit een verlenging van de duur van het centraal examen met ten hoogste 30 minuten en het verlenen van toestemming tot het gebruik van een verklarend woordenboek van de Nederlandse taal.</w:t>
      </w:r>
    </w:p>
    <w:p w14:paraId="12434CD2" w14:textId="4A799A44" w:rsidR="00CA3F7D" w:rsidRPr="00FB5E50" w:rsidRDefault="00CA3F7D">
      <w:pPr>
        <w:pStyle w:val="Lijstalinea"/>
        <w:numPr>
          <w:ilvl w:val="0"/>
          <w:numId w:val="85"/>
        </w:numPr>
        <w:spacing w:before="0" w:after="0" w:line="240" w:lineRule="auto"/>
        <w:rPr>
          <w:rFonts w:ascii="Verdana" w:hAnsi="Verdana"/>
          <w:sz w:val="18"/>
          <w:szCs w:val="18"/>
        </w:rPr>
      </w:pPr>
      <w:r w:rsidRPr="083539FC">
        <w:rPr>
          <w:rFonts w:ascii="Verdana" w:hAnsi="Verdana"/>
          <w:sz w:val="18"/>
          <w:szCs w:val="18"/>
        </w:rPr>
        <w:t xml:space="preserve">De </w:t>
      </w:r>
      <w:r w:rsidR="006C70DE">
        <w:rPr>
          <w:rFonts w:ascii="Verdana" w:hAnsi="Verdana"/>
          <w:sz w:val="18"/>
          <w:szCs w:val="18"/>
        </w:rPr>
        <w:t>locatiedirecteur</w:t>
      </w:r>
      <w:r w:rsidRPr="083539FC">
        <w:rPr>
          <w:rFonts w:ascii="Verdana" w:hAnsi="Verdana"/>
          <w:sz w:val="18"/>
          <w:szCs w:val="18"/>
        </w:rPr>
        <w:t xml:space="preserve"> doet van elke afwijking ingevolge dit artikel mededeling aan de inspectie.</w:t>
      </w:r>
    </w:p>
    <w:p w14:paraId="51EFE00C" w14:textId="77777777" w:rsidR="005D3FCF" w:rsidRPr="00FB5E50" w:rsidRDefault="005D3FCF" w:rsidP="00705BD7">
      <w:pPr>
        <w:rPr>
          <w:sz w:val="18"/>
          <w:szCs w:val="18"/>
        </w:rPr>
      </w:pPr>
    </w:p>
    <w:p w14:paraId="3816CB69" w14:textId="4A79FD69" w:rsidR="00EC376E" w:rsidRPr="00FB5E50" w:rsidRDefault="00EC376E" w:rsidP="00705BD7">
      <w:pPr>
        <w:pStyle w:val="Kop2"/>
        <w:spacing w:line="240" w:lineRule="auto"/>
        <w:rPr>
          <w:rFonts w:ascii="Verdana" w:hAnsi="Verdana"/>
          <w:b/>
          <w:sz w:val="18"/>
          <w:szCs w:val="18"/>
        </w:rPr>
      </w:pPr>
      <w:bookmarkStart w:id="54" w:name="_Toc238806763"/>
      <w:r w:rsidRPr="00FB5E50">
        <w:rPr>
          <w:rFonts w:ascii="Verdana" w:hAnsi="Verdana"/>
          <w:sz w:val="18"/>
          <w:szCs w:val="18"/>
        </w:rPr>
        <w:t xml:space="preserve">Artikel </w:t>
      </w:r>
      <w:r w:rsidR="00B557F1" w:rsidRPr="00FB5E50">
        <w:rPr>
          <w:rFonts w:ascii="Verdana" w:hAnsi="Verdana"/>
          <w:sz w:val="18"/>
          <w:szCs w:val="18"/>
        </w:rPr>
        <w:t>40</w:t>
      </w:r>
      <w:r w:rsidRPr="00FB5E50">
        <w:rPr>
          <w:rFonts w:ascii="Verdana" w:hAnsi="Verdana"/>
          <w:sz w:val="18"/>
          <w:szCs w:val="18"/>
        </w:rPr>
        <w:t xml:space="preserve"> Spreiding </w:t>
      </w:r>
      <w:r w:rsidR="00FA6A58" w:rsidRPr="00FB5E50">
        <w:rPr>
          <w:rFonts w:ascii="Verdana" w:hAnsi="Verdana"/>
          <w:sz w:val="18"/>
          <w:szCs w:val="18"/>
        </w:rPr>
        <w:t>voltooiing eindexamen</w:t>
      </w:r>
      <w:bookmarkEnd w:id="54"/>
    </w:p>
    <w:p w14:paraId="5D8658BA" w14:textId="78E40EFE" w:rsidR="00EC376E" w:rsidRPr="00FB5E50" w:rsidRDefault="00EC376E">
      <w:pPr>
        <w:pStyle w:val="Lijstalinea"/>
        <w:numPr>
          <w:ilvl w:val="0"/>
          <w:numId w:val="86"/>
        </w:numPr>
        <w:spacing w:before="0" w:after="0" w:line="240" w:lineRule="auto"/>
        <w:rPr>
          <w:rFonts w:ascii="Verdana" w:hAnsi="Verdana"/>
          <w:sz w:val="18"/>
          <w:szCs w:val="18"/>
        </w:rPr>
      </w:pPr>
      <w:r w:rsidRPr="083539FC">
        <w:rPr>
          <w:rFonts w:ascii="Verdana" w:hAnsi="Verdana"/>
          <w:sz w:val="18"/>
          <w:szCs w:val="18"/>
        </w:rPr>
        <w:t xml:space="preserve">De </w:t>
      </w:r>
      <w:r w:rsidR="00E31AFB">
        <w:rPr>
          <w:rFonts w:ascii="Verdana" w:hAnsi="Verdana"/>
          <w:sz w:val="18"/>
          <w:szCs w:val="18"/>
        </w:rPr>
        <w:t xml:space="preserve">rector/ </w:t>
      </w:r>
      <w:r w:rsidR="006C70DE">
        <w:rPr>
          <w:rFonts w:ascii="Verdana" w:hAnsi="Verdana"/>
          <w:sz w:val="18"/>
          <w:szCs w:val="18"/>
        </w:rPr>
        <w:t>locatiedirecteur</w:t>
      </w:r>
      <w:r w:rsidRPr="083539FC">
        <w:rPr>
          <w:rFonts w:ascii="Verdana" w:hAnsi="Verdana"/>
          <w:sz w:val="18"/>
          <w:szCs w:val="18"/>
        </w:rPr>
        <w:t xml:space="preserve"> kan, de inspectie gehoord</w:t>
      </w:r>
      <w:r w:rsidR="00FA6A58" w:rsidRPr="083539FC">
        <w:rPr>
          <w:rFonts w:ascii="Verdana" w:hAnsi="Verdana"/>
          <w:sz w:val="18"/>
          <w:szCs w:val="18"/>
        </w:rPr>
        <w:t>,</w:t>
      </w:r>
      <w:r w:rsidRPr="083539FC">
        <w:rPr>
          <w:rFonts w:ascii="Verdana" w:hAnsi="Verdana"/>
          <w:sz w:val="18"/>
          <w:szCs w:val="18"/>
        </w:rPr>
        <w:t xml:space="preserve"> toestaan dat </w:t>
      </w:r>
      <w:r w:rsidR="00C84D9E" w:rsidRPr="083539FC">
        <w:rPr>
          <w:rFonts w:ascii="Verdana" w:hAnsi="Verdana"/>
          <w:sz w:val="18"/>
          <w:szCs w:val="18"/>
        </w:rPr>
        <w:t>een examen</w:t>
      </w:r>
      <w:r w:rsidRPr="083539FC">
        <w:rPr>
          <w:rFonts w:ascii="Verdana" w:hAnsi="Verdana"/>
          <w:sz w:val="18"/>
          <w:szCs w:val="18"/>
        </w:rPr>
        <w:t xml:space="preserve"> kandidaat die in het laatste leerjaar langdurig ziek is</w:t>
      </w:r>
      <w:r w:rsidR="00C84D9E" w:rsidRPr="083539FC">
        <w:rPr>
          <w:rFonts w:ascii="Verdana" w:hAnsi="Verdana"/>
          <w:sz w:val="18"/>
          <w:szCs w:val="18"/>
        </w:rPr>
        <w:t xml:space="preserve"> of </w:t>
      </w:r>
      <w:r w:rsidRPr="083539FC">
        <w:rPr>
          <w:rFonts w:ascii="Verdana" w:hAnsi="Verdana"/>
          <w:sz w:val="18"/>
          <w:szCs w:val="18"/>
        </w:rPr>
        <w:t xml:space="preserve">die lange tijd ten gevolge van een bijzondere, van </w:t>
      </w:r>
      <w:r w:rsidR="007B725A" w:rsidRPr="083539FC">
        <w:rPr>
          <w:rFonts w:ascii="Verdana" w:hAnsi="Verdana"/>
          <w:sz w:val="18"/>
          <w:szCs w:val="18"/>
        </w:rPr>
        <w:t>zijn</w:t>
      </w:r>
      <w:r w:rsidRPr="083539FC">
        <w:rPr>
          <w:rFonts w:ascii="Verdana" w:hAnsi="Verdana"/>
          <w:sz w:val="18"/>
          <w:szCs w:val="18"/>
        </w:rPr>
        <w:t xml:space="preserve"> wil  onafhankelijke</w:t>
      </w:r>
      <w:r w:rsidR="00CC4C73" w:rsidRPr="083539FC">
        <w:rPr>
          <w:rFonts w:ascii="Verdana" w:hAnsi="Verdana"/>
          <w:sz w:val="18"/>
          <w:szCs w:val="18"/>
        </w:rPr>
        <w:t>,</w:t>
      </w:r>
      <w:r w:rsidRPr="083539FC">
        <w:rPr>
          <w:rFonts w:ascii="Verdana" w:hAnsi="Verdana"/>
          <w:sz w:val="18"/>
          <w:szCs w:val="18"/>
        </w:rPr>
        <w:t xml:space="preserve"> omstandigheid niet in staat is geweest het onderwijs in alle  eindexamenvakken gedurende het laatste leerjaar te volgen, het centraal examen en in voorkomend geval het schoolexamen, </w:t>
      </w:r>
      <w:r w:rsidR="00925F51" w:rsidRPr="083539FC">
        <w:rPr>
          <w:rFonts w:ascii="Verdana" w:hAnsi="Verdana"/>
          <w:sz w:val="18"/>
          <w:szCs w:val="18"/>
        </w:rPr>
        <w:t>voor een deel van de vakken in het ene schooljaar en voor het andere deel in het daarop volgende schooljaar aflegt.</w:t>
      </w:r>
      <w:r w:rsidR="001B6723" w:rsidRPr="083539FC">
        <w:rPr>
          <w:rFonts w:ascii="Verdana" w:hAnsi="Verdana"/>
          <w:sz w:val="18"/>
          <w:szCs w:val="18"/>
        </w:rPr>
        <w:t xml:space="preserve"> </w:t>
      </w:r>
      <w:r w:rsidRPr="083539FC">
        <w:rPr>
          <w:rFonts w:ascii="Verdana" w:hAnsi="Verdana"/>
          <w:sz w:val="18"/>
          <w:szCs w:val="18"/>
        </w:rPr>
        <w:t>In dat geval wordt het eindexamen in een vak in het eerste of in het tweede van deze schooljaren afgesloten.</w:t>
      </w:r>
    </w:p>
    <w:p w14:paraId="0606D2C2" w14:textId="4CF0DE73" w:rsidR="00EC376E" w:rsidRPr="00FB5E50" w:rsidRDefault="00EC376E">
      <w:pPr>
        <w:pStyle w:val="Lijstalinea"/>
        <w:numPr>
          <w:ilvl w:val="0"/>
          <w:numId w:val="86"/>
        </w:numPr>
        <w:spacing w:before="0" w:after="0" w:line="240" w:lineRule="auto"/>
        <w:ind w:left="357" w:hanging="357"/>
        <w:rPr>
          <w:rFonts w:ascii="Verdana" w:hAnsi="Verdana"/>
          <w:sz w:val="18"/>
          <w:szCs w:val="18"/>
        </w:rPr>
      </w:pPr>
      <w:r w:rsidRPr="083539FC">
        <w:rPr>
          <w:rFonts w:ascii="Verdana" w:hAnsi="Verdana"/>
          <w:sz w:val="18"/>
          <w:szCs w:val="18"/>
        </w:rPr>
        <w:t>De rector/</w:t>
      </w:r>
      <w:r w:rsidR="00E31AFB">
        <w:rPr>
          <w:rFonts w:ascii="Verdana" w:hAnsi="Verdana"/>
          <w:sz w:val="18"/>
          <w:szCs w:val="18"/>
        </w:rPr>
        <w:t>locatie</w:t>
      </w:r>
      <w:r w:rsidRPr="083539FC">
        <w:rPr>
          <w:rFonts w:ascii="Verdana" w:hAnsi="Verdana"/>
          <w:sz w:val="18"/>
          <w:szCs w:val="18"/>
        </w:rPr>
        <w:t xml:space="preserve">directeur geeft </w:t>
      </w:r>
      <w:r w:rsidR="007D321C" w:rsidRPr="083539FC">
        <w:rPr>
          <w:rFonts w:ascii="Verdana" w:hAnsi="Verdana"/>
          <w:sz w:val="18"/>
          <w:szCs w:val="18"/>
        </w:rPr>
        <w:t>de toestemming</w:t>
      </w:r>
      <w:r w:rsidR="00A160BB" w:rsidRPr="083539FC">
        <w:rPr>
          <w:rFonts w:ascii="Verdana" w:hAnsi="Verdana"/>
          <w:sz w:val="18"/>
          <w:szCs w:val="18"/>
        </w:rPr>
        <w:t>, bedoeld in het eerste lid,</w:t>
      </w:r>
      <w:r w:rsidRPr="083539FC">
        <w:rPr>
          <w:rFonts w:ascii="Verdana" w:hAnsi="Verdana"/>
          <w:sz w:val="18"/>
          <w:szCs w:val="18"/>
        </w:rPr>
        <w:t xml:space="preserve"> uiterlijk voor de aanvang van het eerste tijdvak van het centraal examen. In bijzondere gevallen kan de rector/</w:t>
      </w:r>
      <w:r w:rsidR="62D390B7" w:rsidRPr="01569048">
        <w:rPr>
          <w:rFonts w:ascii="Verdana" w:hAnsi="Verdana"/>
          <w:sz w:val="18"/>
          <w:szCs w:val="18"/>
        </w:rPr>
        <w:t xml:space="preserve"> locatiedirecteur</w:t>
      </w:r>
      <w:r w:rsidRPr="083539FC">
        <w:rPr>
          <w:rFonts w:ascii="Verdana" w:hAnsi="Verdana"/>
          <w:sz w:val="18"/>
          <w:szCs w:val="18"/>
        </w:rPr>
        <w:t xml:space="preserve"> afwijken van de eerste volzin </w:t>
      </w:r>
      <w:r w:rsidR="007D321C" w:rsidRPr="083539FC">
        <w:rPr>
          <w:rFonts w:ascii="Verdana" w:hAnsi="Verdana"/>
          <w:sz w:val="18"/>
          <w:szCs w:val="18"/>
        </w:rPr>
        <w:t>voor een</w:t>
      </w:r>
      <w:r w:rsidRPr="083539FC">
        <w:rPr>
          <w:rFonts w:ascii="Verdana" w:hAnsi="Verdana"/>
          <w:sz w:val="18"/>
          <w:szCs w:val="18"/>
        </w:rPr>
        <w:t xml:space="preserve"> kandidaat die nog niet in alle betrokken eindexamenvakken centraal examen heeft afgelegd.</w:t>
      </w:r>
    </w:p>
    <w:p w14:paraId="02BE927E" w14:textId="3F04A553" w:rsidR="00D15881" w:rsidRPr="00FB5E50" w:rsidRDefault="00451435">
      <w:pPr>
        <w:pStyle w:val="Lijstalinea"/>
        <w:numPr>
          <w:ilvl w:val="0"/>
          <w:numId w:val="86"/>
        </w:numPr>
        <w:spacing w:before="0" w:after="0" w:line="240" w:lineRule="auto"/>
        <w:ind w:left="357"/>
        <w:rPr>
          <w:rFonts w:ascii="Verdana" w:hAnsi="Verdana"/>
          <w:sz w:val="18"/>
          <w:szCs w:val="18"/>
        </w:rPr>
      </w:pPr>
      <w:r w:rsidRPr="00FB5E50">
        <w:rPr>
          <w:rFonts w:ascii="Verdana" w:hAnsi="Verdana" w:cs="Arial"/>
          <w:color w:val="333333"/>
          <w:sz w:val="18"/>
          <w:szCs w:val="18"/>
          <w:shd w:val="clear" w:color="auto" w:fill="FFFFFF"/>
        </w:rPr>
        <w:lastRenderedPageBreak/>
        <w:t>De examenkandidaat heeft het recht van herkansing, bedoeld in</w:t>
      </w:r>
      <w:r w:rsidR="00EE1B3D">
        <w:rPr>
          <w:rFonts w:ascii="Verdana" w:hAnsi="Verdana" w:cs="Arial"/>
          <w:color w:val="333333"/>
          <w:sz w:val="18"/>
          <w:szCs w:val="18"/>
          <w:shd w:val="clear" w:color="auto" w:fill="FFFFFF"/>
        </w:rPr>
        <w:t xml:space="preserve"> artikel 3.38 van het UB WVO 2020</w:t>
      </w:r>
      <w:r w:rsidRPr="00FB5E50">
        <w:rPr>
          <w:rFonts w:ascii="Verdana" w:hAnsi="Verdana" w:cs="Arial"/>
          <w:color w:val="333333"/>
          <w:sz w:val="18"/>
          <w:szCs w:val="18"/>
          <w:shd w:val="clear" w:color="auto" w:fill="FFFFFF"/>
        </w:rPr>
        <w:t>, in het eerste en in het tweede schooljaar van het gespreid centraal examen, met dien verstande dat het recht van herkansing in het eerste schooljaar ontstaat nadat de eindcijfers van de vakken waarvoor in het eerste schooljaar het centraal examen is afgesloten, voor de eerste maal zijn vastgesteld.</w:t>
      </w:r>
    </w:p>
    <w:p w14:paraId="06EBD66D" w14:textId="6E27C7DC" w:rsidR="00460B40" w:rsidRPr="00FB5E50" w:rsidRDefault="00460B40" w:rsidP="005C5681">
      <w:pPr>
        <w:pStyle w:val="Lijstalinea"/>
        <w:spacing w:before="0" w:after="0" w:line="240" w:lineRule="auto"/>
        <w:ind w:left="357"/>
        <w:rPr>
          <w:rFonts w:ascii="Verdana" w:hAnsi="Verdana"/>
          <w:sz w:val="18"/>
          <w:szCs w:val="18"/>
          <w:lang w:bidi="en-US"/>
        </w:rPr>
      </w:pPr>
      <w:r w:rsidRPr="00FB5E50">
        <w:rPr>
          <w:rFonts w:ascii="Verdana" w:hAnsi="Verdana"/>
          <w:sz w:val="18"/>
          <w:szCs w:val="18"/>
          <w:lang w:bidi="en-US"/>
        </w:rPr>
        <w:br w:type="page"/>
      </w:r>
    </w:p>
    <w:p w14:paraId="24F7D7BE" w14:textId="6C09F9FB" w:rsidR="00335DC6" w:rsidRPr="00FB5E50" w:rsidRDefault="00335DC6" w:rsidP="005C5681">
      <w:pPr>
        <w:pStyle w:val="Kop1"/>
        <w:spacing w:line="240" w:lineRule="auto"/>
        <w:rPr>
          <w:rFonts w:ascii="Verdana" w:hAnsi="Verdana"/>
          <w:b/>
          <w:bCs/>
          <w:sz w:val="18"/>
          <w:szCs w:val="18"/>
        </w:rPr>
      </w:pPr>
      <w:bookmarkStart w:id="55" w:name="_Toc238806764"/>
      <w:bookmarkStart w:id="56" w:name="_Hlk98831879"/>
      <w:r w:rsidRPr="00FB5E50">
        <w:rPr>
          <w:rFonts w:ascii="Verdana" w:hAnsi="Verdana"/>
          <w:b/>
          <w:bCs/>
          <w:sz w:val="18"/>
          <w:szCs w:val="18"/>
        </w:rPr>
        <w:lastRenderedPageBreak/>
        <w:t xml:space="preserve">Hoofdstuk </w:t>
      </w:r>
      <w:r w:rsidR="00062818" w:rsidRPr="00FB5E50">
        <w:rPr>
          <w:rFonts w:ascii="Verdana" w:hAnsi="Verdana"/>
          <w:b/>
          <w:bCs/>
          <w:sz w:val="18"/>
          <w:szCs w:val="18"/>
        </w:rPr>
        <w:t>3</w:t>
      </w:r>
      <w:r w:rsidRPr="00FB5E50">
        <w:rPr>
          <w:rFonts w:ascii="Verdana" w:hAnsi="Verdana"/>
          <w:b/>
          <w:bCs/>
          <w:sz w:val="18"/>
          <w:szCs w:val="18"/>
        </w:rPr>
        <w:t xml:space="preserve"> Het schoolexamen</w:t>
      </w:r>
      <w:bookmarkEnd w:id="55"/>
    </w:p>
    <w:p w14:paraId="3E226030" w14:textId="1D5013B8" w:rsidR="00401783" w:rsidRPr="00FB5E50" w:rsidRDefault="00401783" w:rsidP="005C5681">
      <w:pPr>
        <w:pStyle w:val="Kop2"/>
        <w:spacing w:line="240" w:lineRule="auto"/>
        <w:rPr>
          <w:rFonts w:ascii="Verdana" w:hAnsi="Verdana"/>
          <w:sz w:val="18"/>
          <w:szCs w:val="18"/>
        </w:rPr>
      </w:pPr>
      <w:bookmarkStart w:id="57" w:name="_Toc238806765"/>
      <w:r w:rsidRPr="00FB5E50">
        <w:rPr>
          <w:rFonts w:ascii="Verdana" w:hAnsi="Verdana"/>
          <w:sz w:val="18"/>
          <w:szCs w:val="18"/>
        </w:rPr>
        <w:t xml:space="preserve">Artikel </w:t>
      </w:r>
      <w:r w:rsidR="00062818" w:rsidRPr="00FB5E50">
        <w:rPr>
          <w:rFonts w:ascii="Verdana" w:hAnsi="Verdana"/>
          <w:sz w:val="18"/>
          <w:szCs w:val="18"/>
        </w:rPr>
        <w:t>4</w:t>
      </w:r>
      <w:r w:rsidR="008054F4" w:rsidRPr="00FB5E50">
        <w:rPr>
          <w:rFonts w:ascii="Verdana" w:hAnsi="Verdana"/>
          <w:sz w:val="18"/>
          <w:szCs w:val="18"/>
        </w:rPr>
        <w:t>1</w:t>
      </w:r>
      <w:r w:rsidRPr="00FB5E50">
        <w:rPr>
          <w:rFonts w:ascii="Verdana" w:hAnsi="Verdana"/>
          <w:sz w:val="18"/>
          <w:szCs w:val="18"/>
        </w:rPr>
        <w:t xml:space="preserve"> Schoolexamen</w:t>
      </w:r>
      <w:bookmarkEnd w:id="57"/>
      <w:r w:rsidR="0024540A" w:rsidRPr="00FB5E50">
        <w:rPr>
          <w:rFonts w:ascii="Verdana" w:hAnsi="Verdana"/>
          <w:sz w:val="18"/>
          <w:szCs w:val="18"/>
        </w:rPr>
        <w:t xml:space="preserve"> </w:t>
      </w:r>
    </w:p>
    <w:p w14:paraId="47D0F8FD" w14:textId="6E5366D4" w:rsidR="00401783" w:rsidRPr="00FB5E50" w:rsidRDefault="00EF464C" w:rsidP="083539FC">
      <w:pPr>
        <w:pStyle w:val="Lijstalinea"/>
        <w:widowControl w:val="0"/>
        <w:numPr>
          <w:ilvl w:val="0"/>
          <w:numId w:val="19"/>
        </w:numPr>
        <w:autoSpaceDE w:val="0"/>
        <w:autoSpaceDN w:val="0"/>
        <w:adjustRightInd w:val="0"/>
        <w:spacing w:after="240" w:line="240" w:lineRule="auto"/>
        <w:rPr>
          <w:rFonts w:ascii="Verdana" w:hAnsi="Verdana"/>
          <w:sz w:val="18"/>
          <w:szCs w:val="18"/>
        </w:rPr>
      </w:pPr>
      <w:r w:rsidRPr="083539FC">
        <w:rPr>
          <w:rFonts w:ascii="Verdana" w:hAnsi="Verdana"/>
          <w:sz w:val="18"/>
          <w:szCs w:val="18"/>
        </w:rPr>
        <w:t xml:space="preserve">De </w:t>
      </w:r>
      <w:r w:rsidR="00E31AFB">
        <w:rPr>
          <w:rFonts w:ascii="Verdana" w:hAnsi="Verdana"/>
          <w:sz w:val="18"/>
          <w:szCs w:val="18"/>
        </w:rPr>
        <w:t>locatiedirecteur</w:t>
      </w:r>
      <w:r w:rsidRPr="083539FC">
        <w:rPr>
          <w:rFonts w:ascii="Verdana" w:hAnsi="Verdana"/>
          <w:sz w:val="18"/>
          <w:szCs w:val="18"/>
        </w:rPr>
        <w:t xml:space="preserve"> </w:t>
      </w:r>
      <w:r w:rsidR="00401783" w:rsidRPr="083539FC">
        <w:rPr>
          <w:rFonts w:ascii="Verdana" w:hAnsi="Verdana"/>
          <w:sz w:val="18"/>
          <w:szCs w:val="18"/>
        </w:rPr>
        <w:t>beslist op welk tijdstip het schoolexamen begint.</w:t>
      </w:r>
    </w:p>
    <w:p w14:paraId="19795C08" w14:textId="1A4EF292" w:rsidR="00FE2972" w:rsidRPr="00543006" w:rsidRDefault="00FE2972" w:rsidP="00FE2972">
      <w:pPr>
        <w:pStyle w:val="Lijstalinea"/>
        <w:widowControl w:val="0"/>
        <w:numPr>
          <w:ilvl w:val="0"/>
          <w:numId w:val="19"/>
        </w:numPr>
        <w:autoSpaceDE w:val="0"/>
        <w:autoSpaceDN w:val="0"/>
        <w:adjustRightInd w:val="0"/>
        <w:spacing w:after="240" w:line="240" w:lineRule="auto"/>
        <w:rPr>
          <w:rFonts w:ascii="Verdana" w:hAnsi="Verdana"/>
          <w:sz w:val="18"/>
          <w:szCs w:val="18"/>
        </w:rPr>
      </w:pPr>
      <w:r w:rsidRPr="6430FC1A">
        <w:rPr>
          <w:rFonts w:ascii="Verdana" w:hAnsi="Verdana"/>
          <w:sz w:val="18"/>
          <w:szCs w:val="18"/>
        </w:rPr>
        <w:t xml:space="preserve">Het schoolexamen wordt </w:t>
      </w:r>
      <w:r w:rsidRPr="00B525E2">
        <w:rPr>
          <w:rFonts w:ascii="Verdana" w:hAnsi="Verdana"/>
          <w:sz w:val="18"/>
          <w:szCs w:val="18"/>
        </w:rPr>
        <w:t xml:space="preserve">afgesloten </w:t>
      </w:r>
      <w:r w:rsidR="00F51F38" w:rsidRPr="00B525E2">
        <w:rPr>
          <w:rFonts w:ascii="Verdana" w:hAnsi="Verdana"/>
          <w:sz w:val="18"/>
          <w:szCs w:val="18"/>
        </w:rPr>
        <w:t xml:space="preserve">minimaal 10 dagen </w:t>
      </w:r>
      <w:r w:rsidRPr="00B525E2">
        <w:rPr>
          <w:rFonts w:ascii="Verdana" w:hAnsi="Verdana"/>
          <w:sz w:val="18"/>
          <w:szCs w:val="18"/>
        </w:rPr>
        <w:t>voor</w:t>
      </w:r>
      <w:r w:rsidRPr="6430FC1A">
        <w:rPr>
          <w:rFonts w:ascii="Verdana" w:hAnsi="Verdana"/>
          <w:sz w:val="18"/>
          <w:szCs w:val="18"/>
        </w:rPr>
        <w:t xml:space="preserve"> het begin van het eerste tijdvak van het centraal examen.</w:t>
      </w:r>
    </w:p>
    <w:p w14:paraId="78E9BD9C" w14:textId="41307C9D" w:rsidR="00401783" w:rsidRPr="00FB5E50" w:rsidRDefault="00EF464C" w:rsidP="083539FC">
      <w:pPr>
        <w:pStyle w:val="Lijstalinea"/>
        <w:widowControl w:val="0"/>
        <w:numPr>
          <w:ilvl w:val="0"/>
          <w:numId w:val="19"/>
        </w:numPr>
        <w:autoSpaceDE w:val="0"/>
        <w:autoSpaceDN w:val="0"/>
        <w:adjustRightInd w:val="0"/>
        <w:spacing w:after="240" w:line="240" w:lineRule="auto"/>
        <w:rPr>
          <w:rFonts w:ascii="Verdana" w:hAnsi="Verdana"/>
          <w:sz w:val="18"/>
          <w:szCs w:val="18"/>
        </w:rPr>
      </w:pPr>
      <w:r w:rsidRPr="083539FC">
        <w:rPr>
          <w:rFonts w:ascii="Verdana" w:hAnsi="Verdana"/>
          <w:sz w:val="18"/>
          <w:szCs w:val="18"/>
        </w:rPr>
        <w:t>De rector/</w:t>
      </w:r>
      <w:r w:rsidR="62D390B7" w:rsidRPr="083539FC">
        <w:rPr>
          <w:rFonts w:ascii="Verdana" w:hAnsi="Verdana"/>
          <w:sz w:val="18"/>
          <w:szCs w:val="18"/>
        </w:rPr>
        <w:t xml:space="preserve"> locatiedirecteur</w:t>
      </w:r>
      <w:r w:rsidRPr="083539FC">
        <w:rPr>
          <w:rFonts w:ascii="Verdana" w:hAnsi="Verdana"/>
          <w:sz w:val="18"/>
          <w:szCs w:val="18"/>
        </w:rPr>
        <w:t xml:space="preserve"> </w:t>
      </w:r>
      <w:r w:rsidR="00401783" w:rsidRPr="083539FC">
        <w:rPr>
          <w:rFonts w:ascii="Verdana" w:hAnsi="Verdana"/>
          <w:sz w:val="18"/>
          <w:szCs w:val="18"/>
        </w:rPr>
        <w:t xml:space="preserve">kan een </w:t>
      </w:r>
      <w:r w:rsidR="00401783" w:rsidRPr="00FB5E50">
        <w:rPr>
          <w:rFonts w:ascii="Verdana" w:hAnsi="Verdana" w:cs="Arial"/>
          <w:color w:val="333333"/>
          <w:sz w:val="18"/>
          <w:szCs w:val="18"/>
          <w:shd w:val="clear" w:color="auto" w:fill="FFFFFF"/>
        </w:rPr>
        <w:t>examenkandidaat die wegens ziekte of een andere van zijn wil onafhankelijke omstandigheid het schoolexamen in één of meer vakken niet heeft kunnen afsluiten voor het begin van het eerste tijdvak van het centraal examen, in de gelegenheid stellen het schoolexamen in een vak af te sluiten voor het centraal examen in dat vak of in die vakken, maar na het begin van het eerste tijdvak.</w:t>
      </w:r>
    </w:p>
    <w:p w14:paraId="6B29575A" w14:textId="41CAF70C" w:rsidR="000C4AAA" w:rsidRPr="00FB5E50" w:rsidRDefault="000C4AAA" w:rsidP="005C5681">
      <w:pPr>
        <w:pStyle w:val="Kop2"/>
        <w:spacing w:line="240" w:lineRule="auto"/>
        <w:rPr>
          <w:rFonts w:ascii="Verdana" w:hAnsi="Verdana"/>
          <w:sz w:val="18"/>
          <w:szCs w:val="18"/>
        </w:rPr>
      </w:pPr>
      <w:bookmarkStart w:id="58" w:name="_Toc238806766"/>
      <w:r w:rsidRPr="00FB5E50">
        <w:rPr>
          <w:rFonts w:ascii="Verdana" w:hAnsi="Verdana"/>
          <w:sz w:val="18"/>
          <w:szCs w:val="18"/>
        </w:rPr>
        <w:t xml:space="preserve">Artikel </w:t>
      </w:r>
      <w:r w:rsidR="0074130A" w:rsidRPr="00FB5E50">
        <w:rPr>
          <w:rFonts w:ascii="Verdana" w:hAnsi="Verdana"/>
          <w:sz w:val="18"/>
          <w:szCs w:val="18"/>
        </w:rPr>
        <w:t>4</w:t>
      </w:r>
      <w:r w:rsidR="008054F4" w:rsidRPr="00FB5E50">
        <w:rPr>
          <w:rFonts w:ascii="Verdana" w:hAnsi="Verdana"/>
          <w:sz w:val="18"/>
          <w:szCs w:val="18"/>
        </w:rPr>
        <w:t>2</w:t>
      </w:r>
      <w:r w:rsidRPr="00FB5E50">
        <w:rPr>
          <w:rFonts w:ascii="Verdana" w:hAnsi="Verdana"/>
          <w:sz w:val="18"/>
          <w:szCs w:val="18"/>
        </w:rPr>
        <w:t xml:space="preserve"> Examendossier</w:t>
      </w:r>
      <w:bookmarkEnd w:id="58"/>
    </w:p>
    <w:p w14:paraId="2C08F8BB" w14:textId="1B11752F" w:rsidR="000C4AAA" w:rsidRPr="00FB5E50" w:rsidRDefault="000C4AAA" w:rsidP="005C5681">
      <w:pPr>
        <w:pStyle w:val="Lijstalinea"/>
        <w:numPr>
          <w:ilvl w:val="0"/>
          <w:numId w:val="22"/>
        </w:numPr>
        <w:spacing w:before="0" w:after="0" w:line="240" w:lineRule="auto"/>
        <w:rPr>
          <w:rFonts w:ascii="Verdana" w:hAnsi="Verdana"/>
          <w:sz w:val="18"/>
          <w:szCs w:val="18"/>
        </w:rPr>
      </w:pPr>
      <w:r w:rsidRPr="083539FC">
        <w:rPr>
          <w:rFonts w:ascii="Verdana" w:hAnsi="Verdana"/>
          <w:sz w:val="18"/>
          <w:szCs w:val="18"/>
        </w:rPr>
        <w:t xml:space="preserve">Het schoolexamen bestaat uit een examendossier. Het examendossier is het geheel van de onderdelen van het schoolexamen, zoals gedocumenteerd in een door </w:t>
      </w:r>
      <w:r w:rsidR="00EF464C" w:rsidRPr="083539FC">
        <w:rPr>
          <w:rFonts w:ascii="Verdana" w:hAnsi="Verdana"/>
          <w:sz w:val="18"/>
          <w:szCs w:val="18"/>
        </w:rPr>
        <w:t xml:space="preserve">de </w:t>
      </w:r>
      <w:r w:rsidR="00556FC9">
        <w:rPr>
          <w:rFonts w:ascii="Verdana" w:hAnsi="Verdana"/>
          <w:sz w:val="18"/>
          <w:szCs w:val="18"/>
        </w:rPr>
        <w:t>locatiedirecteur</w:t>
      </w:r>
      <w:r w:rsidR="00EF464C" w:rsidRPr="083539FC">
        <w:rPr>
          <w:rFonts w:ascii="Verdana" w:hAnsi="Verdana"/>
          <w:sz w:val="18"/>
          <w:szCs w:val="18"/>
        </w:rPr>
        <w:t xml:space="preserve"> </w:t>
      </w:r>
      <w:r w:rsidRPr="083539FC">
        <w:rPr>
          <w:rFonts w:ascii="Verdana" w:hAnsi="Verdana"/>
          <w:sz w:val="18"/>
          <w:szCs w:val="18"/>
        </w:rPr>
        <w:t>gekozen vorm.</w:t>
      </w:r>
    </w:p>
    <w:p w14:paraId="07C88AAD" w14:textId="20B41ACC" w:rsidR="00EA1C02" w:rsidRPr="00FB5E50" w:rsidRDefault="00EA1C02" w:rsidP="005C5681">
      <w:pPr>
        <w:pStyle w:val="Lijstalinea"/>
        <w:numPr>
          <w:ilvl w:val="0"/>
          <w:numId w:val="22"/>
        </w:numPr>
        <w:spacing w:before="0" w:after="0" w:line="240" w:lineRule="auto"/>
        <w:rPr>
          <w:rFonts w:ascii="Verdana" w:hAnsi="Verdana"/>
          <w:sz w:val="18"/>
          <w:szCs w:val="18"/>
        </w:rPr>
      </w:pPr>
      <w:r w:rsidRPr="083539FC">
        <w:rPr>
          <w:rFonts w:ascii="Verdana" w:hAnsi="Verdana"/>
          <w:sz w:val="18"/>
          <w:szCs w:val="18"/>
        </w:rPr>
        <w:t xml:space="preserve">De </w:t>
      </w:r>
      <w:r w:rsidR="00556FC9">
        <w:rPr>
          <w:rFonts w:ascii="Verdana" w:hAnsi="Verdana"/>
          <w:sz w:val="18"/>
          <w:szCs w:val="18"/>
        </w:rPr>
        <w:t xml:space="preserve">locatiedirecteur </w:t>
      </w:r>
      <w:r w:rsidRPr="083539FC">
        <w:rPr>
          <w:rFonts w:ascii="Verdana" w:hAnsi="Verdana"/>
          <w:sz w:val="18"/>
          <w:szCs w:val="18"/>
        </w:rPr>
        <w:t>draagt zorg voor het beheer van het examendossier. De volgende onderdelen moeten geregeld zijn:</w:t>
      </w:r>
    </w:p>
    <w:p w14:paraId="38865C5F" w14:textId="4A8FD1B8" w:rsidR="00EA1C02" w:rsidRPr="00FB5E50" w:rsidRDefault="00EA1C02" w:rsidP="005C5681">
      <w:pPr>
        <w:pStyle w:val="Lijstalinea"/>
        <w:numPr>
          <w:ilvl w:val="1"/>
          <w:numId w:val="22"/>
        </w:numPr>
        <w:spacing w:before="0" w:after="0" w:line="240" w:lineRule="auto"/>
        <w:rPr>
          <w:rFonts w:ascii="Verdana" w:hAnsi="Verdana"/>
          <w:sz w:val="18"/>
          <w:szCs w:val="18"/>
        </w:rPr>
      </w:pPr>
      <w:r w:rsidRPr="00FB5E50">
        <w:rPr>
          <w:rFonts w:ascii="Verdana" w:hAnsi="Verdana"/>
          <w:sz w:val="18"/>
          <w:szCs w:val="18"/>
        </w:rPr>
        <w:t>Per leerling zijn de resultaten van alle in het PTA vermelde onderdelen van het schoolexamen geregistreerd in het examendossier. Deelname aan alle geplande onderdelen van het schoolexamen is verplicht.</w:t>
      </w:r>
    </w:p>
    <w:p w14:paraId="6F3ADA19" w14:textId="0DFA50DD" w:rsidR="000C4AAA" w:rsidRPr="00FB5E50" w:rsidRDefault="000C4AAA" w:rsidP="005C5681">
      <w:pPr>
        <w:pStyle w:val="Lijstalinea"/>
        <w:numPr>
          <w:ilvl w:val="0"/>
          <w:numId w:val="22"/>
        </w:numPr>
        <w:spacing w:before="0" w:after="0" w:line="240" w:lineRule="auto"/>
        <w:rPr>
          <w:rFonts w:ascii="Verdana" w:hAnsi="Verdana"/>
          <w:sz w:val="18"/>
          <w:szCs w:val="18"/>
        </w:rPr>
      </w:pPr>
      <w:r w:rsidRPr="00FB5E50">
        <w:rPr>
          <w:rFonts w:ascii="Verdana" w:hAnsi="Verdana"/>
          <w:sz w:val="18"/>
          <w:szCs w:val="18"/>
        </w:rPr>
        <w:t>Het examendossier voor het vmbo theoretische leerweg en gemengde leerweg omvat ook de resultaten die de leerling heeft behaald voor de vakken, bedoeld in artikel 2.19</w:t>
      </w:r>
      <w:r w:rsidR="00F0077C" w:rsidRPr="00FB5E50">
        <w:rPr>
          <w:rFonts w:ascii="Verdana" w:hAnsi="Verdana"/>
          <w:sz w:val="18"/>
          <w:szCs w:val="18"/>
        </w:rPr>
        <w:t xml:space="preserve"> en</w:t>
      </w:r>
      <w:r w:rsidRPr="00FB5E50">
        <w:rPr>
          <w:rFonts w:ascii="Verdana" w:hAnsi="Verdana"/>
          <w:sz w:val="18"/>
          <w:szCs w:val="18"/>
        </w:rPr>
        <w:t xml:space="preserve"> 2.28 van het UB WVO 2020, als in die vakken geen eindexamen is afgelegd.</w:t>
      </w:r>
    </w:p>
    <w:p w14:paraId="23E516F2" w14:textId="77777777" w:rsidR="00371C3A" w:rsidRPr="00FB5E50" w:rsidRDefault="00371C3A" w:rsidP="005C5681">
      <w:pPr>
        <w:pStyle w:val="Lijstalinea"/>
        <w:spacing w:before="0" w:after="0" w:line="240" w:lineRule="auto"/>
        <w:ind w:left="360"/>
        <w:rPr>
          <w:rFonts w:ascii="Verdana" w:hAnsi="Verdana"/>
          <w:sz w:val="18"/>
          <w:szCs w:val="18"/>
        </w:rPr>
      </w:pPr>
    </w:p>
    <w:p w14:paraId="195BBE04" w14:textId="668AEA25" w:rsidR="00AF00E1" w:rsidRPr="00FB5E50" w:rsidRDefault="00AF00E1" w:rsidP="005C5681">
      <w:pPr>
        <w:pStyle w:val="Kop2"/>
        <w:spacing w:line="240" w:lineRule="auto"/>
        <w:rPr>
          <w:rFonts w:ascii="Verdana" w:hAnsi="Verdana"/>
          <w:sz w:val="18"/>
          <w:szCs w:val="18"/>
        </w:rPr>
      </w:pPr>
      <w:bookmarkStart w:id="59" w:name="_Toc238806767"/>
      <w:r w:rsidRPr="00FB5E50">
        <w:rPr>
          <w:rFonts w:ascii="Verdana" w:hAnsi="Verdana"/>
          <w:sz w:val="18"/>
          <w:szCs w:val="18"/>
        </w:rPr>
        <w:t xml:space="preserve">Artikel </w:t>
      </w:r>
      <w:r w:rsidR="0074130A" w:rsidRPr="00FB5E50">
        <w:rPr>
          <w:rFonts w:ascii="Verdana" w:hAnsi="Verdana"/>
          <w:sz w:val="18"/>
          <w:szCs w:val="18"/>
        </w:rPr>
        <w:t>4</w:t>
      </w:r>
      <w:r w:rsidR="008054F4" w:rsidRPr="00FB5E50">
        <w:rPr>
          <w:rFonts w:ascii="Verdana" w:hAnsi="Verdana"/>
          <w:sz w:val="18"/>
          <w:szCs w:val="18"/>
        </w:rPr>
        <w:t>3</w:t>
      </w:r>
      <w:r w:rsidRPr="00FB5E50">
        <w:rPr>
          <w:rFonts w:ascii="Verdana" w:hAnsi="Verdana"/>
          <w:sz w:val="18"/>
          <w:szCs w:val="18"/>
        </w:rPr>
        <w:t xml:space="preserve"> Tijdstip afsluiting schoolexamen in bijzondere gevallen</w:t>
      </w:r>
      <w:bookmarkEnd w:id="59"/>
    </w:p>
    <w:p w14:paraId="344DF21D" w14:textId="69BCE8D4" w:rsidR="00DF250E" w:rsidRPr="00FB5E50" w:rsidRDefault="00DF250E">
      <w:pPr>
        <w:pStyle w:val="Lijstalinea"/>
        <w:numPr>
          <w:ilvl w:val="0"/>
          <w:numId w:val="87"/>
        </w:numPr>
        <w:spacing w:before="0" w:after="0" w:line="240" w:lineRule="auto"/>
        <w:rPr>
          <w:rFonts w:ascii="Verdana" w:hAnsi="Verdana"/>
          <w:sz w:val="18"/>
          <w:szCs w:val="18"/>
        </w:rPr>
      </w:pPr>
      <w:r w:rsidRPr="00FB5E50">
        <w:rPr>
          <w:rFonts w:ascii="Verdana" w:hAnsi="Verdana"/>
          <w:sz w:val="18"/>
          <w:szCs w:val="18"/>
        </w:rPr>
        <w:t>In de gevallen, bedoeld in artikel 3.17 UB WVO</w:t>
      </w:r>
      <w:r w:rsidR="004A6650" w:rsidRPr="00FB5E50">
        <w:rPr>
          <w:rFonts w:ascii="Verdana" w:hAnsi="Verdana"/>
          <w:sz w:val="18"/>
          <w:szCs w:val="18"/>
        </w:rPr>
        <w:t xml:space="preserve"> 2020</w:t>
      </w:r>
      <w:r w:rsidRPr="00FB5E50">
        <w:rPr>
          <w:rFonts w:ascii="Verdana" w:hAnsi="Verdana"/>
          <w:sz w:val="18"/>
          <w:szCs w:val="18"/>
        </w:rPr>
        <w:t xml:space="preserve">, wordt het schoolexamen in het vak waarop dit schoolexamen betrekking heeft, afgesloten </w:t>
      </w:r>
      <w:r w:rsidR="52613A9F" w:rsidRPr="6430FC1A">
        <w:rPr>
          <w:rFonts w:ascii="Verdana" w:hAnsi="Verdana"/>
          <w:sz w:val="18"/>
          <w:szCs w:val="18"/>
        </w:rPr>
        <w:t xml:space="preserve">10 </w:t>
      </w:r>
      <w:r w:rsidRPr="6430FC1A">
        <w:rPr>
          <w:rFonts w:ascii="Verdana" w:hAnsi="Verdana"/>
          <w:sz w:val="18"/>
          <w:szCs w:val="18"/>
        </w:rPr>
        <w:t>dagen</w:t>
      </w:r>
      <w:r w:rsidRPr="00FB5E50">
        <w:rPr>
          <w:rFonts w:ascii="Verdana" w:hAnsi="Verdana"/>
          <w:sz w:val="18"/>
          <w:szCs w:val="18"/>
        </w:rPr>
        <w:t xml:space="preserve"> voor de afname van het centraal examen in dat vak.</w:t>
      </w:r>
    </w:p>
    <w:p w14:paraId="7B6911B3" w14:textId="195F6718" w:rsidR="00DF250E" w:rsidRPr="00FB5E50" w:rsidRDefault="00DF250E">
      <w:pPr>
        <w:pStyle w:val="Lijstalinea"/>
        <w:numPr>
          <w:ilvl w:val="0"/>
          <w:numId w:val="87"/>
        </w:numPr>
        <w:spacing w:before="0" w:after="0" w:line="240" w:lineRule="auto"/>
        <w:rPr>
          <w:rFonts w:ascii="Verdana" w:hAnsi="Verdana"/>
          <w:sz w:val="18"/>
          <w:szCs w:val="18"/>
        </w:rPr>
      </w:pPr>
      <w:r w:rsidRPr="00FB5E50">
        <w:rPr>
          <w:rFonts w:ascii="Verdana" w:hAnsi="Verdana"/>
          <w:sz w:val="18"/>
          <w:szCs w:val="18"/>
        </w:rPr>
        <w:t>Indien het centraal examen wordt afgesloten in het voorlaatste leerjaar of het daaraan voorafgaande leerjaar, wordt het schoolexamen in dat vak of die vakken afgesloten voordat in dat leerjaar het centraal examen in dat vak of die vakken aanvangt.</w:t>
      </w:r>
    </w:p>
    <w:p w14:paraId="7C02C880" w14:textId="77777777" w:rsidR="00371C3A" w:rsidRPr="00FB5E50" w:rsidRDefault="00371C3A" w:rsidP="005C5681">
      <w:pPr>
        <w:pStyle w:val="Lijstalinea"/>
        <w:spacing w:before="0" w:after="0" w:line="240" w:lineRule="auto"/>
        <w:ind w:left="360"/>
        <w:rPr>
          <w:rFonts w:ascii="Verdana" w:hAnsi="Verdana"/>
          <w:sz w:val="18"/>
          <w:szCs w:val="18"/>
        </w:rPr>
      </w:pPr>
    </w:p>
    <w:p w14:paraId="3741DCD9" w14:textId="5649E7CA" w:rsidR="00460B40" w:rsidRPr="00FB5E50" w:rsidRDefault="00460B40" w:rsidP="005C5681">
      <w:pPr>
        <w:pStyle w:val="Kop2"/>
        <w:spacing w:line="240" w:lineRule="auto"/>
        <w:rPr>
          <w:rFonts w:ascii="Verdana" w:hAnsi="Verdana"/>
          <w:sz w:val="18"/>
          <w:szCs w:val="18"/>
        </w:rPr>
      </w:pPr>
      <w:bookmarkStart w:id="60" w:name="_Toc238806768"/>
      <w:r w:rsidRPr="00FB5E50">
        <w:rPr>
          <w:rFonts w:ascii="Verdana" w:hAnsi="Verdana"/>
          <w:sz w:val="18"/>
          <w:szCs w:val="18"/>
        </w:rPr>
        <w:t>Artikel</w:t>
      </w:r>
      <w:r w:rsidR="008A47DF" w:rsidRPr="00FB5E50">
        <w:rPr>
          <w:rFonts w:ascii="Verdana" w:hAnsi="Verdana"/>
          <w:sz w:val="18"/>
          <w:szCs w:val="18"/>
        </w:rPr>
        <w:t xml:space="preserve"> 4</w:t>
      </w:r>
      <w:r w:rsidR="008054F4" w:rsidRPr="00FB5E50">
        <w:rPr>
          <w:rFonts w:ascii="Verdana" w:hAnsi="Verdana"/>
          <w:sz w:val="18"/>
          <w:szCs w:val="18"/>
        </w:rPr>
        <w:t>4</w:t>
      </w:r>
      <w:r w:rsidRPr="00FB5E50">
        <w:rPr>
          <w:rFonts w:ascii="Verdana" w:hAnsi="Verdana"/>
          <w:sz w:val="18"/>
          <w:szCs w:val="18"/>
        </w:rPr>
        <w:t xml:space="preserve"> P</w:t>
      </w:r>
      <w:r w:rsidR="0014528F" w:rsidRPr="00FB5E50">
        <w:rPr>
          <w:rFonts w:ascii="Verdana" w:hAnsi="Verdana"/>
          <w:sz w:val="18"/>
          <w:szCs w:val="18"/>
        </w:rPr>
        <w:t>TA</w:t>
      </w:r>
      <w:r w:rsidRPr="00FB5E50">
        <w:rPr>
          <w:rFonts w:ascii="Verdana" w:hAnsi="Verdana"/>
          <w:sz w:val="18"/>
          <w:szCs w:val="18"/>
        </w:rPr>
        <w:t>: inhoud</w:t>
      </w:r>
      <w:bookmarkEnd w:id="60"/>
    </w:p>
    <w:bookmarkEnd w:id="56"/>
    <w:p w14:paraId="655BA601" w14:textId="555914C9" w:rsidR="00374754" w:rsidRPr="00FB5E50" w:rsidRDefault="00EF464C">
      <w:pPr>
        <w:pStyle w:val="Lijstalinea"/>
        <w:widowControl w:val="0"/>
        <w:numPr>
          <w:ilvl w:val="0"/>
          <w:numId w:val="88"/>
        </w:numPr>
        <w:autoSpaceDE w:val="0"/>
        <w:autoSpaceDN w:val="0"/>
        <w:adjustRightInd w:val="0"/>
        <w:spacing w:after="240" w:line="240" w:lineRule="auto"/>
        <w:rPr>
          <w:rFonts w:ascii="Verdana" w:hAnsi="Verdana" w:cstheme="minorHAnsi"/>
          <w:sz w:val="18"/>
          <w:szCs w:val="18"/>
        </w:rPr>
      </w:pPr>
      <w:r w:rsidRPr="00FB5E50">
        <w:rPr>
          <w:rFonts w:ascii="Verdana" w:hAnsi="Verdana" w:cstheme="minorHAnsi"/>
          <w:sz w:val="18"/>
          <w:szCs w:val="18"/>
        </w:rPr>
        <w:t>De rector</w:t>
      </w:r>
      <w:r w:rsidR="00FE7A7B">
        <w:rPr>
          <w:rFonts w:ascii="Verdana" w:hAnsi="Verdana" w:cstheme="minorHAnsi"/>
          <w:sz w:val="18"/>
          <w:szCs w:val="18"/>
        </w:rPr>
        <w:t xml:space="preserve"> </w:t>
      </w:r>
      <w:r w:rsidR="00220397" w:rsidRPr="00FB5E50">
        <w:rPr>
          <w:rFonts w:ascii="Verdana" w:hAnsi="Verdana" w:cstheme="minorHAnsi"/>
          <w:sz w:val="18"/>
          <w:szCs w:val="18"/>
        </w:rPr>
        <w:t xml:space="preserve">stelt jaarlijks voor 1 oktober een </w:t>
      </w:r>
      <w:r w:rsidR="00374754" w:rsidRPr="00FB5E50">
        <w:rPr>
          <w:rFonts w:ascii="Verdana" w:hAnsi="Verdana" w:cstheme="minorHAnsi"/>
          <w:sz w:val="18"/>
          <w:szCs w:val="18"/>
        </w:rPr>
        <w:t>programma van toetsing en afsluiting</w:t>
      </w:r>
      <w:r w:rsidR="00220397" w:rsidRPr="00FB5E50">
        <w:rPr>
          <w:rFonts w:ascii="Verdana" w:hAnsi="Verdana" w:cstheme="minorHAnsi"/>
          <w:sz w:val="18"/>
          <w:szCs w:val="18"/>
        </w:rPr>
        <w:t xml:space="preserve"> vast voor het desbetreffende schooljaar</w:t>
      </w:r>
      <w:r w:rsidR="00D15B8E" w:rsidRPr="00FB5E50">
        <w:rPr>
          <w:rFonts w:ascii="Verdana" w:hAnsi="Verdana" w:cstheme="minorHAnsi"/>
          <w:sz w:val="18"/>
          <w:szCs w:val="18"/>
        </w:rPr>
        <w:t>.</w:t>
      </w:r>
    </w:p>
    <w:p w14:paraId="25FD8EF3" w14:textId="458FA5A3" w:rsidR="00D15B8E" w:rsidRPr="00FB5E50" w:rsidRDefault="00D15B8E">
      <w:pPr>
        <w:pStyle w:val="Lijstalinea"/>
        <w:widowControl w:val="0"/>
        <w:numPr>
          <w:ilvl w:val="0"/>
          <w:numId w:val="88"/>
        </w:numPr>
        <w:autoSpaceDE w:val="0"/>
        <w:autoSpaceDN w:val="0"/>
        <w:adjustRightInd w:val="0"/>
        <w:spacing w:after="240" w:line="240" w:lineRule="auto"/>
        <w:rPr>
          <w:rFonts w:ascii="Verdana" w:hAnsi="Verdana" w:cstheme="minorHAnsi"/>
          <w:sz w:val="18"/>
          <w:szCs w:val="18"/>
        </w:rPr>
      </w:pPr>
      <w:r w:rsidRPr="00FB5E50">
        <w:rPr>
          <w:rFonts w:ascii="Verdana" w:hAnsi="Verdana" w:cstheme="minorHAnsi"/>
          <w:sz w:val="18"/>
          <w:szCs w:val="18"/>
        </w:rPr>
        <w:t>Het programma van toetsing en afsluiting vermeldt in ieder geval:</w:t>
      </w:r>
    </w:p>
    <w:p w14:paraId="07FC564D" w14:textId="7941BDD6" w:rsidR="00374754" w:rsidRPr="00FB5E50" w:rsidRDefault="009828B8">
      <w:pPr>
        <w:pStyle w:val="Lijstalinea"/>
        <w:widowControl w:val="0"/>
        <w:numPr>
          <w:ilvl w:val="1"/>
          <w:numId w:val="88"/>
        </w:numPr>
        <w:autoSpaceDE w:val="0"/>
        <w:autoSpaceDN w:val="0"/>
        <w:adjustRightInd w:val="0"/>
        <w:spacing w:after="0" w:line="240" w:lineRule="auto"/>
        <w:rPr>
          <w:rFonts w:ascii="Verdana" w:hAnsi="Verdana" w:cstheme="minorHAnsi"/>
          <w:sz w:val="18"/>
          <w:szCs w:val="18"/>
        </w:rPr>
      </w:pPr>
      <w:r>
        <w:rPr>
          <w:rFonts w:ascii="Verdana" w:hAnsi="Verdana" w:cstheme="minorHAnsi"/>
          <w:sz w:val="18"/>
          <w:szCs w:val="18"/>
        </w:rPr>
        <w:t>W</w:t>
      </w:r>
      <w:r w:rsidR="00374754" w:rsidRPr="00FB5E50">
        <w:rPr>
          <w:rFonts w:ascii="Verdana" w:hAnsi="Verdana" w:cstheme="minorHAnsi"/>
          <w:sz w:val="18"/>
          <w:szCs w:val="18"/>
        </w:rPr>
        <w:t>elke examenstof van het examenprogramma in het schoolexamen wordt getoetst;</w:t>
      </w:r>
    </w:p>
    <w:p w14:paraId="7687700E" w14:textId="3A6F0109" w:rsidR="00374754" w:rsidRPr="00FB5E50" w:rsidRDefault="009828B8">
      <w:pPr>
        <w:pStyle w:val="Lijstalinea"/>
        <w:widowControl w:val="0"/>
        <w:numPr>
          <w:ilvl w:val="1"/>
          <w:numId w:val="88"/>
        </w:numPr>
        <w:autoSpaceDE w:val="0"/>
        <w:autoSpaceDN w:val="0"/>
        <w:adjustRightInd w:val="0"/>
        <w:spacing w:after="0" w:line="240" w:lineRule="auto"/>
        <w:rPr>
          <w:rFonts w:ascii="Verdana" w:hAnsi="Verdana"/>
          <w:sz w:val="18"/>
          <w:szCs w:val="18"/>
        </w:rPr>
      </w:pPr>
      <w:r w:rsidRPr="01569048">
        <w:rPr>
          <w:rFonts w:ascii="Verdana" w:hAnsi="Verdana"/>
          <w:sz w:val="18"/>
          <w:szCs w:val="18"/>
        </w:rPr>
        <w:t>W</w:t>
      </w:r>
      <w:r w:rsidR="00374754" w:rsidRPr="01569048">
        <w:rPr>
          <w:rFonts w:ascii="Verdana" w:hAnsi="Verdana"/>
          <w:sz w:val="18"/>
          <w:szCs w:val="18"/>
        </w:rPr>
        <w:t>elke door de rector/</w:t>
      </w:r>
      <w:r w:rsidR="62D390B7" w:rsidRPr="01569048">
        <w:rPr>
          <w:rFonts w:ascii="Verdana" w:hAnsi="Verdana"/>
          <w:sz w:val="18"/>
          <w:szCs w:val="18"/>
        </w:rPr>
        <w:t xml:space="preserve"> locatiedirecteur</w:t>
      </w:r>
      <w:r w:rsidR="00374754" w:rsidRPr="01569048">
        <w:rPr>
          <w:rFonts w:ascii="Verdana" w:hAnsi="Verdana"/>
          <w:sz w:val="18"/>
          <w:szCs w:val="18"/>
        </w:rPr>
        <w:t xml:space="preserve"> vast te stellen examenstof in het schoolexamen wordt getoetst;</w:t>
      </w:r>
    </w:p>
    <w:p w14:paraId="44E2D01B" w14:textId="2A8F9625" w:rsidR="00374754" w:rsidRPr="00FB5E50" w:rsidRDefault="009828B8">
      <w:pPr>
        <w:pStyle w:val="Lijstalinea"/>
        <w:widowControl w:val="0"/>
        <w:numPr>
          <w:ilvl w:val="1"/>
          <w:numId w:val="88"/>
        </w:numPr>
        <w:autoSpaceDE w:val="0"/>
        <w:autoSpaceDN w:val="0"/>
        <w:adjustRightInd w:val="0"/>
        <w:spacing w:after="0" w:line="240" w:lineRule="auto"/>
        <w:rPr>
          <w:rFonts w:ascii="Verdana" w:hAnsi="Verdana" w:cstheme="minorHAnsi"/>
          <w:sz w:val="18"/>
          <w:szCs w:val="18"/>
        </w:rPr>
      </w:pPr>
      <w:r>
        <w:rPr>
          <w:rFonts w:ascii="Verdana" w:hAnsi="Verdana" w:cstheme="minorHAnsi"/>
          <w:sz w:val="18"/>
          <w:szCs w:val="18"/>
        </w:rPr>
        <w:t>D</w:t>
      </w:r>
      <w:r w:rsidR="00374754" w:rsidRPr="00FB5E50">
        <w:rPr>
          <w:rFonts w:ascii="Verdana" w:hAnsi="Verdana" w:cstheme="minorHAnsi"/>
          <w:sz w:val="18"/>
          <w:szCs w:val="18"/>
        </w:rPr>
        <w:t>e inhoud van de toetsen die onderdeel uitmaken van het schoolexamen;</w:t>
      </w:r>
    </w:p>
    <w:p w14:paraId="4C5681EF" w14:textId="7FB2902E" w:rsidR="00374754" w:rsidRPr="00FB5E50" w:rsidRDefault="009828B8">
      <w:pPr>
        <w:pStyle w:val="Lijstalinea"/>
        <w:widowControl w:val="0"/>
        <w:numPr>
          <w:ilvl w:val="1"/>
          <w:numId w:val="88"/>
        </w:numPr>
        <w:autoSpaceDE w:val="0"/>
        <w:autoSpaceDN w:val="0"/>
        <w:adjustRightInd w:val="0"/>
        <w:spacing w:after="0" w:line="240" w:lineRule="auto"/>
        <w:rPr>
          <w:rFonts w:ascii="Verdana" w:hAnsi="Verdana" w:cstheme="minorHAnsi"/>
          <w:sz w:val="18"/>
          <w:szCs w:val="18"/>
        </w:rPr>
      </w:pPr>
      <w:r>
        <w:rPr>
          <w:rFonts w:ascii="Verdana" w:hAnsi="Verdana" w:cstheme="minorHAnsi"/>
          <w:sz w:val="18"/>
          <w:szCs w:val="18"/>
        </w:rPr>
        <w:t>D</w:t>
      </w:r>
      <w:r w:rsidR="00374754" w:rsidRPr="00FB5E50">
        <w:rPr>
          <w:rFonts w:ascii="Verdana" w:hAnsi="Verdana" w:cstheme="minorHAnsi"/>
          <w:sz w:val="18"/>
          <w:szCs w:val="18"/>
        </w:rPr>
        <w:t>e wijze waarop en tijdvakken waarbinnen de toetsen en herkansingen van het schoolexamen plaatsvinden;</w:t>
      </w:r>
    </w:p>
    <w:p w14:paraId="2DC39DC5" w14:textId="6EE9CE20" w:rsidR="00374754" w:rsidRPr="00FB5E50" w:rsidRDefault="009828B8">
      <w:pPr>
        <w:pStyle w:val="Lijstalinea"/>
        <w:widowControl w:val="0"/>
        <w:numPr>
          <w:ilvl w:val="1"/>
          <w:numId w:val="88"/>
        </w:numPr>
        <w:autoSpaceDE w:val="0"/>
        <w:autoSpaceDN w:val="0"/>
        <w:adjustRightInd w:val="0"/>
        <w:spacing w:after="0" w:line="240" w:lineRule="auto"/>
        <w:rPr>
          <w:rFonts w:ascii="Verdana" w:hAnsi="Verdana" w:cstheme="minorHAnsi"/>
          <w:sz w:val="18"/>
          <w:szCs w:val="18"/>
        </w:rPr>
      </w:pPr>
      <w:r>
        <w:rPr>
          <w:rFonts w:ascii="Verdana" w:hAnsi="Verdana" w:cstheme="minorHAnsi"/>
          <w:sz w:val="18"/>
          <w:szCs w:val="18"/>
        </w:rPr>
        <w:t>D</w:t>
      </w:r>
      <w:r w:rsidR="00374754" w:rsidRPr="00FB5E50">
        <w:rPr>
          <w:rFonts w:ascii="Verdana" w:hAnsi="Verdana" w:cstheme="minorHAnsi"/>
          <w:sz w:val="18"/>
          <w:szCs w:val="18"/>
        </w:rPr>
        <w:t>e regels voor de wijze waarop het cijfer voor het schoolexamen voor een kandidaat tot stand komt</w:t>
      </w:r>
      <w:r w:rsidR="008C4B4D">
        <w:rPr>
          <w:rFonts w:ascii="Verdana" w:hAnsi="Verdana" w:cstheme="minorHAnsi"/>
          <w:sz w:val="18"/>
          <w:szCs w:val="18"/>
        </w:rPr>
        <w:t>.</w:t>
      </w:r>
    </w:p>
    <w:p w14:paraId="2C76CD61" w14:textId="201CAA2A" w:rsidR="00374754" w:rsidRPr="00FB5E50" w:rsidRDefault="00374754">
      <w:pPr>
        <w:pStyle w:val="Lijstalinea"/>
        <w:widowControl w:val="0"/>
        <w:numPr>
          <w:ilvl w:val="0"/>
          <w:numId w:val="88"/>
        </w:numPr>
        <w:autoSpaceDE w:val="0"/>
        <w:autoSpaceDN w:val="0"/>
        <w:adjustRightInd w:val="0"/>
        <w:spacing w:after="240" w:line="240" w:lineRule="auto"/>
        <w:rPr>
          <w:rFonts w:ascii="Verdana" w:hAnsi="Verdana" w:cstheme="minorHAnsi"/>
          <w:sz w:val="18"/>
          <w:szCs w:val="18"/>
        </w:rPr>
      </w:pPr>
      <w:bookmarkStart w:id="61" w:name="_Hlk98831452"/>
      <w:r w:rsidRPr="00FB5E50">
        <w:rPr>
          <w:rFonts w:ascii="Verdana" w:hAnsi="Verdana" w:cstheme="minorHAnsi"/>
          <w:sz w:val="18"/>
          <w:szCs w:val="18"/>
        </w:rPr>
        <w:t xml:space="preserve">De rector </w:t>
      </w:r>
      <w:r w:rsidR="00EC3BAA" w:rsidRPr="00FB5E50">
        <w:rPr>
          <w:rFonts w:ascii="Verdana" w:hAnsi="Verdana" w:cstheme="minorHAnsi"/>
          <w:sz w:val="18"/>
          <w:szCs w:val="18"/>
        </w:rPr>
        <w:t>draagt er zorg voor</w:t>
      </w:r>
      <w:r w:rsidR="00455729" w:rsidRPr="00FB5E50">
        <w:rPr>
          <w:rFonts w:ascii="Verdana" w:hAnsi="Verdana" w:cstheme="minorHAnsi"/>
          <w:sz w:val="18"/>
          <w:szCs w:val="18"/>
        </w:rPr>
        <w:t xml:space="preserve"> </w:t>
      </w:r>
      <w:r w:rsidRPr="00FB5E50">
        <w:rPr>
          <w:rFonts w:ascii="Verdana" w:hAnsi="Verdana" w:cstheme="minorHAnsi"/>
          <w:sz w:val="18"/>
          <w:szCs w:val="18"/>
        </w:rPr>
        <w:t>dat ten aanzien van de toetsen die deel uitmaken van het schoolexamen, in het programma van toetsing en afsluiting duidelijk en herleidbaar wordt aangegeven welke toetsen bijdragen aan de afsluiting van:</w:t>
      </w:r>
    </w:p>
    <w:p w14:paraId="64B1D94E" w14:textId="7879CD10" w:rsidR="00374754" w:rsidRPr="00FB5E50" w:rsidRDefault="009828B8">
      <w:pPr>
        <w:pStyle w:val="Lijstalinea"/>
        <w:widowControl w:val="0"/>
        <w:numPr>
          <w:ilvl w:val="1"/>
          <w:numId w:val="88"/>
        </w:numPr>
        <w:autoSpaceDE w:val="0"/>
        <w:autoSpaceDN w:val="0"/>
        <w:adjustRightInd w:val="0"/>
        <w:spacing w:after="0" w:line="240" w:lineRule="auto"/>
        <w:rPr>
          <w:rFonts w:ascii="Verdana" w:hAnsi="Verdana" w:cstheme="minorHAnsi"/>
          <w:sz w:val="18"/>
          <w:szCs w:val="18"/>
        </w:rPr>
      </w:pPr>
      <w:r>
        <w:rPr>
          <w:rFonts w:ascii="Verdana" w:hAnsi="Verdana" w:cstheme="minorHAnsi"/>
          <w:sz w:val="18"/>
          <w:szCs w:val="18"/>
        </w:rPr>
        <w:t>D</w:t>
      </w:r>
      <w:r w:rsidR="00374754" w:rsidRPr="00FB5E50">
        <w:rPr>
          <w:rFonts w:ascii="Verdana" w:hAnsi="Verdana" w:cstheme="minorHAnsi"/>
          <w:sz w:val="18"/>
          <w:szCs w:val="18"/>
        </w:rPr>
        <w:t>e verplichte examenstof van het examenprogramma die behoort bij het schoolexamen;</w:t>
      </w:r>
    </w:p>
    <w:p w14:paraId="15EA61BA" w14:textId="2FBBCE84" w:rsidR="00374754" w:rsidRPr="00FB5E50" w:rsidRDefault="009828B8">
      <w:pPr>
        <w:pStyle w:val="Lijstalinea"/>
        <w:widowControl w:val="0"/>
        <w:numPr>
          <w:ilvl w:val="1"/>
          <w:numId w:val="88"/>
        </w:numPr>
        <w:autoSpaceDE w:val="0"/>
        <w:autoSpaceDN w:val="0"/>
        <w:adjustRightInd w:val="0"/>
        <w:spacing w:after="0" w:line="240" w:lineRule="auto"/>
        <w:rPr>
          <w:rFonts w:ascii="Verdana" w:hAnsi="Verdana" w:cstheme="minorHAnsi"/>
          <w:sz w:val="18"/>
          <w:szCs w:val="18"/>
        </w:rPr>
      </w:pPr>
      <w:r>
        <w:rPr>
          <w:rFonts w:ascii="Verdana" w:hAnsi="Verdana" w:cstheme="minorHAnsi"/>
          <w:sz w:val="18"/>
          <w:szCs w:val="18"/>
        </w:rPr>
        <w:t>D</w:t>
      </w:r>
      <w:r w:rsidR="00374754" w:rsidRPr="00FB5E50">
        <w:rPr>
          <w:rFonts w:ascii="Verdana" w:hAnsi="Verdana" w:cstheme="minorHAnsi"/>
          <w:sz w:val="18"/>
          <w:szCs w:val="18"/>
        </w:rPr>
        <w:t xml:space="preserve">e examenstof van het examenprogramma die behoort tot de verplichte examenstof van het centraal examen, maar die ook in het schoolexamen zal worden getoetst; </w:t>
      </w:r>
      <w:r w:rsidR="00455729" w:rsidRPr="00FB5E50">
        <w:rPr>
          <w:rFonts w:ascii="Verdana" w:hAnsi="Verdana" w:cstheme="minorHAnsi"/>
          <w:sz w:val="18"/>
          <w:szCs w:val="18"/>
        </w:rPr>
        <w:t>en</w:t>
      </w:r>
    </w:p>
    <w:p w14:paraId="5BB3CE9F" w14:textId="19D4759F" w:rsidR="00374754" w:rsidRPr="00FB5E50" w:rsidRDefault="009828B8">
      <w:pPr>
        <w:pStyle w:val="Lijstalinea"/>
        <w:widowControl w:val="0"/>
        <w:numPr>
          <w:ilvl w:val="1"/>
          <w:numId w:val="88"/>
        </w:numPr>
        <w:autoSpaceDE w:val="0"/>
        <w:autoSpaceDN w:val="0"/>
        <w:adjustRightInd w:val="0"/>
        <w:spacing w:after="0" w:line="240" w:lineRule="auto"/>
        <w:rPr>
          <w:rFonts w:ascii="Verdana" w:hAnsi="Verdana" w:cstheme="minorHAnsi"/>
          <w:sz w:val="18"/>
          <w:szCs w:val="18"/>
        </w:rPr>
      </w:pPr>
      <w:r>
        <w:rPr>
          <w:rFonts w:ascii="Verdana" w:hAnsi="Verdana" w:cstheme="minorHAnsi"/>
          <w:sz w:val="18"/>
          <w:szCs w:val="18"/>
        </w:rPr>
        <w:t>E</w:t>
      </w:r>
      <w:r w:rsidR="00374754" w:rsidRPr="00FB5E50">
        <w:rPr>
          <w:rFonts w:ascii="Verdana" w:hAnsi="Verdana" w:cstheme="minorHAnsi"/>
          <w:sz w:val="18"/>
          <w:szCs w:val="18"/>
        </w:rPr>
        <w:t xml:space="preserve">xamenstof die is gekozen door </w:t>
      </w:r>
      <w:r w:rsidR="00C450D0" w:rsidRPr="00FB5E50">
        <w:rPr>
          <w:rFonts w:ascii="Verdana" w:hAnsi="Verdana" w:cstheme="minorHAnsi"/>
          <w:sz w:val="18"/>
          <w:szCs w:val="18"/>
        </w:rPr>
        <w:t>de rector.</w:t>
      </w:r>
    </w:p>
    <w:bookmarkEnd w:id="61"/>
    <w:p w14:paraId="2F773BAB" w14:textId="77777777" w:rsidR="00C450D0" w:rsidRPr="00FB5E50" w:rsidRDefault="00C450D0" w:rsidP="005C5681">
      <w:pPr>
        <w:pStyle w:val="Lijstalinea"/>
        <w:widowControl w:val="0"/>
        <w:autoSpaceDE w:val="0"/>
        <w:autoSpaceDN w:val="0"/>
        <w:adjustRightInd w:val="0"/>
        <w:spacing w:after="0" w:line="240" w:lineRule="auto"/>
        <w:ind w:left="1440"/>
        <w:rPr>
          <w:rFonts w:ascii="Verdana" w:hAnsi="Verdana" w:cstheme="minorHAnsi"/>
          <w:sz w:val="18"/>
          <w:szCs w:val="18"/>
        </w:rPr>
      </w:pPr>
    </w:p>
    <w:p w14:paraId="157E8FCF" w14:textId="0A21706A" w:rsidR="00A6664F" w:rsidRPr="00FB5E50" w:rsidRDefault="00A6664F" w:rsidP="005C5681">
      <w:pPr>
        <w:pStyle w:val="Kop2"/>
        <w:spacing w:line="240" w:lineRule="auto"/>
        <w:rPr>
          <w:rFonts w:ascii="Verdana" w:hAnsi="Verdana"/>
          <w:sz w:val="18"/>
          <w:szCs w:val="18"/>
        </w:rPr>
      </w:pPr>
      <w:bookmarkStart w:id="62" w:name="_Toc238806769"/>
      <w:r w:rsidRPr="00FB5E50">
        <w:rPr>
          <w:rFonts w:ascii="Verdana" w:hAnsi="Verdana"/>
          <w:sz w:val="18"/>
          <w:szCs w:val="18"/>
        </w:rPr>
        <w:t xml:space="preserve">Artikel </w:t>
      </w:r>
      <w:r w:rsidR="008A47DF" w:rsidRPr="00FB5E50">
        <w:rPr>
          <w:rFonts w:ascii="Verdana" w:hAnsi="Verdana"/>
          <w:sz w:val="18"/>
          <w:szCs w:val="18"/>
        </w:rPr>
        <w:t>4</w:t>
      </w:r>
      <w:r w:rsidR="008054F4" w:rsidRPr="00FB5E50">
        <w:rPr>
          <w:rFonts w:ascii="Verdana" w:hAnsi="Verdana"/>
          <w:sz w:val="18"/>
          <w:szCs w:val="18"/>
        </w:rPr>
        <w:t>5</w:t>
      </w:r>
      <w:r w:rsidRPr="00FB5E50">
        <w:rPr>
          <w:rFonts w:ascii="Verdana" w:hAnsi="Verdana"/>
          <w:sz w:val="18"/>
          <w:szCs w:val="18"/>
        </w:rPr>
        <w:t xml:space="preserve"> </w:t>
      </w:r>
      <w:r w:rsidR="0014528F" w:rsidRPr="00FB5E50">
        <w:rPr>
          <w:rFonts w:ascii="Verdana" w:hAnsi="Verdana"/>
          <w:sz w:val="18"/>
          <w:szCs w:val="18"/>
        </w:rPr>
        <w:t>PTA</w:t>
      </w:r>
      <w:r w:rsidRPr="00FB5E50">
        <w:rPr>
          <w:rFonts w:ascii="Verdana" w:hAnsi="Verdana"/>
          <w:sz w:val="18"/>
          <w:szCs w:val="18"/>
        </w:rPr>
        <w:t>: vaststelling</w:t>
      </w:r>
      <w:bookmarkEnd w:id="62"/>
      <w:r w:rsidR="0014528F" w:rsidRPr="00FB5E50">
        <w:rPr>
          <w:rFonts w:ascii="Verdana" w:hAnsi="Verdana"/>
          <w:sz w:val="18"/>
          <w:szCs w:val="18"/>
        </w:rPr>
        <w:t xml:space="preserve"> </w:t>
      </w:r>
    </w:p>
    <w:p w14:paraId="0770FA8F" w14:textId="5D4458E2" w:rsidR="00C450D0" w:rsidRPr="00FB5E50" w:rsidRDefault="00C450D0" w:rsidP="005C5681">
      <w:pPr>
        <w:pStyle w:val="Lijstalinea"/>
        <w:widowControl w:val="0"/>
        <w:numPr>
          <w:ilvl w:val="0"/>
          <w:numId w:val="20"/>
        </w:numPr>
        <w:autoSpaceDE w:val="0"/>
        <w:autoSpaceDN w:val="0"/>
        <w:adjustRightInd w:val="0"/>
        <w:spacing w:after="240" w:line="240" w:lineRule="auto"/>
        <w:rPr>
          <w:rFonts w:ascii="Verdana" w:hAnsi="Verdana" w:cstheme="minorHAnsi"/>
          <w:sz w:val="18"/>
          <w:szCs w:val="18"/>
        </w:rPr>
      </w:pPr>
      <w:r w:rsidRPr="00FB5E50">
        <w:rPr>
          <w:rFonts w:ascii="Verdana" w:hAnsi="Verdana" w:cstheme="minorHAnsi"/>
          <w:sz w:val="18"/>
          <w:szCs w:val="18"/>
        </w:rPr>
        <w:lastRenderedPageBreak/>
        <w:t>De rector</w:t>
      </w:r>
      <w:r w:rsidR="000473A5">
        <w:rPr>
          <w:rFonts w:ascii="Verdana" w:hAnsi="Verdana" w:cstheme="minorHAnsi"/>
          <w:sz w:val="18"/>
          <w:szCs w:val="18"/>
        </w:rPr>
        <w:t xml:space="preserve"> </w:t>
      </w:r>
      <w:r w:rsidR="009B06B3" w:rsidRPr="00FB5E50">
        <w:rPr>
          <w:rFonts w:ascii="Verdana" w:hAnsi="Verdana" w:cstheme="minorHAnsi"/>
          <w:sz w:val="18"/>
          <w:szCs w:val="18"/>
        </w:rPr>
        <w:t xml:space="preserve">kan </w:t>
      </w:r>
      <w:r w:rsidR="007D321C" w:rsidRPr="00FB5E50">
        <w:rPr>
          <w:rFonts w:ascii="Verdana" w:hAnsi="Verdana" w:cstheme="minorHAnsi"/>
          <w:sz w:val="18"/>
          <w:szCs w:val="18"/>
        </w:rPr>
        <w:t>bij de</w:t>
      </w:r>
      <w:r w:rsidRPr="00FB5E50">
        <w:rPr>
          <w:rFonts w:ascii="Verdana" w:hAnsi="Verdana" w:cstheme="minorHAnsi"/>
          <w:sz w:val="18"/>
          <w:szCs w:val="18"/>
        </w:rPr>
        <w:t xml:space="preserve"> vaststelling van het </w:t>
      </w:r>
      <w:r w:rsidR="00750C8F" w:rsidRPr="00FB5E50">
        <w:rPr>
          <w:rFonts w:ascii="Verdana" w:hAnsi="Verdana" w:cstheme="minorHAnsi"/>
          <w:sz w:val="18"/>
          <w:szCs w:val="18"/>
        </w:rPr>
        <w:t>PTA</w:t>
      </w:r>
      <w:r w:rsidRPr="00FB5E50">
        <w:rPr>
          <w:rFonts w:ascii="Verdana" w:hAnsi="Verdana" w:cstheme="minorHAnsi"/>
          <w:sz w:val="18"/>
          <w:szCs w:val="18"/>
        </w:rPr>
        <w:t xml:space="preserve"> slechts af</w:t>
      </w:r>
      <w:r w:rsidR="009B06B3" w:rsidRPr="00FB5E50">
        <w:rPr>
          <w:rFonts w:ascii="Verdana" w:hAnsi="Verdana" w:cstheme="minorHAnsi"/>
          <w:sz w:val="18"/>
          <w:szCs w:val="18"/>
        </w:rPr>
        <w:t>wijken</w:t>
      </w:r>
      <w:r w:rsidRPr="00FB5E50">
        <w:rPr>
          <w:rFonts w:ascii="Verdana" w:hAnsi="Verdana" w:cstheme="minorHAnsi"/>
          <w:sz w:val="18"/>
          <w:szCs w:val="18"/>
        </w:rPr>
        <w:t xml:space="preserve"> van het voorstel van de examencommissie</w:t>
      </w:r>
      <w:r w:rsidR="008A490F" w:rsidRPr="00FB5E50">
        <w:rPr>
          <w:rFonts w:ascii="Verdana" w:hAnsi="Verdana" w:cstheme="minorHAnsi"/>
          <w:sz w:val="18"/>
          <w:szCs w:val="18"/>
        </w:rPr>
        <w:t>:</w:t>
      </w:r>
    </w:p>
    <w:p w14:paraId="14490556" w14:textId="075ED185" w:rsidR="00C450D0" w:rsidRPr="00FB5E50" w:rsidRDefault="008A490F" w:rsidP="005C5681">
      <w:pPr>
        <w:pStyle w:val="Lijstalinea"/>
        <w:widowControl w:val="0"/>
        <w:numPr>
          <w:ilvl w:val="1"/>
          <w:numId w:val="20"/>
        </w:numPr>
        <w:autoSpaceDE w:val="0"/>
        <w:autoSpaceDN w:val="0"/>
        <w:adjustRightInd w:val="0"/>
        <w:spacing w:after="0" w:line="240" w:lineRule="auto"/>
        <w:rPr>
          <w:rFonts w:ascii="Verdana" w:hAnsi="Verdana" w:cstheme="minorHAnsi"/>
          <w:sz w:val="18"/>
          <w:szCs w:val="18"/>
        </w:rPr>
      </w:pPr>
      <w:r w:rsidRPr="00FB5E50">
        <w:rPr>
          <w:rFonts w:ascii="Verdana" w:hAnsi="Verdana" w:cstheme="minorHAnsi"/>
          <w:sz w:val="18"/>
          <w:szCs w:val="18"/>
        </w:rPr>
        <w:t>Na o</w:t>
      </w:r>
      <w:r w:rsidR="00C450D0" w:rsidRPr="00FB5E50">
        <w:rPr>
          <w:rFonts w:ascii="Verdana" w:hAnsi="Verdana" w:cstheme="minorHAnsi"/>
          <w:sz w:val="18"/>
          <w:szCs w:val="18"/>
        </w:rPr>
        <w:t xml:space="preserve">verleg met de examencommissie; </w:t>
      </w:r>
      <w:r w:rsidRPr="00FB5E50">
        <w:rPr>
          <w:rFonts w:ascii="Verdana" w:hAnsi="Verdana" w:cstheme="minorHAnsi"/>
          <w:sz w:val="18"/>
          <w:szCs w:val="18"/>
        </w:rPr>
        <w:t>en</w:t>
      </w:r>
    </w:p>
    <w:p w14:paraId="48A154E0" w14:textId="3AAEB262" w:rsidR="00C450D0" w:rsidRPr="00FB5E50" w:rsidRDefault="008A490F" w:rsidP="005C5681">
      <w:pPr>
        <w:pStyle w:val="Lijstalinea"/>
        <w:widowControl w:val="0"/>
        <w:numPr>
          <w:ilvl w:val="1"/>
          <w:numId w:val="20"/>
        </w:numPr>
        <w:autoSpaceDE w:val="0"/>
        <w:autoSpaceDN w:val="0"/>
        <w:adjustRightInd w:val="0"/>
        <w:spacing w:after="0" w:line="240" w:lineRule="auto"/>
        <w:rPr>
          <w:rFonts w:ascii="Verdana" w:hAnsi="Verdana" w:cstheme="minorHAnsi"/>
          <w:sz w:val="18"/>
          <w:szCs w:val="18"/>
        </w:rPr>
      </w:pPr>
      <w:r w:rsidRPr="00FB5E50">
        <w:rPr>
          <w:rFonts w:ascii="Verdana" w:hAnsi="Verdana" w:cstheme="minorHAnsi"/>
          <w:sz w:val="18"/>
          <w:szCs w:val="18"/>
        </w:rPr>
        <w:t xml:space="preserve">Indien </w:t>
      </w:r>
      <w:r w:rsidR="003E37C6" w:rsidRPr="00FB5E50">
        <w:rPr>
          <w:rFonts w:ascii="Verdana" w:hAnsi="Verdana" w:cstheme="minorHAnsi"/>
          <w:sz w:val="18"/>
          <w:szCs w:val="18"/>
        </w:rPr>
        <w:t>de rector d</w:t>
      </w:r>
      <w:r w:rsidR="00C450D0" w:rsidRPr="00FB5E50">
        <w:rPr>
          <w:rFonts w:ascii="Verdana" w:hAnsi="Verdana" w:cstheme="minorHAnsi"/>
          <w:sz w:val="18"/>
          <w:szCs w:val="18"/>
        </w:rPr>
        <w:t>e afwijking schriftelijk heeft gemotiveerd.</w:t>
      </w:r>
    </w:p>
    <w:p w14:paraId="63CCF251" w14:textId="7A18343F" w:rsidR="00C450D0" w:rsidRPr="00FB5E50" w:rsidRDefault="00C450D0" w:rsidP="005C5681">
      <w:pPr>
        <w:pStyle w:val="Lijstalinea"/>
        <w:widowControl w:val="0"/>
        <w:numPr>
          <w:ilvl w:val="0"/>
          <w:numId w:val="20"/>
        </w:numPr>
        <w:autoSpaceDE w:val="0"/>
        <w:autoSpaceDN w:val="0"/>
        <w:adjustRightInd w:val="0"/>
        <w:spacing w:after="240" w:line="240" w:lineRule="auto"/>
        <w:rPr>
          <w:rFonts w:ascii="Verdana" w:hAnsi="Verdana" w:cs="Arial"/>
          <w:sz w:val="18"/>
          <w:szCs w:val="18"/>
        </w:rPr>
      </w:pPr>
      <w:r w:rsidRPr="00FB5E50">
        <w:rPr>
          <w:rFonts w:ascii="Verdana" w:hAnsi="Verdana" w:cs="Arial"/>
          <w:sz w:val="18"/>
          <w:szCs w:val="18"/>
        </w:rPr>
        <w:t>De rector zendt de schriftelijke motivering bedoeld in het eerste lid, zo spoedig mogelijk aan de examencommissie en de medezeggenschapsraad</w:t>
      </w:r>
      <w:r w:rsidR="00025B20" w:rsidRPr="00FB5E50">
        <w:rPr>
          <w:rFonts w:ascii="Verdana" w:hAnsi="Verdana" w:cs="Arial"/>
          <w:sz w:val="18"/>
          <w:szCs w:val="18"/>
        </w:rPr>
        <w:t>.</w:t>
      </w:r>
    </w:p>
    <w:p w14:paraId="487907C9" w14:textId="4BFFFEB3" w:rsidR="00C450D0" w:rsidRPr="00FB5E50" w:rsidRDefault="00C450D0" w:rsidP="005C5681">
      <w:pPr>
        <w:pStyle w:val="Lijstalinea"/>
        <w:widowControl w:val="0"/>
        <w:numPr>
          <w:ilvl w:val="0"/>
          <w:numId w:val="20"/>
        </w:numPr>
        <w:autoSpaceDE w:val="0"/>
        <w:autoSpaceDN w:val="0"/>
        <w:adjustRightInd w:val="0"/>
        <w:spacing w:after="240" w:line="240" w:lineRule="auto"/>
        <w:rPr>
          <w:rFonts w:ascii="Verdana" w:hAnsi="Verdana" w:cstheme="minorHAnsi"/>
          <w:sz w:val="18"/>
          <w:szCs w:val="18"/>
        </w:rPr>
      </w:pPr>
      <w:r w:rsidRPr="00FB5E50">
        <w:rPr>
          <w:rFonts w:ascii="Verdana" w:hAnsi="Verdana" w:cs="Arial"/>
          <w:sz w:val="18"/>
          <w:szCs w:val="18"/>
        </w:rPr>
        <w:t>De rector</w:t>
      </w:r>
      <w:r w:rsidR="000473A5">
        <w:rPr>
          <w:rFonts w:ascii="Verdana" w:hAnsi="Verdana" w:cs="Arial"/>
          <w:sz w:val="18"/>
          <w:szCs w:val="18"/>
        </w:rPr>
        <w:t xml:space="preserve"> </w:t>
      </w:r>
      <w:r w:rsidRPr="00FB5E50">
        <w:rPr>
          <w:rFonts w:ascii="Verdana" w:hAnsi="Verdana" w:cs="Arial"/>
          <w:sz w:val="18"/>
          <w:szCs w:val="18"/>
        </w:rPr>
        <w:t>behoeft voor het vaststellen van het programma van toetsing en afsluiting de instemming van de medezeggenschapsraad.</w:t>
      </w:r>
    </w:p>
    <w:p w14:paraId="662C753F" w14:textId="3E6A1DB4" w:rsidR="00C450D0" w:rsidRPr="00FB5E50" w:rsidRDefault="00C450D0" w:rsidP="005C5681">
      <w:pPr>
        <w:pStyle w:val="Lijstalinea"/>
        <w:widowControl w:val="0"/>
        <w:numPr>
          <w:ilvl w:val="0"/>
          <w:numId w:val="20"/>
        </w:numPr>
        <w:autoSpaceDE w:val="0"/>
        <w:autoSpaceDN w:val="0"/>
        <w:adjustRightInd w:val="0"/>
        <w:spacing w:after="240" w:line="240" w:lineRule="auto"/>
        <w:rPr>
          <w:rFonts w:ascii="Verdana" w:hAnsi="Verdana" w:cstheme="minorHAnsi"/>
          <w:sz w:val="18"/>
          <w:szCs w:val="18"/>
        </w:rPr>
      </w:pPr>
      <w:r w:rsidRPr="00FB5E50">
        <w:rPr>
          <w:rFonts w:ascii="Verdana" w:hAnsi="Verdana" w:cs="Arial"/>
          <w:sz w:val="18"/>
          <w:szCs w:val="18"/>
        </w:rPr>
        <w:t>Het vastgestelde</w:t>
      </w:r>
      <w:r w:rsidRPr="00FB5E50">
        <w:rPr>
          <w:rFonts w:ascii="Verdana" w:hAnsi="Verdana" w:cs="Arial"/>
          <w:b/>
          <w:bCs/>
          <w:sz w:val="18"/>
          <w:szCs w:val="18"/>
        </w:rPr>
        <w:t xml:space="preserve"> </w:t>
      </w:r>
      <w:r w:rsidRPr="00FB5E50">
        <w:rPr>
          <w:rFonts w:ascii="Verdana" w:hAnsi="Verdana" w:cs="Arial"/>
          <w:sz w:val="18"/>
          <w:szCs w:val="18"/>
        </w:rPr>
        <w:t>examenreglement en PTA worden jaarlijks voor 1 oktober toegestuurd aan de inspectie en beschikbaar gesteld aan de kandidaten in het eerste examenjaar. Indien een specifiek gedeelte van het PTA slechts geldig is voor één schooljaar ontvangen de kandidaten in de examenjaren voor 1 oktober van enig leerjaar het PTA betreffende dat jaar.</w:t>
      </w:r>
    </w:p>
    <w:p w14:paraId="247847A4" w14:textId="68E28C5A" w:rsidR="00516A31" w:rsidRPr="00FB5E50" w:rsidRDefault="00516A31" w:rsidP="005C5681">
      <w:pPr>
        <w:pStyle w:val="Kop2"/>
        <w:spacing w:line="240" w:lineRule="auto"/>
        <w:rPr>
          <w:rFonts w:ascii="Verdana" w:hAnsi="Verdana"/>
          <w:sz w:val="18"/>
          <w:szCs w:val="18"/>
        </w:rPr>
      </w:pPr>
      <w:bookmarkStart w:id="63" w:name="_Toc238806770"/>
      <w:r w:rsidRPr="00FB5E50">
        <w:rPr>
          <w:rFonts w:ascii="Verdana" w:hAnsi="Verdana"/>
          <w:sz w:val="18"/>
          <w:szCs w:val="18"/>
        </w:rPr>
        <w:t xml:space="preserve">Artikel </w:t>
      </w:r>
      <w:r w:rsidR="008A47DF" w:rsidRPr="00FB5E50">
        <w:rPr>
          <w:rFonts w:ascii="Verdana" w:hAnsi="Verdana"/>
          <w:sz w:val="18"/>
          <w:szCs w:val="18"/>
        </w:rPr>
        <w:t>4</w:t>
      </w:r>
      <w:r w:rsidR="008054F4" w:rsidRPr="00FB5E50">
        <w:rPr>
          <w:rFonts w:ascii="Verdana" w:hAnsi="Verdana"/>
          <w:sz w:val="18"/>
          <w:szCs w:val="18"/>
        </w:rPr>
        <w:t>6</w:t>
      </w:r>
      <w:r w:rsidRPr="00FB5E50">
        <w:rPr>
          <w:rFonts w:ascii="Verdana" w:hAnsi="Verdana"/>
          <w:sz w:val="18"/>
          <w:szCs w:val="18"/>
        </w:rPr>
        <w:t xml:space="preserve"> PTA: wijziging</w:t>
      </w:r>
      <w:bookmarkEnd w:id="63"/>
    </w:p>
    <w:p w14:paraId="0D00F302" w14:textId="3C3B041A" w:rsidR="00516A31" w:rsidRPr="00FB5E50" w:rsidRDefault="00516A31" w:rsidP="083539FC">
      <w:pPr>
        <w:pStyle w:val="Lijstalinea"/>
        <w:widowControl w:val="0"/>
        <w:numPr>
          <w:ilvl w:val="0"/>
          <w:numId w:val="78"/>
        </w:numPr>
        <w:autoSpaceDE w:val="0"/>
        <w:autoSpaceDN w:val="0"/>
        <w:adjustRightInd w:val="0"/>
        <w:spacing w:after="240" w:line="240" w:lineRule="auto"/>
        <w:rPr>
          <w:rFonts w:ascii="Verdana" w:hAnsi="Verdana"/>
          <w:sz w:val="18"/>
          <w:szCs w:val="18"/>
        </w:rPr>
      </w:pPr>
      <w:r w:rsidRPr="083539FC">
        <w:rPr>
          <w:rFonts w:ascii="Verdana" w:hAnsi="Verdana"/>
          <w:sz w:val="18"/>
          <w:szCs w:val="18"/>
        </w:rPr>
        <w:t>De rector kan het PTA na 1 oktober slechts wijzigen:</w:t>
      </w:r>
    </w:p>
    <w:p w14:paraId="78774F11" w14:textId="2A951A62" w:rsidR="00516A31" w:rsidRPr="00FB5E50" w:rsidRDefault="009828B8">
      <w:pPr>
        <w:pStyle w:val="Lijstalinea"/>
        <w:widowControl w:val="0"/>
        <w:numPr>
          <w:ilvl w:val="1"/>
          <w:numId w:val="78"/>
        </w:numPr>
        <w:spacing w:after="240" w:line="240" w:lineRule="auto"/>
        <w:rPr>
          <w:rFonts w:ascii="Verdana" w:hAnsi="Verdana" w:cstheme="minorHAnsi"/>
          <w:sz w:val="18"/>
          <w:szCs w:val="18"/>
        </w:rPr>
      </w:pPr>
      <w:r>
        <w:rPr>
          <w:rFonts w:ascii="Verdana" w:hAnsi="Verdana" w:cstheme="minorHAnsi"/>
          <w:sz w:val="18"/>
          <w:szCs w:val="18"/>
        </w:rPr>
        <w:t>I</w:t>
      </w:r>
      <w:r w:rsidR="00516A31" w:rsidRPr="00FB5E50">
        <w:rPr>
          <w:rFonts w:ascii="Verdana" w:hAnsi="Verdana" w:cstheme="minorHAnsi"/>
          <w:sz w:val="18"/>
          <w:szCs w:val="18"/>
        </w:rPr>
        <w:t xml:space="preserve">n het geval van een bijzonder onvoorziene omstandigheid die leidt tot praktische onuitvoerbaarheid van het PTA; </w:t>
      </w:r>
      <w:r w:rsidR="00F17D03" w:rsidRPr="00FB5E50">
        <w:rPr>
          <w:rFonts w:ascii="Verdana" w:hAnsi="Verdana" w:cstheme="minorHAnsi"/>
          <w:sz w:val="18"/>
          <w:szCs w:val="18"/>
        </w:rPr>
        <w:t>of</w:t>
      </w:r>
    </w:p>
    <w:p w14:paraId="142139FC" w14:textId="711D0DB9" w:rsidR="00516A31" w:rsidRPr="00FB5E50" w:rsidRDefault="009828B8">
      <w:pPr>
        <w:pStyle w:val="Lijstalinea"/>
        <w:widowControl w:val="0"/>
        <w:numPr>
          <w:ilvl w:val="1"/>
          <w:numId w:val="78"/>
        </w:numPr>
        <w:autoSpaceDE w:val="0"/>
        <w:autoSpaceDN w:val="0"/>
        <w:adjustRightInd w:val="0"/>
        <w:spacing w:after="240" w:line="240" w:lineRule="auto"/>
        <w:rPr>
          <w:rFonts w:ascii="Verdana" w:hAnsi="Verdana" w:cstheme="minorHAnsi"/>
          <w:sz w:val="18"/>
          <w:szCs w:val="18"/>
        </w:rPr>
      </w:pPr>
      <w:r>
        <w:rPr>
          <w:rFonts w:ascii="Verdana" w:hAnsi="Verdana" w:cstheme="minorHAnsi"/>
          <w:sz w:val="18"/>
          <w:szCs w:val="18"/>
        </w:rPr>
        <w:t>T</w:t>
      </w:r>
      <w:r w:rsidR="00516A31" w:rsidRPr="00FB5E50">
        <w:rPr>
          <w:rFonts w:ascii="Verdana" w:hAnsi="Verdana" w:cstheme="minorHAnsi"/>
          <w:sz w:val="18"/>
          <w:szCs w:val="18"/>
        </w:rPr>
        <w:t>er verbetering van een kennelijke onjuistheid of kennelijke onvolledigheid in het PTA.</w:t>
      </w:r>
    </w:p>
    <w:p w14:paraId="59BA474C" w14:textId="44DA8007" w:rsidR="00516A31" w:rsidRPr="00FB5E50" w:rsidRDefault="00516A31">
      <w:pPr>
        <w:pStyle w:val="Lijstalinea"/>
        <w:widowControl w:val="0"/>
        <w:numPr>
          <w:ilvl w:val="0"/>
          <w:numId w:val="78"/>
        </w:numPr>
        <w:autoSpaceDE w:val="0"/>
        <w:autoSpaceDN w:val="0"/>
        <w:adjustRightInd w:val="0"/>
        <w:spacing w:after="240" w:line="240" w:lineRule="auto"/>
        <w:rPr>
          <w:rFonts w:ascii="Verdana" w:hAnsi="Verdana" w:cstheme="minorHAnsi"/>
          <w:sz w:val="18"/>
          <w:szCs w:val="18"/>
        </w:rPr>
      </w:pPr>
      <w:r w:rsidRPr="00FB5E50">
        <w:rPr>
          <w:rFonts w:ascii="Verdana" w:hAnsi="Verdana" w:cstheme="minorHAnsi"/>
          <w:sz w:val="18"/>
          <w:szCs w:val="18"/>
        </w:rPr>
        <w:t xml:space="preserve">De examencommissie wordt vooraf in de gelegenheid gesteld om te adviseren over een wijziging als bedoeld in het </w:t>
      </w:r>
      <w:r w:rsidR="00B33F3A" w:rsidRPr="00FB5E50">
        <w:rPr>
          <w:rFonts w:ascii="Verdana" w:hAnsi="Verdana" w:cstheme="minorHAnsi"/>
          <w:sz w:val="18"/>
          <w:szCs w:val="18"/>
        </w:rPr>
        <w:t>eerste l</w:t>
      </w:r>
      <w:r w:rsidRPr="00FB5E50">
        <w:rPr>
          <w:rFonts w:ascii="Verdana" w:hAnsi="Verdana" w:cstheme="minorHAnsi"/>
          <w:sz w:val="18"/>
          <w:szCs w:val="18"/>
        </w:rPr>
        <w:t xml:space="preserve">id. </w:t>
      </w:r>
    </w:p>
    <w:p w14:paraId="5A4E04C7" w14:textId="10ED150E" w:rsidR="00516A31" w:rsidRPr="00FB5E50" w:rsidRDefault="00516A31">
      <w:pPr>
        <w:pStyle w:val="Lijstalinea"/>
        <w:widowControl w:val="0"/>
        <w:numPr>
          <w:ilvl w:val="0"/>
          <w:numId w:val="78"/>
        </w:numPr>
        <w:autoSpaceDE w:val="0"/>
        <w:autoSpaceDN w:val="0"/>
        <w:adjustRightInd w:val="0"/>
        <w:spacing w:after="240" w:line="240" w:lineRule="auto"/>
        <w:rPr>
          <w:rFonts w:ascii="Verdana" w:hAnsi="Verdana" w:cstheme="minorHAnsi"/>
          <w:sz w:val="18"/>
          <w:szCs w:val="18"/>
        </w:rPr>
      </w:pPr>
      <w:bookmarkStart w:id="64" w:name="_Hlk128908206"/>
      <w:r w:rsidRPr="00FB5E50">
        <w:rPr>
          <w:rFonts w:ascii="Verdana" w:hAnsi="Verdana" w:cstheme="minorHAnsi"/>
          <w:sz w:val="18"/>
          <w:szCs w:val="18"/>
        </w:rPr>
        <w:t xml:space="preserve">De rector </w:t>
      </w:r>
      <w:r w:rsidR="00B33F3A" w:rsidRPr="00FB5E50">
        <w:rPr>
          <w:rFonts w:ascii="Verdana" w:hAnsi="Verdana" w:cstheme="minorHAnsi"/>
          <w:sz w:val="18"/>
          <w:szCs w:val="18"/>
        </w:rPr>
        <w:t xml:space="preserve">kan bij de </w:t>
      </w:r>
      <w:r w:rsidR="00FC1917" w:rsidRPr="00FB5E50">
        <w:rPr>
          <w:rFonts w:ascii="Verdana" w:hAnsi="Verdana" w:cstheme="minorHAnsi"/>
          <w:sz w:val="18"/>
          <w:szCs w:val="18"/>
        </w:rPr>
        <w:t>va</w:t>
      </w:r>
      <w:r w:rsidRPr="00FB5E50">
        <w:rPr>
          <w:rFonts w:ascii="Verdana" w:hAnsi="Verdana" w:cstheme="minorHAnsi"/>
          <w:sz w:val="18"/>
          <w:szCs w:val="18"/>
        </w:rPr>
        <w:t>ststelling van een wijziging van het PTA slechts af</w:t>
      </w:r>
      <w:r w:rsidR="00FC1917" w:rsidRPr="00FB5E50">
        <w:rPr>
          <w:rFonts w:ascii="Verdana" w:hAnsi="Verdana" w:cstheme="minorHAnsi"/>
          <w:sz w:val="18"/>
          <w:szCs w:val="18"/>
        </w:rPr>
        <w:t>wijken</w:t>
      </w:r>
      <w:r w:rsidRPr="00FB5E50">
        <w:rPr>
          <w:rFonts w:ascii="Verdana" w:hAnsi="Verdana" w:cstheme="minorHAnsi"/>
          <w:sz w:val="18"/>
          <w:szCs w:val="18"/>
        </w:rPr>
        <w:t xml:space="preserve"> van het advies van de examencommissie</w:t>
      </w:r>
      <w:r w:rsidR="008C4B4D">
        <w:rPr>
          <w:rFonts w:ascii="Verdana" w:hAnsi="Verdana" w:cstheme="minorHAnsi"/>
          <w:sz w:val="18"/>
          <w:szCs w:val="18"/>
        </w:rPr>
        <w:t>:</w:t>
      </w:r>
    </w:p>
    <w:bookmarkEnd w:id="64"/>
    <w:p w14:paraId="7E1A1BC8" w14:textId="5E6DB0BE" w:rsidR="00516A31" w:rsidRPr="00FB5E50" w:rsidRDefault="00E46AF4">
      <w:pPr>
        <w:pStyle w:val="Lijstalinea"/>
        <w:widowControl w:val="0"/>
        <w:numPr>
          <w:ilvl w:val="1"/>
          <w:numId w:val="78"/>
        </w:numPr>
        <w:spacing w:after="240" w:line="240" w:lineRule="auto"/>
        <w:rPr>
          <w:rFonts w:ascii="Verdana" w:hAnsi="Verdana" w:cstheme="minorHAnsi"/>
          <w:sz w:val="18"/>
          <w:szCs w:val="18"/>
        </w:rPr>
      </w:pPr>
      <w:r w:rsidRPr="00FB5E50">
        <w:rPr>
          <w:rFonts w:ascii="Verdana" w:hAnsi="Verdana" w:cstheme="minorHAnsi"/>
          <w:sz w:val="18"/>
          <w:szCs w:val="18"/>
        </w:rPr>
        <w:t xml:space="preserve">Na </w:t>
      </w:r>
      <w:r w:rsidR="00516A31" w:rsidRPr="00FB5E50">
        <w:rPr>
          <w:rFonts w:ascii="Verdana" w:hAnsi="Verdana" w:cstheme="minorHAnsi"/>
          <w:sz w:val="18"/>
          <w:szCs w:val="18"/>
        </w:rPr>
        <w:t xml:space="preserve">overleg </w:t>
      </w:r>
      <w:r w:rsidR="00BA7450" w:rsidRPr="00FB5E50">
        <w:rPr>
          <w:rFonts w:ascii="Verdana" w:hAnsi="Verdana" w:cstheme="minorHAnsi"/>
          <w:sz w:val="18"/>
          <w:szCs w:val="18"/>
        </w:rPr>
        <w:t>me</w:t>
      </w:r>
      <w:r w:rsidR="00516A31" w:rsidRPr="00FB5E50">
        <w:rPr>
          <w:rFonts w:ascii="Verdana" w:hAnsi="Verdana" w:cstheme="minorHAnsi"/>
          <w:sz w:val="18"/>
          <w:szCs w:val="18"/>
        </w:rPr>
        <w:t xml:space="preserve">t de examencommissie; </w:t>
      </w:r>
      <w:r w:rsidR="00BA7450" w:rsidRPr="00FB5E50">
        <w:rPr>
          <w:rFonts w:ascii="Verdana" w:hAnsi="Verdana" w:cstheme="minorHAnsi"/>
          <w:sz w:val="18"/>
          <w:szCs w:val="18"/>
        </w:rPr>
        <w:t>en</w:t>
      </w:r>
    </w:p>
    <w:p w14:paraId="7A662FC2" w14:textId="260679CF" w:rsidR="005B6836" w:rsidRPr="005B6836" w:rsidRDefault="00BA7450" w:rsidP="005B6836">
      <w:pPr>
        <w:pStyle w:val="Lijstalinea"/>
        <w:widowControl w:val="0"/>
        <w:numPr>
          <w:ilvl w:val="1"/>
          <w:numId w:val="78"/>
        </w:numPr>
        <w:spacing w:after="240" w:line="240" w:lineRule="auto"/>
        <w:rPr>
          <w:rFonts w:ascii="Verdana" w:hAnsi="Verdana" w:cstheme="minorHAnsi"/>
          <w:sz w:val="18"/>
          <w:szCs w:val="18"/>
        </w:rPr>
      </w:pPr>
      <w:r w:rsidRPr="00FB5E50">
        <w:rPr>
          <w:rFonts w:ascii="Verdana" w:hAnsi="Verdana" w:cstheme="minorHAnsi"/>
          <w:sz w:val="18"/>
          <w:szCs w:val="18"/>
        </w:rPr>
        <w:t xml:space="preserve">Indien </w:t>
      </w:r>
      <w:r w:rsidRPr="00B525E2">
        <w:rPr>
          <w:rFonts w:ascii="Verdana" w:hAnsi="Verdana" w:cstheme="minorHAnsi"/>
          <w:sz w:val="18"/>
          <w:szCs w:val="18"/>
        </w:rPr>
        <w:t xml:space="preserve">de </w:t>
      </w:r>
      <w:r w:rsidR="004F101E" w:rsidRPr="00B525E2">
        <w:rPr>
          <w:rFonts w:ascii="Verdana" w:hAnsi="Verdana" w:cstheme="minorHAnsi"/>
          <w:sz w:val="18"/>
          <w:szCs w:val="18"/>
        </w:rPr>
        <w:t>locatiedirecteur</w:t>
      </w:r>
      <w:r w:rsidRPr="00B525E2">
        <w:rPr>
          <w:rFonts w:ascii="Verdana" w:hAnsi="Verdana" w:cstheme="minorHAnsi"/>
          <w:sz w:val="18"/>
          <w:szCs w:val="18"/>
        </w:rPr>
        <w:t xml:space="preserve"> de</w:t>
      </w:r>
      <w:r w:rsidRPr="00FB5E50">
        <w:rPr>
          <w:rFonts w:ascii="Verdana" w:hAnsi="Verdana" w:cstheme="minorHAnsi"/>
          <w:sz w:val="18"/>
          <w:szCs w:val="18"/>
        </w:rPr>
        <w:t xml:space="preserve"> afwijking schriftelijk heeft gemotiveerd.</w:t>
      </w:r>
    </w:p>
    <w:p w14:paraId="63889793" w14:textId="0D4AA2D5" w:rsidR="005B6836" w:rsidRPr="00301CAC" w:rsidRDefault="005B6836">
      <w:pPr>
        <w:pStyle w:val="Lijstalinea"/>
        <w:widowControl w:val="0"/>
        <w:numPr>
          <w:ilvl w:val="0"/>
          <w:numId w:val="78"/>
        </w:numPr>
        <w:autoSpaceDE w:val="0"/>
        <w:autoSpaceDN w:val="0"/>
        <w:adjustRightInd w:val="0"/>
        <w:spacing w:after="240" w:line="240" w:lineRule="auto"/>
        <w:rPr>
          <w:rFonts w:ascii="Verdana" w:hAnsi="Verdana" w:cstheme="minorHAnsi"/>
          <w:sz w:val="18"/>
          <w:szCs w:val="18"/>
          <w:highlight w:val="yellow"/>
        </w:rPr>
      </w:pPr>
      <w:r w:rsidRPr="00301CAC">
        <w:rPr>
          <w:rFonts w:ascii="Verdana" w:hAnsi="Verdana" w:cstheme="minorHAnsi"/>
          <w:sz w:val="18"/>
          <w:szCs w:val="18"/>
          <w:highlight w:val="yellow"/>
        </w:rPr>
        <w:t>De wijziging wordt ter instemming vo</w:t>
      </w:r>
      <w:r w:rsidR="00301CAC" w:rsidRPr="00301CAC">
        <w:rPr>
          <w:rFonts w:ascii="Verdana" w:hAnsi="Verdana" w:cstheme="minorHAnsi"/>
          <w:sz w:val="18"/>
          <w:szCs w:val="18"/>
          <w:highlight w:val="yellow"/>
        </w:rPr>
        <w:t xml:space="preserve">orgelegd aan een gemandateerd lid van de PMR. </w:t>
      </w:r>
    </w:p>
    <w:p w14:paraId="1A811369" w14:textId="617BC02E" w:rsidR="00365140" w:rsidRPr="00FB5E50" w:rsidRDefault="00365140">
      <w:pPr>
        <w:pStyle w:val="Lijstalinea"/>
        <w:widowControl w:val="0"/>
        <w:numPr>
          <w:ilvl w:val="0"/>
          <w:numId w:val="78"/>
        </w:numPr>
        <w:autoSpaceDE w:val="0"/>
        <w:autoSpaceDN w:val="0"/>
        <w:adjustRightInd w:val="0"/>
        <w:spacing w:after="240" w:line="240" w:lineRule="auto"/>
        <w:rPr>
          <w:rFonts w:ascii="Verdana" w:hAnsi="Verdana" w:cstheme="minorHAnsi"/>
          <w:sz w:val="18"/>
          <w:szCs w:val="18"/>
        </w:rPr>
      </w:pPr>
      <w:r w:rsidRPr="00FB5E50">
        <w:rPr>
          <w:rFonts w:ascii="Verdana" w:hAnsi="Verdana" w:cstheme="minorHAnsi"/>
          <w:sz w:val="18"/>
          <w:szCs w:val="18"/>
        </w:rPr>
        <w:t>Het derde en vierde lid van artikel 2.60b WVO 2020 zijn van overeenkomstige toepassing op de vaststelling van de wijziging van het programma van toetsing en afsluiting na 1 oktober.</w:t>
      </w:r>
    </w:p>
    <w:p w14:paraId="05BA8135" w14:textId="793F3017" w:rsidR="001E6E13" w:rsidRPr="00FB5E50" w:rsidRDefault="001E6E13" w:rsidP="005C5681">
      <w:pPr>
        <w:pStyle w:val="Lijstalinea"/>
        <w:spacing w:before="0" w:after="0" w:line="240" w:lineRule="auto"/>
        <w:ind w:left="360"/>
        <w:rPr>
          <w:rFonts w:ascii="Verdana" w:hAnsi="Verdana"/>
          <w:sz w:val="18"/>
          <w:szCs w:val="18"/>
          <w:lang w:bidi="en-US"/>
        </w:rPr>
      </w:pPr>
    </w:p>
    <w:p w14:paraId="60C6953A" w14:textId="6E982213" w:rsidR="002F5884" w:rsidRPr="00FB5E50" w:rsidRDefault="004736FE" w:rsidP="005C5681">
      <w:pPr>
        <w:pStyle w:val="Kop2"/>
        <w:spacing w:line="240" w:lineRule="auto"/>
        <w:rPr>
          <w:rFonts w:ascii="Verdana" w:hAnsi="Verdana"/>
          <w:sz w:val="18"/>
          <w:szCs w:val="18"/>
        </w:rPr>
      </w:pPr>
      <w:bookmarkStart w:id="65" w:name="_Toc238806771"/>
      <w:r w:rsidRPr="00FB5E50">
        <w:rPr>
          <w:rFonts w:ascii="Verdana" w:hAnsi="Verdana"/>
          <w:sz w:val="18"/>
          <w:szCs w:val="18"/>
        </w:rPr>
        <w:t>Artikel</w:t>
      </w:r>
      <w:r w:rsidR="00606761" w:rsidRPr="00FB5E50">
        <w:rPr>
          <w:rFonts w:ascii="Verdana" w:hAnsi="Verdana"/>
          <w:sz w:val="18"/>
          <w:szCs w:val="18"/>
        </w:rPr>
        <w:t xml:space="preserve"> </w:t>
      </w:r>
      <w:r w:rsidR="0099711B" w:rsidRPr="00FB5E50">
        <w:rPr>
          <w:rFonts w:ascii="Verdana" w:hAnsi="Verdana"/>
          <w:sz w:val="18"/>
          <w:szCs w:val="18"/>
        </w:rPr>
        <w:t>4</w:t>
      </w:r>
      <w:r w:rsidR="008054F4" w:rsidRPr="00FB5E50">
        <w:rPr>
          <w:rFonts w:ascii="Verdana" w:hAnsi="Verdana"/>
          <w:sz w:val="18"/>
          <w:szCs w:val="18"/>
        </w:rPr>
        <w:t>7</w:t>
      </w:r>
      <w:r w:rsidRPr="00FB5E50">
        <w:rPr>
          <w:rFonts w:ascii="Verdana" w:hAnsi="Verdana"/>
          <w:sz w:val="18"/>
          <w:szCs w:val="18"/>
        </w:rPr>
        <w:t xml:space="preserve"> </w:t>
      </w:r>
      <w:r w:rsidR="00BA63F0" w:rsidRPr="00FB5E50">
        <w:rPr>
          <w:rFonts w:ascii="Verdana" w:hAnsi="Verdana"/>
          <w:sz w:val="18"/>
          <w:szCs w:val="18"/>
        </w:rPr>
        <w:t>A</w:t>
      </w:r>
      <w:r w:rsidRPr="00FB5E50">
        <w:rPr>
          <w:rFonts w:ascii="Verdana" w:hAnsi="Verdana"/>
          <w:sz w:val="18"/>
          <w:szCs w:val="18"/>
        </w:rPr>
        <w:t>fname</w:t>
      </w:r>
      <w:r w:rsidR="00BA63F0" w:rsidRPr="00FB5E50">
        <w:rPr>
          <w:rFonts w:ascii="Verdana" w:hAnsi="Verdana"/>
          <w:sz w:val="18"/>
          <w:szCs w:val="18"/>
        </w:rPr>
        <w:t xml:space="preserve"> </w:t>
      </w:r>
      <w:r w:rsidR="00606761" w:rsidRPr="00FB5E50">
        <w:rPr>
          <w:rFonts w:ascii="Verdana" w:hAnsi="Verdana"/>
          <w:sz w:val="18"/>
          <w:szCs w:val="18"/>
        </w:rPr>
        <w:t xml:space="preserve">schriftelijke </w:t>
      </w:r>
      <w:r w:rsidRPr="00FB5E50">
        <w:rPr>
          <w:rFonts w:ascii="Verdana" w:hAnsi="Verdana"/>
          <w:sz w:val="18"/>
          <w:szCs w:val="18"/>
        </w:rPr>
        <w:t>schoolexamens</w:t>
      </w:r>
      <w:bookmarkEnd w:id="65"/>
    </w:p>
    <w:p w14:paraId="6B6BA977" w14:textId="00D49360" w:rsidR="005C004E" w:rsidRPr="00B525E2" w:rsidRDefault="005C004E" w:rsidP="005C5681">
      <w:pPr>
        <w:pStyle w:val="Lijstalinea"/>
        <w:numPr>
          <w:ilvl w:val="0"/>
          <w:numId w:val="39"/>
        </w:numPr>
        <w:spacing w:before="0" w:after="0" w:line="240" w:lineRule="auto"/>
        <w:rPr>
          <w:rFonts w:ascii="Verdana" w:hAnsi="Verdana"/>
          <w:sz w:val="18"/>
          <w:szCs w:val="18"/>
          <w:lang w:bidi="en-US"/>
        </w:rPr>
      </w:pPr>
      <w:bookmarkStart w:id="66" w:name="_Hlk98854404"/>
      <w:r w:rsidRPr="00FB5E50">
        <w:rPr>
          <w:rFonts w:ascii="Verdana" w:hAnsi="Verdana"/>
          <w:sz w:val="18"/>
          <w:szCs w:val="18"/>
          <w:lang w:bidi="en-US"/>
        </w:rPr>
        <w:t>Voor de aanvang van elk schoolexamen controleert de surveillant of elke kandidaat aanwezig</w:t>
      </w:r>
      <w:r w:rsidR="003C66E5">
        <w:rPr>
          <w:rFonts w:ascii="Verdana" w:hAnsi="Verdana"/>
          <w:sz w:val="18"/>
          <w:szCs w:val="18"/>
          <w:lang w:bidi="en-US"/>
        </w:rPr>
        <w:t xml:space="preserve"> is</w:t>
      </w:r>
      <w:r w:rsidRPr="00FB5E50">
        <w:rPr>
          <w:rFonts w:ascii="Verdana" w:hAnsi="Verdana"/>
          <w:sz w:val="18"/>
          <w:szCs w:val="18"/>
          <w:lang w:bidi="en-US"/>
        </w:rPr>
        <w:t>. Elke leerling die afwezig is wordt genoteerd op het proces</w:t>
      </w:r>
      <w:r w:rsidRPr="00B525E2">
        <w:rPr>
          <w:rFonts w:ascii="Verdana" w:hAnsi="Verdana"/>
          <w:sz w:val="18"/>
          <w:szCs w:val="18"/>
          <w:lang w:bidi="en-US"/>
        </w:rPr>
        <w:t>-verbaal</w:t>
      </w:r>
      <w:r w:rsidR="00762F92" w:rsidRPr="00B525E2">
        <w:rPr>
          <w:rFonts w:ascii="Verdana" w:hAnsi="Verdana"/>
          <w:sz w:val="18"/>
          <w:szCs w:val="18"/>
          <w:lang w:bidi="en-US"/>
        </w:rPr>
        <w:t>/</w:t>
      </w:r>
      <w:r w:rsidR="004045FA" w:rsidRPr="00B525E2">
        <w:rPr>
          <w:rFonts w:ascii="Verdana" w:hAnsi="Verdana"/>
          <w:sz w:val="18"/>
          <w:szCs w:val="18"/>
          <w:lang w:bidi="en-US"/>
        </w:rPr>
        <w:t>M</w:t>
      </w:r>
      <w:r w:rsidR="00762F92" w:rsidRPr="00B525E2">
        <w:rPr>
          <w:rFonts w:ascii="Verdana" w:hAnsi="Verdana"/>
          <w:sz w:val="18"/>
          <w:szCs w:val="18"/>
          <w:lang w:bidi="en-US"/>
        </w:rPr>
        <w:t>agister</w:t>
      </w:r>
      <w:r w:rsidRPr="00B525E2">
        <w:rPr>
          <w:rFonts w:ascii="Verdana" w:hAnsi="Verdana"/>
          <w:sz w:val="18"/>
          <w:szCs w:val="18"/>
          <w:lang w:bidi="en-US"/>
        </w:rPr>
        <w:t>.</w:t>
      </w:r>
    </w:p>
    <w:p w14:paraId="1708C802" w14:textId="749EDD18" w:rsidR="004736FE" w:rsidRPr="00B525E2" w:rsidRDefault="004736FE" w:rsidP="005C5681">
      <w:pPr>
        <w:pStyle w:val="Lijstalinea"/>
        <w:numPr>
          <w:ilvl w:val="0"/>
          <w:numId w:val="39"/>
        </w:numPr>
        <w:spacing w:before="0" w:after="0" w:line="240" w:lineRule="auto"/>
        <w:rPr>
          <w:rFonts w:ascii="Verdana" w:hAnsi="Verdana"/>
          <w:sz w:val="18"/>
          <w:szCs w:val="18"/>
          <w:lang w:bidi="en-US"/>
        </w:rPr>
      </w:pPr>
      <w:r w:rsidRPr="00B525E2">
        <w:rPr>
          <w:rFonts w:ascii="Verdana" w:hAnsi="Verdana"/>
          <w:sz w:val="18"/>
          <w:szCs w:val="18"/>
        </w:rPr>
        <w:t xml:space="preserve">Het schoolexamen wordt gemaakt op </w:t>
      </w:r>
      <w:r w:rsidR="00112F75" w:rsidRPr="00B525E2">
        <w:rPr>
          <w:rFonts w:ascii="Verdana" w:hAnsi="Verdana"/>
          <w:sz w:val="18"/>
          <w:szCs w:val="18"/>
        </w:rPr>
        <w:t xml:space="preserve">door de school gewaarmerkt papier. </w:t>
      </w:r>
      <w:r w:rsidR="00025B20" w:rsidRPr="00B525E2">
        <w:rPr>
          <w:rFonts w:ascii="Verdana" w:hAnsi="Verdana"/>
          <w:sz w:val="18"/>
          <w:szCs w:val="18"/>
        </w:rPr>
        <w:t>Het door de school gewaarmerkt k</w:t>
      </w:r>
      <w:r w:rsidR="00112F75" w:rsidRPr="00B525E2">
        <w:rPr>
          <w:rFonts w:ascii="Verdana" w:hAnsi="Verdana"/>
          <w:sz w:val="18"/>
          <w:szCs w:val="18"/>
        </w:rPr>
        <w:t>ladpapier wordt door de school verstrekt.</w:t>
      </w:r>
    </w:p>
    <w:p w14:paraId="57237990" w14:textId="78016397" w:rsidR="00DB4EE8" w:rsidRPr="00B525E2" w:rsidRDefault="00DB4EE8" w:rsidP="005C5681">
      <w:pPr>
        <w:pStyle w:val="Lijstalinea"/>
        <w:numPr>
          <w:ilvl w:val="0"/>
          <w:numId w:val="39"/>
        </w:numPr>
        <w:spacing w:before="0" w:after="0" w:line="240" w:lineRule="auto"/>
        <w:rPr>
          <w:rFonts w:ascii="Verdana" w:hAnsi="Verdana"/>
          <w:sz w:val="18"/>
          <w:szCs w:val="18"/>
        </w:rPr>
      </w:pPr>
      <w:r w:rsidRPr="00B525E2">
        <w:rPr>
          <w:rFonts w:ascii="Verdana" w:hAnsi="Verdana"/>
          <w:sz w:val="18"/>
          <w:szCs w:val="18"/>
        </w:rPr>
        <w:t>Een examenkandidaat wordt tot uiterlijk een half uur na aanvang tot een examen toegelaten.</w:t>
      </w:r>
    </w:p>
    <w:p w14:paraId="6F4AFD87" w14:textId="7E2AC166" w:rsidR="00112F75" w:rsidRPr="00B525E2" w:rsidRDefault="00112F75" w:rsidP="005C5681">
      <w:pPr>
        <w:pStyle w:val="Lijstalinea"/>
        <w:numPr>
          <w:ilvl w:val="0"/>
          <w:numId w:val="39"/>
        </w:numPr>
        <w:spacing w:before="0" w:after="0" w:line="240" w:lineRule="auto"/>
        <w:rPr>
          <w:rFonts w:ascii="Verdana" w:hAnsi="Verdana"/>
          <w:sz w:val="18"/>
          <w:szCs w:val="18"/>
          <w:lang w:bidi="en-US"/>
        </w:rPr>
      </w:pPr>
      <w:r w:rsidRPr="00B525E2">
        <w:rPr>
          <w:rFonts w:ascii="Verdana" w:hAnsi="Verdana"/>
          <w:sz w:val="18"/>
          <w:szCs w:val="18"/>
        </w:rPr>
        <w:t>De kandidaat plaatst zijn naam en examennummer op alle pagina</w:t>
      </w:r>
      <w:r w:rsidR="007D321C" w:rsidRPr="00B525E2">
        <w:rPr>
          <w:rFonts w:ascii="Verdana" w:hAnsi="Verdana"/>
          <w:sz w:val="18"/>
          <w:szCs w:val="18"/>
        </w:rPr>
        <w:t>’</w:t>
      </w:r>
      <w:r w:rsidRPr="00B525E2">
        <w:rPr>
          <w:rFonts w:ascii="Verdana" w:hAnsi="Verdana"/>
          <w:sz w:val="18"/>
          <w:szCs w:val="18"/>
        </w:rPr>
        <w:t>s van het werk.</w:t>
      </w:r>
    </w:p>
    <w:p w14:paraId="46EDBF5B" w14:textId="038E9FC7" w:rsidR="004736FE" w:rsidRPr="00B525E2" w:rsidRDefault="00153ACB" w:rsidP="005C5681">
      <w:pPr>
        <w:pStyle w:val="Lijstalinea"/>
        <w:numPr>
          <w:ilvl w:val="0"/>
          <w:numId w:val="39"/>
        </w:numPr>
        <w:spacing w:before="0" w:after="0" w:line="240" w:lineRule="auto"/>
        <w:rPr>
          <w:rFonts w:ascii="Verdana" w:hAnsi="Verdana"/>
          <w:sz w:val="18"/>
          <w:szCs w:val="18"/>
          <w:lang w:bidi="en-US"/>
        </w:rPr>
      </w:pPr>
      <w:r w:rsidRPr="00B525E2">
        <w:rPr>
          <w:rFonts w:ascii="Verdana" w:hAnsi="Verdana"/>
          <w:sz w:val="18"/>
          <w:szCs w:val="18"/>
        </w:rPr>
        <w:t>Schoolexamens</w:t>
      </w:r>
      <w:r w:rsidR="004736FE" w:rsidRPr="00B525E2">
        <w:rPr>
          <w:rFonts w:ascii="Verdana" w:hAnsi="Verdana"/>
          <w:sz w:val="18"/>
          <w:szCs w:val="18"/>
        </w:rPr>
        <w:t xml:space="preserve"> worden gemaakt met een blauwe of zwarte pen. Tekeningen of grafieken worden met potlood gemaakt.</w:t>
      </w:r>
      <w:r w:rsidR="00112F75" w:rsidRPr="00B525E2">
        <w:rPr>
          <w:rFonts w:ascii="Verdana" w:hAnsi="Verdana"/>
          <w:sz w:val="18"/>
          <w:szCs w:val="18"/>
        </w:rPr>
        <w:t xml:space="preserve"> Het gebruik van </w:t>
      </w:r>
      <w:r w:rsidR="00CD79AD" w:rsidRPr="00B525E2">
        <w:rPr>
          <w:rFonts w:ascii="Verdana" w:hAnsi="Verdana"/>
          <w:sz w:val="18"/>
          <w:szCs w:val="18"/>
        </w:rPr>
        <w:t xml:space="preserve">uitwisbare pen, </w:t>
      </w:r>
      <w:r w:rsidR="00112F75" w:rsidRPr="00B525E2">
        <w:rPr>
          <w:rFonts w:ascii="Verdana" w:hAnsi="Verdana"/>
          <w:sz w:val="18"/>
          <w:szCs w:val="18"/>
        </w:rPr>
        <w:t xml:space="preserve">correctielak, -pen of </w:t>
      </w:r>
      <w:r w:rsidR="001555FA" w:rsidRPr="00B525E2">
        <w:rPr>
          <w:rFonts w:ascii="Verdana" w:hAnsi="Verdana"/>
          <w:sz w:val="18"/>
          <w:szCs w:val="18"/>
        </w:rPr>
        <w:t>-</w:t>
      </w:r>
      <w:r w:rsidR="00112F75" w:rsidRPr="00B525E2">
        <w:rPr>
          <w:rFonts w:ascii="Verdana" w:hAnsi="Verdana"/>
          <w:sz w:val="18"/>
          <w:szCs w:val="18"/>
        </w:rPr>
        <w:t>lint is niet toegestaan.</w:t>
      </w:r>
    </w:p>
    <w:p w14:paraId="0340479A" w14:textId="77777777" w:rsidR="00A915EC" w:rsidRPr="00B525E2" w:rsidRDefault="00A915EC" w:rsidP="005C5681">
      <w:pPr>
        <w:pStyle w:val="Lijstalinea"/>
        <w:numPr>
          <w:ilvl w:val="0"/>
          <w:numId w:val="39"/>
        </w:numPr>
        <w:spacing w:before="0" w:after="0" w:line="240" w:lineRule="auto"/>
        <w:rPr>
          <w:rFonts w:ascii="Verdana" w:hAnsi="Verdana"/>
          <w:sz w:val="18"/>
          <w:szCs w:val="18"/>
        </w:rPr>
      </w:pPr>
      <w:r w:rsidRPr="00B525E2">
        <w:rPr>
          <w:rFonts w:ascii="Verdana" w:hAnsi="Verdana"/>
          <w:sz w:val="18"/>
          <w:szCs w:val="18"/>
        </w:rPr>
        <w:t>Alleen de toegestane hulpmiddelen mogen worden gebruikt bij het schoolexamen. De toegestane hulpmiddelen zijn opgenomen in het PTA.</w:t>
      </w:r>
    </w:p>
    <w:p w14:paraId="4170E7FE" w14:textId="389335A4" w:rsidR="00A915EC" w:rsidRPr="00B525E2" w:rsidRDefault="001555FA" w:rsidP="005C5681">
      <w:pPr>
        <w:pStyle w:val="Lijstalinea"/>
        <w:numPr>
          <w:ilvl w:val="0"/>
          <w:numId w:val="39"/>
        </w:numPr>
        <w:spacing w:before="0" w:after="0" w:line="240" w:lineRule="auto"/>
        <w:rPr>
          <w:rFonts w:ascii="Verdana" w:hAnsi="Verdana"/>
          <w:sz w:val="18"/>
          <w:szCs w:val="18"/>
        </w:rPr>
      </w:pPr>
      <w:r w:rsidRPr="00B525E2">
        <w:rPr>
          <w:rFonts w:ascii="Verdana" w:hAnsi="Verdana"/>
          <w:sz w:val="18"/>
          <w:szCs w:val="18"/>
        </w:rPr>
        <w:t>De kandidaat mag geen mobiele telefoon bij zich hebben of andere apparatuur (zoals een smartwatch) waarmee contact met anderen kan worden gemaakt.</w:t>
      </w:r>
      <w:r w:rsidR="00A915EC" w:rsidRPr="00B525E2">
        <w:rPr>
          <w:rFonts w:ascii="Verdana" w:hAnsi="Verdana"/>
          <w:sz w:val="18"/>
          <w:szCs w:val="18"/>
        </w:rPr>
        <w:t xml:space="preserve"> </w:t>
      </w:r>
    </w:p>
    <w:p w14:paraId="54F6E39E" w14:textId="232B0127" w:rsidR="00A915EC" w:rsidRPr="00B525E2" w:rsidRDefault="00A915EC" w:rsidP="006B6181">
      <w:pPr>
        <w:pStyle w:val="Lijstalinea"/>
        <w:numPr>
          <w:ilvl w:val="0"/>
          <w:numId w:val="39"/>
        </w:numPr>
        <w:spacing w:before="0" w:after="0" w:line="240" w:lineRule="auto"/>
        <w:rPr>
          <w:rFonts w:ascii="Verdana" w:hAnsi="Verdana"/>
          <w:sz w:val="18"/>
          <w:szCs w:val="18"/>
        </w:rPr>
      </w:pPr>
      <w:r w:rsidRPr="00B525E2">
        <w:rPr>
          <w:rFonts w:ascii="Verdana" w:hAnsi="Verdana"/>
          <w:sz w:val="18"/>
          <w:szCs w:val="18"/>
        </w:rPr>
        <w:t>In het examenlokaal zijn jassen, etuis en hoofdbedekking</w:t>
      </w:r>
      <w:r w:rsidR="008E1084" w:rsidRPr="00B525E2">
        <w:rPr>
          <w:rFonts w:ascii="ZWAdobeF" w:hAnsi="ZWAdobeF" w:cs="ZWAdobeF"/>
          <w:sz w:val="2"/>
          <w:szCs w:val="2"/>
        </w:rPr>
        <w:t>4F</w:t>
      </w:r>
      <w:r w:rsidRPr="00B525E2">
        <w:rPr>
          <w:rStyle w:val="Voetnootmarkering"/>
          <w:rFonts w:ascii="Verdana" w:hAnsi="Verdana"/>
          <w:sz w:val="18"/>
          <w:szCs w:val="18"/>
        </w:rPr>
        <w:footnoteReference w:id="6"/>
      </w:r>
      <w:r w:rsidRPr="00B525E2">
        <w:rPr>
          <w:rFonts w:ascii="Verdana" w:hAnsi="Verdana"/>
          <w:sz w:val="18"/>
          <w:szCs w:val="18"/>
        </w:rPr>
        <w:t xml:space="preserve"> - die verhindert dat de ogen goed zichtbaar zijn </w:t>
      </w:r>
      <w:r w:rsidR="007D321C" w:rsidRPr="00B525E2">
        <w:rPr>
          <w:rFonts w:ascii="Verdana" w:hAnsi="Verdana"/>
          <w:sz w:val="18"/>
          <w:szCs w:val="18"/>
        </w:rPr>
        <w:t>–</w:t>
      </w:r>
      <w:r w:rsidRPr="00B525E2">
        <w:rPr>
          <w:rFonts w:ascii="Verdana" w:hAnsi="Verdana"/>
          <w:sz w:val="18"/>
          <w:szCs w:val="18"/>
        </w:rPr>
        <w:t xml:space="preserve"> niet toegestaan.</w:t>
      </w:r>
      <w:r w:rsidR="00FE5F72" w:rsidRPr="00B525E2">
        <w:rPr>
          <w:rFonts w:ascii="Verdana" w:hAnsi="Verdana"/>
          <w:sz w:val="18"/>
          <w:szCs w:val="18"/>
        </w:rPr>
        <w:t xml:space="preserve"> </w:t>
      </w:r>
      <w:r w:rsidR="006B6181" w:rsidRPr="00B525E2">
        <w:rPr>
          <w:rFonts w:ascii="Verdana" w:hAnsi="Verdana"/>
          <w:sz w:val="18"/>
          <w:szCs w:val="18"/>
        </w:rPr>
        <w:t xml:space="preserve">Als het schoolexamen tijdens een les wordt afgenomen wordt de tas voorin het lokaal geplaatst. </w:t>
      </w:r>
    </w:p>
    <w:p w14:paraId="52153949" w14:textId="765FE76C" w:rsidR="006B6181" w:rsidRPr="00B525E2" w:rsidRDefault="00323F56" w:rsidP="00323F56">
      <w:pPr>
        <w:pStyle w:val="Lijstalinea"/>
        <w:numPr>
          <w:ilvl w:val="0"/>
          <w:numId w:val="39"/>
        </w:numPr>
        <w:spacing w:before="0" w:after="0" w:line="240" w:lineRule="auto"/>
        <w:rPr>
          <w:rFonts w:ascii="Verdana" w:hAnsi="Verdana"/>
          <w:sz w:val="18"/>
          <w:szCs w:val="18"/>
        </w:rPr>
      </w:pPr>
      <w:r w:rsidRPr="00B525E2">
        <w:rPr>
          <w:rFonts w:ascii="Verdana" w:hAnsi="Verdana"/>
          <w:sz w:val="18"/>
          <w:szCs w:val="18"/>
        </w:rPr>
        <w:t xml:space="preserve">Een generatieve AI is niet toegestaan als hulpmiddel, tenzij anders door de examinator aangegeven is. </w:t>
      </w:r>
    </w:p>
    <w:p w14:paraId="517A044A" w14:textId="6211FB70" w:rsidR="004736FE" w:rsidRPr="00B525E2" w:rsidRDefault="004736FE" w:rsidP="005C5681">
      <w:pPr>
        <w:pStyle w:val="Lijstalinea"/>
        <w:numPr>
          <w:ilvl w:val="0"/>
          <w:numId w:val="39"/>
        </w:numPr>
        <w:spacing w:before="0" w:after="0" w:line="240" w:lineRule="auto"/>
        <w:rPr>
          <w:rFonts w:ascii="Verdana" w:hAnsi="Verdana"/>
          <w:sz w:val="18"/>
          <w:szCs w:val="18"/>
          <w:lang w:bidi="en-US"/>
        </w:rPr>
      </w:pPr>
      <w:r w:rsidRPr="00B525E2">
        <w:rPr>
          <w:rFonts w:ascii="Verdana" w:hAnsi="Verdana"/>
          <w:sz w:val="18"/>
          <w:szCs w:val="18"/>
        </w:rPr>
        <w:t>Gedurende het examen is het de kandidaat niet toegestaan om zonder toestemming van de toezichthouder(s) het examenlokaal te verlaten.</w:t>
      </w:r>
    </w:p>
    <w:p w14:paraId="66E7D173" w14:textId="5062A2E8" w:rsidR="00082130" w:rsidRPr="00FB5E50" w:rsidRDefault="00082130" w:rsidP="005C5681">
      <w:pPr>
        <w:pStyle w:val="Lijstalinea"/>
        <w:numPr>
          <w:ilvl w:val="0"/>
          <w:numId w:val="39"/>
        </w:numPr>
        <w:spacing w:before="0" w:after="0" w:line="240" w:lineRule="auto"/>
        <w:rPr>
          <w:rFonts w:ascii="Verdana" w:hAnsi="Verdana"/>
          <w:sz w:val="18"/>
          <w:szCs w:val="18"/>
          <w:lang w:bidi="en-US"/>
        </w:rPr>
      </w:pPr>
      <w:r w:rsidRPr="00FB5E50">
        <w:rPr>
          <w:rFonts w:ascii="Verdana" w:hAnsi="Verdana"/>
          <w:sz w:val="18"/>
          <w:szCs w:val="18"/>
        </w:rPr>
        <w:t>Gedurende het examen kan een kandidaat enkel onder toezicht van een toezichthouder de examenzaal verlaten voor een toiletbezoek.</w:t>
      </w:r>
    </w:p>
    <w:p w14:paraId="73106B9B" w14:textId="1D23F6F6" w:rsidR="00082130" w:rsidRPr="00FB5E50" w:rsidRDefault="00082130" w:rsidP="005C5681">
      <w:pPr>
        <w:pStyle w:val="Lijstalinea"/>
        <w:numPr>
          <w:ilvl w:val="0"/>
          <w:numId w:val="39"/>
        </w:numPr>
        <w:spacing w:before="0" w:after="0" w:line="240" w:lineRule="auto"/>
        <w:rPr>
          <w:rFonts w:ascii="Verdana" w:hAnsi="Verdana"/>
          <w:sz w:val="18"/>
          <w:szCs w:val="18"/>
          <w:lang w:bidi="en-US"/>
        </w:rPr>
      </w:pPr>
      <w:r w:rsidRPr="00FB5E50">
        <w:rPr>
          <w:rFonts w:ascii="Verdana" w:hAnsi="Verdana"/>
          <w:sz w:val="18"/>
          <w:szCs w:val="18"/>
        </w:rPr>
        <w:t>Gedurende het examen is het niet toegestaan om de opgaven de examenzaal mee uit te nemen</w:t>
      </w:r>
      <w:r w:rsidR="002D515B" w:rsidRPr="00FB5E50">
        <w:rPr>
          <w:rFonts w:ascii="Verdana" w:hAnsi="Verdana"/>
          <w:sz w:val="18"/>
          <w:szCs w:val="18"/>
        </w:rPr>
        <w:t>.</w:t>
      </w:r>
    </w:p>
    <w:p w14:paraId="437F7E65" w14:textId="57E24068" w:rsidR="00044D37" w:rsidRPr="00FB5E50" w:rsidRDefault="00044D37" w:rsidP="005C5681">
      <w:pPr>
        <w:pStyle w:val="Lijstalinea"/>
        <w:numPr>
          <w:ilvl w:val="0"/>
          <w:numId w:val="39"/>
        </w:numPr>
        <w:spacing w:before="0" w:after="0" w:line="240" w:lineRule="auto"/>
        <w:rPr>
          <w:rFonts w:ascii="Verdana" w:hAnsi="Verdana"/>
          <w:sz w:val="18"/>
          <w:szCs w:val="18"/>
          <w:lang w:bidi="en-US"/>
        </w:rPr>
      </w:pPr>
      <w:r w:rsidRPr="00FB5E50">
        <w:rPr>
          <w:rFonts w:ascii="Verdana" w:hAnsi="Verdana"/>
          <w:sz w:val="18"/>
          <w:szCs w:val="18"/>
        </w:rPr>
        <w:t>Kandidaten leveren het gemaakte examenwerk persoonlijk in bij de aanwezige toezichthouder in de examenzaal door het werk gesorteerd met de opgaven bovenop op de hoek van de bank neer te leggen en te wachten tot het werk is ingenomen.</w:t>
      </w:r>
    </w:p>
    <w:p w14:paraId="50A28A50" w14:textId="6E5B16B1" w:rsidR="00044D37" w:rsidRPr="00FB5E50" w:rsidRDefault="00044D37" w:rsidP="005C5681">
      <w:pPr>
        <w:pStyle w:val="Lijstalinea"/>
        <w:numPr>
          <w:ilvl w:val="0"/>
          <w:numId w:val="39"/>
        </w:numPr>
        <w:spacing w:line="240" w:lineRule="auto"/>
        <w:rPr>
          <w:rFonts w:ascii="Verdana" w:hAnsi="Verdana"/>
          <w:sz w:val="18"/>
          <w:szCs w:val="18"/>
        </w:rPr>
      </w:pPr>
      <w:r w:rsidRPr="00FB5E50">
        <w:rPr>
          <w:rFonts w:ascii="Verdana" w:hAnsi="Verdana"/>
          <w:sz w:val="18"/>
          <w:szCs w:val="18"/>
        </w:rPr>
        <w:lastRenderedPageBreak/>
        <w:t xml:space="preserve">De door de kandidaat gemaakte notities mogen door de kandidaat niet tijdens </w:t>
      </w:r>
      <w:r w:rsidR="00260A42" w:rsidRPr="00FB5E50">
        <w:rPr>
          <w:rFonts w:ascii="Verdana" w:hAnsi="Verdana"/>
          <w:sz w:val="18"/>
          <w:szCs w:val="18"/>
        </w:rPr>
        <w:t xml:space="preserve">het </w:t>
      </w:r>
      <w:r w:rsidRPr="00FB5E50">
        <w:rPr>
          <w:rFonts w:ascii="Verdana" w:hAnsi="Verdana"/>
          <w:sz w:val="18"/>
          <w:szCs w:val="18"/>
        </w:rPr>
        <w:t>schoolexamen mee worden genomen</w:t>
      </w:r>
      <w:r w:rsidR="00025B20" w:rsidRPr="00FB5E50">
        <w:rPr>
          <w:rFonts w:ascii="Verdana" w:hAnsi="Verdana"/>
          <w:sz w:val="18"/>
          <w:szCs w:val="18"/>
        </w:rPr>
        <w:t>.</w:t>
      </w:r>
      <w:r w:rsidRPr="00FB5E50">
        <w:rPr>
          <w:rFonts w:ascii="Verdana" w:hAnsi="Verdana"/>
          <w:sz w:val="18"/>
          <w:szCs w:val="18"/>
        </w:rPr>
        <w:t xml:space="preserve"> </w:t>
      </w:r>
    </w:p>
    <w:p w14:paraId="2FCCECE8" w14:textId="59E9B634" w:rsidR="00044D37" w:rsidRPr="00FB5E50" w:rsidRDefault="00044D37" w:rsidP="005C5681">
      <w:pPr>
        <w:pStyle w:val="Lijstalinea"/>
        <w:numPr>
          <w:ilvl w:val="0"/>
          <w:numId w:val="39"/>
        </w:numPr>
        <w:spacing w:before="0" w:after="0" w:line="240" w:lineRule="auto"/>
        <w:rPr>
          <w:rFonts w:ascii="Verdana" w:hAnsi="Verdana"/>
          <w:sz w:val="18"/>
          <w:szCs w:val="18"/>
          <w:lang w:bidi="en-US"/>
        </w:rPr>
      </w:pPr>
      <w:r w:rsidRPr="00FB5E50">
        <w:rPr>
          <w:rFonts w:ascii="Verdana" w:hAnsi="Verdana"/>
          <w:sz w:val="18"/>
          <w:szCs w:val="18"/>
        </w:rPr>
        <w:t>Indien een kandidaat een computer als schrijfgerei gebruikt wordt de volgende procedure gevolgd: de kandidaat geeft aan het werk in te willen leveren. Daarna neemt de toezichthouder dit werk in ontvangst en maakt een uitdraai van het gemaakte werk. Vervolg</w:t>
      </w:r>
      <w:r w:rsidR="008547DB" w:rsidRPr="00FB5E50">
        <w:rPr>
          <w:rFonts w:ascii="Verdana" w:hAnsi="Verdana"/>
          <w:sz w:val="18"/>
          <w:szCs w:val="18"/>
        </w:rPr>
        <w:t xml:space="preserve">ens controleert de kandidaat het geprinte werk en tekent voor akkoord. </w:t>
      </w:r>
    </w:p>
    <w:p w14:paraId="1DCDCC8C" w14:textId="64E9C22D" w:rsidR="00044D37" w:rsidRPr="00B525E2" w:rsidRDefault="008547DB" w:rsidP="005C5681">
      <w:pPr>
        <w:pStyle w:val="Lijstalinea"/>
        <w:numPr>
          <w:ilvl w:val="0"/>
          <w:numId w:val="39"/>
        </w:numPr>
        <w:spacing w:before="0" w:after="0" w:line="240" w:lineRule="auto"/>
        <w:rPr>
          <w:rFonts w:ascii="Verdana" w:hAnsi="Verdana"/>
          <w:sz w:val="18"/>
          <w:szCs w:val="18"/>
          <w:lang w:bidi="en-US"/>
        </w:rPr>
      </w:pPr>
      <w:r w:rsidRPr="00FB5E50">
        <w:rPr>
          <w:rFonts w:ascii="Verdana" w:hAnsi="Verdana"/>
          <w:sz w:val="18"/>
          <w:szCs w:val="18"/>
          <w:lang w:bidi="en-US"/>
        </w:rPr>
        <w:t xml:space="preserve">De </w:t>
      </w:r>
      <w:bookmarkStart w:id="67" w:name="_Hlk99465502"/>
      <w:r w:rsidRPr="00FB5E50">
        <w:rPr>
          <w:rFonts w:ascii="Verdana" w:hAnsi="Verdana"/>
          <w:sz w:val="18"/>
          <w:szCs w:val="18"/>
          <w:lang w:bidi="en-US"/>
        </w:rPr>
        <w:t xml:space="preserve">surveillant die uitwerkingen van een examen inneemt controleert of het aantal ingeleverde blaadjes klopt met het </w:t>
      </w:r>
      <w:r w:rsidRPr="00B525E2">
        <w:rPr>
          <w:rFonts w:ascii="Verdana" w:hAnsi="Verdana"/>
          <w:sz w:val="18"/>
          <w:szCs w:val="18"/>
          <w:lang w:bidi="en-US"/>
        </w:rPr>
        <w:t>aantal</w:t>
      </w:r>
      <w:r w:rsidR="00624C9D" w:rsidRPr="00B525E2">
        <w:rPr>
          <w:rFonts w:ascii="Verdana" w:hAnsi="Verdana"/>
          <w:sz w:val="18"/>
          <w:szCs w:val="18"/>
          <w:lang w:bidi="en-US"/>
        </w:rPr>
        <w:t xml:space="preserve"> aanwezige kandidaten.</w:t>
      </w:r>
    </w:p>
    <w:p w14:paraId="747A9DD9" w14:textId="4A3A8C75" w:rsidR="008547DB" w:rsidRPr="00B525E2" w:rsidRDefault="008547DB" w:rsidP="005C5681">
      <w:pPr>
        <w:pStyle w:val="Lijstalinea"/>
        <w:numPr>
          <w:ilvl w:val="0"/>
          <w:numId w:val="39"/>
        </w:numPr>
        <w:spacing w:before="0" w:after="0" w:line="240" w:lineRule="auto"/>
        <w:rPr>
          <w:rFonts w:ascii="Verdana" w:hAnsi="Verdana"/>
          <w:sz w:val="18"/>
          <w:szCs w:val="18"/>
          <w:lang w:bidi="en-US"/>
        </w:rPr>
      </w:pPr>
      <w:r w:rsidRPr="00B525E2">
        <w:rPr>
          <w:rFonts w:ascii="Verdana" w:hAnsi="Verdana"/>
          <w:sz w:val="18"/>
          <w:szCs w:val="18"/>
          <w:lang w:bidi="en-US"/>
        </w:rPr>
        <w:t>Na het inleveren van het examenwerk mag de kandidaat onder geen beding wijzigingen of aanvullingen in het ingeleverde werk aanbrengen.</w:t>
      </w:r>
    </w:p>
    <w:p w14:paraId="6EAFD5E0" w14:textId="5EA4883C" w:rsidR="000B36DD" w:rsidRPr="00B525E2" w:rsidRDefault="00141CA1" w:rsidP="005C5681">
      <w:pPr>
        <w:pStyle w:val="Lijstalinea"/>
        <w:numPr>
          <w:ilvl w:val="0"/>
          <w:numId w:val="39"/>
        </w:numPr>
        <w:spacing w:line="240" w:lineRule="auto"/>
        <w:rPr>
          <w:rFonts w:ascii="Verdana" w:hAnsi="Verdana"/>
          <w:sz w:val="18"/>
          <w:szCs w:val="18"/>
          <w:lang w:bidi="en-US"/>
        </w:rPr>
      </w:pPr>
      <w:r w:rsidRPr="00B525E2">
        <w:rPr>
          <w:rFonts w:ascii="Verdana" w:hAnsi="Verdana"/>
          <w:sz w:val="18"/>
          <w:szCs w:val="18"/>
          <w:lang w:bidi="en-US"/>
        </w:rPr>
        <w:t>De surv</w:t>
      </w:r>
      <w:r w:rsidR="000B36DD" w:rsidRPr="00B525E2">
        <w:rPr>
          <w:rFonts w:ascii="Verdana" w:hAnsi="Verdana"/>
          <w:sz w:val="18"/>
          <w:szCs w:val="18"/>
          <w:lang w:bidi="en-US"/>
        </w:rPr>
        <w:t>eillant die vaststelt dat een kandidaat die voortijdig de examenzaal verlaat, het werk niet volledig heeft gemaakt, onthoudt zich van commentaar</w:t>
      </w:r>
      <w:r w:rsidR="00025B20" w:rsidRPr="00B525E2">
        <w:rPr>
          <w:rFonts w:ascii="Verdana" w:hAnsi="Verdana"/>
          <w:sz w:val="18"/>
          <w:szCs w:val="18"/>
          <w:lang w:bidi="en-US"/>
        </w:rPr>
        <w:t>.</w:t>
      </w:r>
    </w:p>
    <w:p w14:paraId="7504E65D" w14:textId="1D3375AB" w:rsidR="009D4F08" w:rsidRPr="00B525E2" w:rsidRDefault="00956554" w:rsidP="00956554">
      <w:pPr>
        <w:pStyle w:val="Lijstalinea"/>
        <w:numPr>
          <w:ilvl w:val="0"/>
          <w:numId w:val="39"/>
        </w:numPr>
        <w:spacing w:line="240" w:lineRule="auto"/>
        <w:rPr>
          <w:rFonts w:ascii="Verdana" w:hAnsi="Verdana"/>
          <w:sz w:val="18"/>
          <w:szCs w:val="18"/>
          <w:lang w:bidi="en-US"/>
        </w:rPr>
      </w:pPr>
      <w:r w:rsidRPr="00B525E2">
        <w:rPr>
          <w:rFonts w:ascii="Verdana" w:hAnsi="Verdana"/>
          <w:sz w:val="18"/>
          <w:szCs w:val="18"/>
          <w:lang w:bidi="en-US"/>
        </w:rPr>
        <w:t>De surveillant vermeldt bijzonderheden over het verloop van het examen in het proces-verbaal en meldt deze</w:t>
      </w:r>
      <w:r w:rsidR="00046F71" w:rsidRPr="00B525E2">
        <w:rPr>
          <w:rFonts w:ascii="Verdana" w:hAnsi="Verdana"/>
          <w:sz w:val="18"/>
          <w:szCs w:val="18"/>
          <w:lang w:bidi="en-US"/>
        </w:rPr>
        <w:t xml:space="preserve"> bij de examensecretaris.</w:t>
      </w:r>
      <w:r w:rsidRPr="00B525E2">
        <w:rPr>
          <w:rFonts w:ascii="Verdana" w:hAnsi="Verdana"/>
          <w:sz w:val="18"/>
          <w:szCs w:val="18"/>
          <w:lang w:bidi="en-US"/>
        </w:rPr>
        <w:t xml:space="preserve"> </w:t>
      </w:r>
    </w:p>
    <w:p w14:paraId="38CA3E86" w14:textId="27B3DE98" w:rsidR="000B36DD" w:rsidRPr="00B525E2" w:rsidRDefault="000B36DD" w:rsidP="005C5681">
      <w:pPr>
        <w:pStyle w:val="Lijstalinea"/>
        <w:numPr>
          <w:ilvl w:val="0"/>
          <w:numId w:val="39"/>
        </w:numPr>
        <w:spacing w:line="240" w:lineRule="auto"/>
        <w:rPr>
          <w:rFonts w:ascii="Verdana" w:hAnsi="Verdana"/>
          <w:sz w:val="18"/>
          <w:szCs w:val="18"/>
          <w:lang w:bidi="en-US"/>
        </w:rPr>
      </w:pPr>
      <w:r w:rsidRPr="00B525E2">
        <w:rPr>
          <w:rFonts w:ascii="Verdana" w:hAnsi="Verdana"/>
          <w:sz w:val="18"/>
          <w:szCs w:val="18"/>
          <w:lang w:bidi="en-US"/>
        </w:rPr>
        <w:t>In de examenzaal hangt een klok op een voor alle kandidaten duidelijk zichtbare plek.</w:t>
      </w:r>
    </w:p>
    <w:p w14:paraId="3A6F4602" w14:textId="21A49BEF" w:rsidR="000B36DD" w:rsidRPr="00B525E2" w:rsidRDefault="000B36DD" w:rsidP="005C5681">
      <w:pPr>
        <w:pStyle w:val="Lijstalinea"/>
        <w:numPr>
          <w:ilvl w:val="0"/>
          <w:numId w:val="39"/>
        </w:numPr>
        <w:spacing w:line="240" w:lineRule="auto"/>
        <w:rPr>
          <w:rFonts w:ascii="Verdana" w:hAnsi="Verdana"/>
          <w:sz w:val="18"/>
          <w:szCs w:val="18"/>
          <w:lang w:bidi="en-US"/>
        </w:rPr>
      </w:pPr>
      <w:r w:rsidRPr="00B525E2">
        <w:rPr>
          <w:rFonts w:ascii="Verdana" w:hAnsi="Verdana"/>
          <w:sz w:val="18"/>
          <w:szCs w:val="18"/>
          <w:lang w:bidi="en-US"/>
        </w:rPr>
        <w:t>Deelname aan een zitting betekent dat eenmaal gemaakt werk zijn geldigheid behoudt.</w:t>
      </w:r>
    </w:p>
    <w:p w14:paraId="6129BC83" w14:textId="7D217D56" w:rsidR="00141CA1" w:rsidRPr="00B525E2" w:rsidRDefault="00141CA1" w:rsidP="005C5681">
      <w:pPr>
        <w:pStyle w:val="Lijstalinea"/>
        <w:numPr>
          <w:ilvl w:val="0"/>
          <w:numId w:val="39"/>
        </w:numPr>
        <w:spacing w:line="240" w:lineRule="auto"/>
        <w:rPr>
          <w:rFonts w:ascii="Verdana" w:hAnsi="Verdana"/>
          <w:sz w:val="18"/>
          <w:szCs w:val="18"/>
          <w:lang w:bidi="en-US"/>
        </w:rPr>
      </w:pPr>
      <w:r w:rsidRPr="00B525E2">
        <w:rPr>
          <w:rFonts w:ascii="Verdana" w:hAnsi="Verdana"/>
          <w:sz w:val="18"/>
          <w:szCs w:val="18"/>
          <w:lang w:bidi="en-US"/>
        </w:rPr>
        <w:t>Indien een kandidaat onverhoopt het examenwerk met potlood heeft gemaakt, wordt het gemaakte werk onmiddellijk na afloop van de zitting gekopieerd. Het origineel wordt bewaard in de kluis. De corrector ontvangt de kopie ter correctie.</w:t>
      </w:r>
    </w:p>
    <w:bookmarkEnd w:id="67"/>
    <w:p w14:paraId="51037834" w14:textId="406D2DA7" w:rsidR="004736FE" w:rsidRPr="00B525E2" w:rsidRDefault="004736FE" w:rsidP="00B75469">
      <w:pPr>
        <w:pStyle w:val="Lijstalinea"/>
        <w:numPr>
          <w:ilvl w:val="0"/>
          <w:numId w:val="39"/>
        </w:numPr>
        <w:spacing w:before="0" w:after="0" w:line="240" w:lineRule="auto"/>
        <w:rPr>
          <w:rFonts w:ascii="Verdana" w:hAnsi="Verdana"/>
          <w:sz w:val="18"/>
          <w:szCs w:val="18"/>
          <w:lang w:bidi="en-US"/>
        </w:rPr>
      </w:pPr>
      <w:r w:rsidRPr="00B525E2">
        <w:rPr>
          <w:rFonts w:ascii="Verdana" w:hAnsi="Verdana"/>
          <w:sz w:val="18"/>
          <w:szCs w:val="18"/>
        </w:rPr>
        <w:t xml:space="preserve">De examinator </w:t>
      </w:r>
      <w:r w:rsidR="000B36DD" w:rsidRPr="00B525E2">
        <w:rPr>
          <w:rFonts w:ascii="Verdana" w:hAnsi="Verdana"/>
          <w:sz w:val="18"/>
          <w:szCs w:val="18"/>
        </w:rPr>
        <w:t xml:space="preserve">vermeldt </w:t>
      </w:r>
      <w:r w:rsidRPr="00B525E2">
        <w:rPr>
          <w:rFonts w:ascii="Verdana" w:hAnsi="Verdana"/>
          <w:sz w:val="18"/>
          <w:szCs w:val="18"/>
        </w:rPr>
        <w:t>bijzonderheden over het verloop van het examen</w:t>
      </w:r>
      <w:r w:rsidR="00B75469" w:rsidRPr="00B525E2">
        <w:rPr>
          <w:rFonts w:ascii="Verdana" w:hAnsi="Verdana"/>
          <w:sz w:val="18"/>
          <w:szCs w:val="18"/>
        </w:rPr>
        <w:t xml:space="preserve"> bij de eindexamensecretaris. </w:t>
      </w:r>
    </w:p>
    <w:p w14:paraId="55F60C43" w14:textId="7CEF2493" w:rsidR="00A915EC" w:rsidRPr="00B525E2" w:rsidRDefault="00A915EC" w:rsidP="005C5681">
      <w:pPr>
        <w:pStyle w:val="Lijstalinea"/>
        <w:numPr>
          <w:ilvl w:val="0"/>
          <w:numId w:val="39"/>
        </w:numPr>
        <w:spacing w:before="0" w:after="0" w:line="240" w:lineRule="auto"/>
        <w:rPr>
          <w:rFonts w:ascii="Verdana" w:hAnsi="Verdana"/>
          <w:sz w:val="18"/>
          <w:szCs w:val="18"/>
        </w:rPr>
      </w:pPr>
      <w:r w:rsidRPr="00B525E2">
        <w:rPr>
          <w:rFonts w:ascii="Verdana" w:hAnsi="Verdana"/>
          <w:sz w:val="18"/>
          <w:szCs w:val="18"/>
        </w:rPr>
        <w:t>Het schoolexamenrooster wordt minimaal</w:t>
      </w:r>
      <w:r w:rsidR="00B75469" w:rsidRPr="00B525E2">
        <w:rPr>
          <w:rFonts w:ascii="Verdana" w:hAnsi="Verdana"/>
          <w:sz w:val="18"/>
          <w:szCs w:val="18"/>
        </w:rPr>
        <w:t xml:space="preserve"> </w:t>
      </w:r>
      <w:r w:rsidR="009C1325" w:rsidRPr="00B525E2">
        <w:rPr>
          <w:rFonts w:ascii="Verdana" w:hAnsi="Verdana"/>
          <w:sz w:val="18"/>
          <w:szCs w:val="18"/>
        </w:rPr>
        <w:t xml:space="preserve">twee weken </w:t>
      </w:r>
      <w:r w:rsidR="00675F3A" w:rsidRPr="00B525E2">
        <w:rPr>
          <w:rFonts w:ascii="Verdana" w:hAnsi="Verdana"/>
          <w:sz w:val="18"/>
          <w:szCs w:val="18"/>
        </w:rPr>
        <w:t>voorafgaand</w:t>
      </w:r>
      <w:r w:rsidRPr="00B525E2">
        <w:rPr>
          <w:rFonts w:ascii="Verdana" w:hAnsi="Verdana"/>
          <w:sz w:val="18"/>
          <w:szCs w:val="18"/>
        </w:rPr>
        <w:t xml:space="preserve"> aan de eerste dag waarop een schoolexamen wordt afgenomen, bekend gemaakt.</w:t>
      </w:r>
    </w:p>
    <w:p w14:paraId="129FE071" w14:textId="0BA9A5B3" w:rsidR="00A915EC" w:rsidRPr="00B525E2" w:rsidRDefault="00A915EC" w:rsidP="005C5681">
      <w:pPr>
        <w:pStyle w:val="Lijstalinea"/>
        <w:numPr>
          <w:ilvl w:val="0"/>
          <w:numId w:val="39"/>
        </w:numPr>
        <w:spacing w:before="0" w:after="0" w:line="240" w:lineRule="auto"/>
        <w:rPr>
          <w:rFonts w:ascii="Verdana" w:hAnsi="Verdana"/>
          <w:sz w:val="18"/>
          <w:szCs w:val="18"/>
        </w:rPr>
      </w:pPr>
      <w:r w:rsidRPr="00B525E2">
        <w:rPr>
          <w:rFonts w:ascii="Verdana" w:hAnsi="Verdana"/>
          <w:sz w:val="18"/>
          <w:szCs w:val="18"/>
        </w:rPr>
        <w:t>Het lokalenrooster wordt minimaal</w:t>
      </w:r>
      <w:r w:rsidR="009C1325" w:rsidRPr="00B525E2">
        <w:rPr>
          <w:rFonts w:ascii="Verdana" w:hAnsi="Verdana"/>
          <w:sz w:val="18"/>
          <w:szCs w:val="18"/>
        </w:rPr>
        <w:t xml:space="preserve"> een week</w:t>
      </w:r>
      <w:r w:rsidRPr="00B525E2">
        <w:rPr>
          <w:rFonts w:ascii="Verdana" w:hAnsi="Verdana"/>
          <w:sz w:val="18"/>
          <w:szCs w:val="18"/>
        </w:rPr>
        <w:t xml:space="preserve"> voorafgaand aan de eerste dag waarop een schoolexamen wordt afgenomen, bekend gemaakt.</w:t>
      </w:r>
    </w:p>
    <w:p w14:paraId="7ED11709" w14:textId="18982FAD" w:rsidR="00A915EC" w:rsidRPr="00B525E2" w:rsidRDefault="00A915EC" w:rsidP="005C5681">
      <w:pPr>
        <w:pStyle w:val="Lijstalinea"/>
        <w:numPr>
          <w:ilvl w:val="0"/>
          <w:numId w:val="39"/>
        </w:numPr>
        <w:spacing w:before="0" w:after="0" w:line="240" w:lineRule="auto"/>
        <w:rPr>
          <w:rFonts w:ascii="Verdana" w:hAnsi="Verdana"/>
          <w:sz w:val="18"/>
          <w:szCs w:val="18"/>
        </w:rPr>
      </w:pPr>
      <w:r w:rsidRPr="00B525E2">
        <w:rPr>
          <w:rFonts w:ascii="Verdana" w:hAnsi="Verdana"/>
          <w:sz w:val="18"/>
          <w:szCs w:val="18"/>
        </w:rPr>
        <w:t>Het rooster met de examenlokalen wordt</w:t>
      </w:r>
      <w:r w:rsidRPr="00B525E2">
        <w:rPr>
          <w:rFonts w:ascii="Verdana" w:hAnsi="Verdana"/>
          <w:color w:val="FF0000"/>
          <w:sz w:val="18"/>
          <w:szCs w:val="18"/>
        </w:rPr>
        <w:t xml:space="preserve"> </w:t>
      </w:r>
      <w:r w:rsidRPr="00B525E2">
        <w:rPr>
          <w:rFonts w:ascii="Verdana" w:hAnsi="Verdana"/>
          <w:sz w:val="18"/>
          <w:szCs w:val="18"/>
        </w:rPr>
        <w:t xml:space="preserve">gecommuniceerd via </w:t>
      </w:r>
      <w:r w:rsidR="00356028" w:rsidRPr="00B525E2">
        <w:rPr>
          <w:rFonts w:ascii="Verdana" w:hAnsi="Verdana"/>
          <w:sz w:val="18"/>
          <w:szCs w:val="18"/>
        </w:rPr>
        <w:t>M</w:t>
      </w:r>
      <w:r w:rsidR="009C1325" w:rsidRPr="00B525E2">
        <w:rPr>
          <w:rFonts w:ascii="Verdana" w:hAnsi="Verdana"/>
          <w:sz w:val="18"/>
          <w:szCs w:val="18"/>
        </w:rPr>
        <w:t>agister.</w:t>
      </w:r>
    </w:p>
    <w:p w14:paraId="3327FFAB" w14:textId="08BA84E3" w:rsidR="00A915EC" w:rsidRPr="00B525E2" w:rsidRDefault="00A915EC">
      <w:pPr>
        <w:pStyle w:val="Lijstalinea"/>
        <w:numPr>
          <w:ilvl w:val="0"/>
          <w:numId w:val="39"/>
        </w:numPr>
        <w:spacing w:before="0" w:after="0" w:line="240" w:lineRule="auto"/>
        <w:rPr>
          <w:rFonts w:ascii="Verdana" w:hAnsi="Verdana"/>
          <w:sz w:val="18"/>
          <w:szCs w:val="18"/>
          <w:lang w:bidi="en-US"/>
        </w:rPr>
      </w:pPr>
      <w:r w:rsidRPr="00B525E2">
        <w:rPr>
          <w:rFonts w:ascii="Verdana" w:hAnsi="Verdana"/>
          <w:sz w:val="18"/>
          <w:szCs w:val="18"/>
        </w:rPr>
        <w:t>Voor leerlingen, die recht hebben op tijdverlenging, geldt een tijdverlenging van</w:t>
      </w:r>
      <w:r w:rsidR="00DD306C" w:rsidRPr="00B525E2">
        <w:rPr>
          <w:rFonts w:ascii="Verdana" w:hAnsi="Verdana"/>
          <w:sz w:val="18"/>
          <w:szCs w:val="18"/>
        </w:rPr>
        <w:t xml:space="preserve"> 10 minuten bij een 50-minutentoets en 30 minuten bij een 100-minutentoets of meer.</w:t>
      </w:r>
      <w:r w:rsidRPr="00B525E2">
        <w:rPr>
          <w:rFonts w:ascii="Verdana" w:hAnsi="Verdana"/>
          <w:sz w:val="18"/>
          <w:szCs w:val="18"/>
        </w:rPr>
        <w:t xml:space="preserve"> </w:t>
      </w:r>
      <w:bookmarkEnd w:id="66"/>
    </w:p>
    <w:p w14:paraId="2F1574AA" w14:textId="4A6814AA" w:rsidR="003F60CE" w:rsidRPr="00FB5E50" w:rsidRDefault="00A915EC" w:rsidP="005C5681">
      <w:pPr>
        <w:pStyle w:val="Kop2"/>
        <w:spacing w:line="240" w:lineRule="auto"/>
        <w:rPr>
          <w:rFonts w:ascii="Verdana" w:hAnsi="Verdana"/>
          <w:sz w:val="18"/>
          <w:szCs w:val="18"/>
        </w:rPr>
      </w:pPr>
      <w:bookmarkStart w:id="68" w:name="_Toc238806772"/>
      <w:r w:rsidRPr="00FB5E50">
        <w:rPr>
          <w:rFonts w:ascii="Verdana" w:hAnsi="Verdana"/>
          <w:sz w:val="18"/>
          <w:szCs w:val="18"/>
        </w:rPr>
        <w:t xml:space="preserve">Artikel </w:t>
      </w:r>
      <w:r w:rsidR="00D30965" w:rsidRPr="00FB5E50">
        <w:rPr>
          <w:rFonts w:ascii="Verdana" w:hAnsi="Verdana"/>
          <w:sz w:val="18"/>
          <w:szCs w:val="18"/>
        </w:rPr>
        <w:t>4</w:t>
      </w:r>
      <w:r w:rsidR="008054F4" w:rsidRPr="00FB5E50">
        <w:rPr>
          <w:rFonts w:ascii="Verdana" w:hAnsi="Verdana"/>
          <w:sz w:val="18"/>
          <w:szCs w:val="18"/>
        </w:rPr>
        <w:t>8</w:t>
      </w:r>
      <w:r w:rsidR="00612221" w:rsidRPr="00FB5E50">
        <w:rPr>
          <w:rFonts w:ascii="Verdana" w:hAnsi="Verdana"/>
          <w:sz w:val="18"/>
          <w:szCs w:val="18"/>
        </w:rPr>
        <w:t xml:space="preserve"> </w:t>
      </w:r>
      <w:r w:rsidR="00BA63F0" w:rsidRPr="00FB5E50">
        <w:rPr>
          <w:rFonts w:ascii="Verdana" w:hAnsi="Verdana"/>
          <w:sz w:val="18"/>
          <w:szCs w:val="18"/>
        </w:rPr>
        <w:t>A</w:t>
      </w:r>
      <w:r w:rsidR="00612221" w:rsidRPr="00FB5E50">
        <w:rPr>
          <w:rFonts w:ascii="Verdana" w:hAnsi="Verdana"/>
          <w:sz w:val="18"/>
          <w:szCs w:val="18"/>
        </w:rPr>
        <w:t xml:space="preserve">fname </w:t>
      </w:r>
      <w:r w:rsidR="00BA63F0" w:rsidRPr="00FB5E50">
        <w:rPr>
          <w:rFonts w:ascii="Verdana" w:hAnsi="Verdana"/>
          <w:sz w:val="18"/>
          <w:szCs w:val="18"/>
        </w:rPr>
        <w:t>d</w:t>
      </w:r>
      <w:r w:rsidR="003F60CE" w:rsidRPr="00FB5E50">
        <w:rPr>
          <w:rFonts w:ascii="Verdana" w:hAnsi="Verdana"/>
          <w:sz w:val="18"/>
          <w:szCs w:val="18"/>
        </w:rPr>
        <w:t>igitale schoolexamens</w:t>
      </w:r>
      <w:bookmarkEnd w:id="68"/>
    </w:p>
    <w:p w14:paraId="4CA08DD5" w14:textId="5F009F92" w:rsidR="00422BDA" w:rsidRPr="00D83E4A" w:rsidRDefault="00422BDA" w:rsidP="005C5681">
      <w:pPr>
        <w:pStyle w:val="Lijstalinea"/>
        <w:numPr>
          <w:ilvl w:val="0"/>
          <w:numId w:val="49"/>
        </w:numPr>
        <w:spacing w:before="0" w:after="0" w:line="240" w:lineRule="auto"/>
        <w:rPr>
          <w:rFonts w:ascii="Verdana" w:hAnsi="Verdana"/>
          <w:sz w:val="18"/>
          <w:szCs w:val="18"/>
          <w:lang w:bidi="en-US"/>
        </w:rPr>
      </w:pPr>
      <w:bookmarkStart w:id="69" w:name="_Hlk99475340"/>
      <w:bookmarkStart w:id="70" w:name="_Hlk98854813"/>
      <w:r w:rsidRPr="00FB5E50">
        <w:rPr>
          <w:rFonts w:ascii="Verdana" w:hAnsi="Verdana"/>
          <w:sz w:val="18"/>
          <w:szCs w:val="18"/>
          <w:lang w:bidi="en-US"/>
        </w:rPr>
        <w:t>Voor de aanvang van elk schoolexamen controleert de surveillant of elke kandidaat aanwezig</w:t>
      </w:r>
      <w:r w:rsidR="00C74D23">
        <w:rPr>
          <w:rFonts w:ascii="Verdana" w:hAnsi="Verdana"/>
          <w:sz w:val="18"/>
          <w:szCs w:val="18"/>
          <w:lang w:bidi="en-US"/>
        </w:rPr>
        <w:t xml:space="preserve"> is</w:t>
      </w:r>
      <w:r w:rsidRPr="00FB5E50">
        <w:rPr>
          <w:rFonts w:ascii="Verdana" w:hAnsi="Verdana"/>
          <w:sz w:val="18"/>
          <w:szCs w:val="18"/>
          <w:lang w:bidi="en-US"/>
        </w:rPr>
        <w:t xml:space="preserve">. Elke leerling </w:t>
      </w:r>
      <w:r w:rsidRPr="00D83E4A">
        <w:rPr>
          <w:rFonts w:ascii="Verdana" w:hAnsi="Verdana"/>
          <w:sz w:val="18"/>
          <w:szCs w:val="18"/>
          <w:lang w:bidi="en-US"/>
        </w:rPr>
        <w:t>die afwezig is wordt genoteerd op het proces-verbaal</w:t>
      </w:r>
      <w:r w:rsidR="00E7036D" w:rsidRPr="00D83E4A">
        <w:rPr>
          <w:rFonts w:ascii="Verdana" w:hAnsi="Verdana"/>
          <w:sz w:val="18"/>
          <w:szCs w:val="18"/>
          <w:lang w:bidi="en-US"/>
        </w:rPr>
        <w:t xml:space="preserve">/ </w:t>
      </w:r>
      <w:r w:rsidR="00AD4A74" w:rsidRPr="00D83E4A">
        <w:rPr>
          <w:rFonts w:ascii="Verdana" w:hAnsi="Verdana"/>
          <w:sz w:val="18"/>
          <w:szCs w:val="18"/>
          <w:lang w:bidi="en-US"/>
        </w:rPr>
        <w:t>M</w:t>
      </w:r>
      <w:r w:rsidR="00E7036D" w:rsidRPr="00D83E4A">
        <w:rPr>
          <w:rFonts w:ascii="Verdana" w:hAnsi="Verdana"/>
          <w:sz w:val="18"/>
          <w:szCs w:val="18"/>
          <w:lang w:bidi="en-US"/>
        </w:rPr>
        <w:t>agister</w:t>
      </w:r>
      <w:r w:rsidRPr="00D83E4A">
        <w:rPr>
          <w:rFonts w:ascii="Verdana" w:hAnsi="Verdana"/>
          <w:sz w:val="18"/>
          <w:szCs w:val="18"/>
          <w:lang w:bidi="en-US"/>
        </w:rPr>
        <w:t>.</w:t>
      </w:r>
    </w:p>
    <w:p w14:paraId="466E070F" w14:textId="628695F8" w:rsidR="00422BDA" w:rsidRPr="00D83E4A" w:rsidRDefault="00422BDA" w:rsidP="005C5681">
      <w:pPr>
        <w:pStyle w:val="Lijstalinea"/>
        <w:numPr>
          <w:ilvl w:val="0"/>
          <w:numId w:val="49"/>
        </w:numPr>
        <w:spacing w:before="0" w:after="0" w:line="240" w:lineRule="auto"/>
        <w:rPr>
          <w:rFonts w:ascii="Verdana" w:hAnsi="Verdana"/>
          <w:sz w:val="18"/>
          <w:szCs w:val="18"/>
          <w:lang w:bidi="en-US"/>
        </w:rPr>
      </w:pPr>
      <w:r w:rsidRPr="00D83E4A">
        <w:rPr>
          <w:rFonts w:ascii="Verdana" w:hAnsi="Verdana"/>
          <w:sz w:val="18"/>
          <w:szCs w:val="18"/>
        </w:rPr>
        <w:t>Het schoolexamen wordt</w:t>
      </w:r>
      <w:r w:rsidR="00F97CBA" w:rsidRPr="00D83E4A">
        <w:rPr>
          <w:rFonts w:ascii="Verdana" w:hAnsi="Verdana"/>
          <w:sz w:val="18"/>
          <w:szCs w:val="18"/>
        </w:rPr>
        <w:t xml:space="preserve"> daar waar nodig</w:t>
      </w:r>
      <w:r w:rsidRPr="00D83E4A">
        <w:rPr>
          <w:rFonts w:ascii="Verdana" w:hAnsi="Verdana"/>
          <w:sz w:val="18"/>
          <w:szCs w:val="18"/>
        </w:rPr>
        <w:t xml:space="preserve"> gemaakt op computers van school, waarbij de kandidaat geen toegang heeft tot gegevens die tijdens het schoolexamen niet toegankelijk mogen zijn.</w:t>
      </w:r>
    </w:p>
    <w:p w14:paraId="766ADB14" w14:textId="58F81441" w:rsidR="0073575C" w:rsidRPr="00D83E4A" w:rsidRDefault="0073575C" w:rsidP="0073575C">
      <w:pPr>
        <w:pStyle w:val="Lijstalinea"/>
        <w:numPr>
          <w:ilvl w:val="0"/>
          <w:numId w:val="49"/>
        </w:numPr>
        <w:spacing w:before="0" w:after="0" w:line="240" w:lineRule="auto"/>
        <w:rPr>
          <w:rFonts w:ascii="Verdana" w:hAnsi="Verdana"/>
          <w:sz w:val="18"/>
          <w:szCs w:val="18"/>
          <w:lang w:bidi="en-US"/>
        </w:rPr>
      </w:pPr>
      <w:r w:rsidRPr="00D83E4A">
        <w:rPr>
          <w:rFonts w:ascii="Verdana" w:hAnsi="Verdana"/>
          <w:sz w:val="18"/>
          <w:szCs w:val="18"/>
        </w:rPr>
        <w:t>Bij schrijf-, kijk- en luistertoetsen gebruikt de leerling de zelf meegebrachte laptop</w:t>
      </w:r>
      <w:r w:rsidR="00AB3507" w:rsidRPr="00D83E4A">
        <w:rPr>
          <w:rFonts w:ascii="Verdana" w:hAnsi="Verdana"/>
          <w:sz w:val="18"/>
          <w:szCs w:val="18"/>
        </w:rPr>
        <w:t>/Ipad</w:t>
      </w:r>
      <w:r w:rsidRPr="00D83E4A">
        <w:rPr>
          <w:rFonts w:ascii="Verdana" w:hAnsi="Verdana"/>
          <w:sz w:val="18"/>
          <w:szCs w:val="18"/>
        </w:rPr>
        <w:t xml:space="preserve">. De leerling draagt ook zelf zorg voor een koptelefoon of oortjes. </w:t>
      </w:r>
    </w:p>
    <w:p w14:paraId="4DD5C554" w14:textId="5A46D849" w:rsidR="0086000D" w:rsidRPr="00D83E4A" w:rsidRDefault="0086000D" w:rsidP="005C5681">
      <w:pPr>
        <w:pStyle w:val="Lijstalinea"/>
        <w:numPr>
          <w:ilvl w:val="0"/>
          <w:numId w:val="49"/>
        </w:numPr>
        <w:spacing w:before="0" w:after="0" w:line="240" w:lineRule="auto"/>
        <w:rPr>
          <w:rFonts w:ascii="Verdana" w:hAnsi="Verdana"/>
          <w:sz w:val="18"/>
          <w:szCs w:val="18"/>
        </w:rPr>
      </w:pPr>
      <w:r w:rsidRPr="00D83E4A">
        <w:rPr>
          <w:rFonts w:ascii="Verdana" w:hAnsi="Verdana"/>
          <w:sz w:val="18"/>
          <w:szCs w:val="18"/>
        </w:rPr>
        <w:t>Een examenkandidaat wordt tot uiterlijk een half uur na aanvang tot een examen toegelaten.</w:t>
      </w:r>
    </w:p>
    <w:p w14:paraId="054A555D" w14:textId="1FADB7D7" w:rsidR="00422BDA" w:rsidRPr="00D83E4A" w:rsidRDefault="00422BDA" w:rsidP="005C5681">
      <w:pPr>
        <w:pStyle w:val="Lijstalinea"/>
        <w:numPr>
          <w:ilvl w:val="0"/>
          <w:numId w:val="49"/>
        </w:numPr>
        <w:spacing w:before="0" w:after="0" w:line="240" w:lineRule="auto"/>
        <w:rPr>
          <w:rFonts w:ascii="Verdana" w:hAnsi="Verdana"/>
          <w:sz w:val="18"/>
          <w:szCs w:val="18"/>
          <w:lang w:bidi="en-US"/>
        </w:rPr>
      </w:pPr>
      <w:r w:rsidRPr="00D83E4A">
        <w:rPr>
          <w:rFonts w:ascii="Verdana" w:hAnsi="Verdana"/>
          <w:sz w:val="18"/>
          <w:szCs w:val="18"/>
        </w:rPr>
        <w:t xml:space="preserve">De kandidaten kunnen tijdens het schoolexamen geen </w:t>
      </w:r>
      <w:r w:rsidR="00DE0DAB" w:rsidRPr="00D83E4A">
        <w:rPr>
          <w:rFonts w:ascii="Verdana" w:hAnsi="Verdana"/>
          <w:sz w:val="18"/>
          <w:szCs w:val="18"/>
        </w:rPr>
        <w:t>kennisnemen</w:t>
      </w:r>
      <w:r w:rsidRPr="00D83E4A">
        <w:rPr>
          <w:rFonts w:ascii="Verdana" w:hAnsi="Verdana"/>
          <w:sz w:val="18"/>
          <w:szCs w:val="18"/>
        </w:rPr>
        <w:t xml:space="preserve"> van elkaars antwoorden.</w:t>
      </w:r>
    </w:p>
    <w:p w14:paraId="5243EA9F" w14:textId="77777777" w:rsidR="00422BDA" w:rsidRPr="00D83E4A" w:rsidRDefault="00422BDA" w:rsidP="005C5681">
      <w:pPr>
        <w:pStyle w:val="Lijstalinea"/>
        <w:numPr>
          <w:ilvl w:val="0"/>
          <w:numId w:val="49"/>
        </w:numPr>
        <w:spacing w:before="0" w:after="0" w:line="240" w:lineRule="auto"/>
        <w:rPr>
          <w:rFonts w:ascii="Verdana" w:hAnsi="Verdana"/>
          <w:sz w:val="18"/>
          <w:szCs w:val="18"/>
        </w:rPr>
      </w:pPr>
      <w:r w:rsidRPr="00D83E4A">
        <w:rPr>
          <w:rFonts w:ascii="Verdana" w:hAnsi="Verdana"/>
          <w:sz w:val="18"/>
          <w:szCs w:val="18"/>
        </w:rPr>
        <w:t>Alleen de toegestane hulpmiddelen mogen worden gebruikt bij het schoolexamen. De toegestane hulpmiddelen zijn opgenomen in het PTA.</w:t>
      </w:r>
    </w:p>
    <w:p w14:paraId="128CA81C" w14:textId="77777777" w:rsidR="00422BDA" w:rsidRPr="00D83E4A" w:rsidRDefault="00422BDA" w:rsidP="005C5681">
      <w:pPr>
        <w:pStyle w:val="Lijstalinea"/>
        <w:numPr>
          <w:ilvl w:val="0"/>
          <w:numId w:val="49"/>
        </w:numPr>
        <w:spacing w:before="0" w:after="0" w:line="240" w:lineRule="auto"/>
        <w:rPr>
          <w:rFonts w:ascii="Verdana" w:hAnsi="Verdana"/>
          <w:sz w:val="18"/>
          <w:szCs w:val="18"/>
        </w:rPr>
      </w:pPr>
      <w:r w:rsidRPr="00D83E4A">
        <w:rPr>
          <w:rFonts w:ascii="Verdana" w:hAnsi="Verdana"/>
          <w:sz w:val="18"/>
          <w:szCs w:val="18"/>
        </w:rPr>
        <w:t xml:space="preserve">De kandidaat mag geen mobiele telefoon bij zich hebben of andere apparatuur (zoals een smartwatch) waarmee contact met anderen kan worden gemaakt. </w:t>
      </w:r>
    </w:p>
    <w:p w14:paraId="4C3BE49A" w14:textId="77777777" w:rsidR="00B540D4" w:rsidRPr="00D83E4A" w:rsidRDefault="00422BDA" w:rsidP="00B540D4">
      <w:pPr>
        <w:pStyle w:val="Lijstalinea"/>
        <w:numPr>
          <w:ilvl w:val="0"/>
          <w:numId w:val="49"/>
        </w:numPr>
        <w:spacing w:before="0" w:after="0" w:line="240" w:lineRule="auto"/>
        <w:rPr>
          <w:rFonts w:ascii="Verdana" w:hAnsi="Verdana"/>
          <w:sz w:val="18"/>
          <w:szCs w:val="18"/>
        </w:rPr>
      </w:pPr>
      <w:r w:rsidRPr="00D83E4A">
        <w:rPr>
          <w:rFonts w:ascii="Verdana" w:hAnsi="Verdana"/>
          <w:sz w:val="18"/>
          <w:szCs w:val="18"/>
        </w:rPr>
        <w:t>In het examenlokaal zijn jassen, etuis en hoofdbedekking</w:t>
      </w:r>
      <w:r w:rsidR="008E1084" w:rsidRPr="00D83E4A">
        <w:rPr>
          <w:rFonts w:ascii="ZWAdobeF" w:hAnsi="ZWAdobeF" w:cs="ZWAdobeF"/>
          <w:sz w:val="2"/>
          <w:szCs w:val="2"/>
        </w:rPr>
        <w:t>5F</w:t>
      </w:r>
      <w:r w:rsidRPr="00D83E4A">
        <w:rPr>
          <w:rStyle w:val="Voetnootmarkering"/>
          <w:rFonts w:ascii="Verdana" w:hAnsi="Verdana"/>
          <w:sz w:val="18"/>
          <w:szCs w:val="18"/>
        </w:rPr>
        <w:footnoteReference w:id="7"/>
      </w:r>
      <w:r w:rsidRPr="00D83E4A">
        <w:rPr>
          <w:rFonts w:ascii="Verdana" w:hAnsi="Verdana"/>
          <w:sz w:val="18"/>
          <w:szCs w:val="18"/>
        </w:rPr>
        <w:t xml:space="preserve"> - die verhindert dat de ogen goed zichtbaar zijn </w:t>
      </w:r>
      <w:r w:rsidR="007D321C" w:rsidRPr="00D83E4A">
        <w:rPr>
          <w:rFonts w:ascii="Verdana" w:hAnsi="Verdana"/>
          <w:sz w:val="18"/>
          <w:szCs w:val="18"/>
        </w:rPr>
        <w:t>–</w:t>
      </w:r>
      <w:r w:rsidRPr="00D83E4A">
        <w:rPr>
          <w:rFonts w:ascii="Verdana" w:hAnsi="Verdana"/>
          <w:sz w:val="18"/>
          <w:szCs w:val="18"/>
        </w:rPr>
        <w:t xml:space="preserve"> niet toegestaan.</w:t>
      </w:r>
      <w:r w:rsidR="0020389B" w:rsidRPr="00D83E4A">
        <w:rPr>
          <w:rFonts w:ascii="Verdana" w:hAnsi="Verdana"/>
          <w:sz w:val="18"/>
          <w:szCs w:val="18"/>
        </w:rPr>
        <w:t xml:space="preserve"> </w:t>
      </w:r>
      <w:r w:rsidR="00B540D4" w:rsidRPr="00D83E4A">
        <w:rPr>
          <w:rFonts w:ascii="Verdana" w:hAnsi="Verdana"/>
          <w:sz w:val="18"/>
          <w:szCs w:val="18"/>
        </w:rPr>
        <w:t xml:space="preserve">Als het schoolexamen tijdens een les wordt afgenomen wordt de tas voorin het lokaal geplaatst. </w:t>
      </w:r>
    </w:p>
    <w:p w14:paraId="391A058D" w14:textId="47DAE744" w:rsidR="00422BDA" w:rsidRPr="00D83E4A" w:rsidRDefault="00BD3053" w:rsidP="00BD3053">
      <w:pPr>
        <w:pStyle w:val="Lijstalinea"/>
        <w:numPr>
          <w:ilvl w:val="0"/>
          <w:numId w:val="49"/>
        </w:numPr>
        <w:spacing w:before="0" w:after="0" w:line="240" w:lineRule="auto"/>
        <w:rPr>
          <w:rFonts w:ascii="Verdana" w:hAnsi="Verdana"/>
          <w:sz w:val="18"/>
          <w:szCs w:val="18"/>
        </w:rPr>
      </w:pPr>
      <w:r w:rsidRPr="00D83E4A">
        <w:rPr>
          <w:rFonts w:ascii="Verdana" w:hAnsi="Verdana"/>
          <w:sz w:val="18"/>
          <w:szCs w:val="18"/>
        </w:rPr>
        <w:t xml:space="preserve">Een generatieve AI is niet toegestaan als hulpmiddel, tenzij anders door de examinator aangegeven is. </w:t>
      </w:r>
    </w:p>
    <w:p w14:paraId="3653C1B9" w14:textId="77777777" w:rsidR="00422BDA" w:rsidRPr="00D83E4A" w:rsidRDefault="00422BDA" w:rsidP="005C5681">
      <w:pPr>
        <w:pStyle w:val="Lijstalinea"/>
        <w:numPr>
          <w:ilvl w:val="0"/>
          <w:numId w:val="49"/>
        </w:numPr>
        <w:spacing w:before="0" w:after="0" w:line="240" w:lineRule="auto"/>
        <w:rPr>
          <w:rFonts w:ascii="Verdana" w:hAnsi="Verdana"/>
          <w:sz w:val="18"/>
          <w:szCs w:val="18"/>
          <w:lang w:bidi="en-US"/>
        </w:rPr>
      </w:pPr>
      <w:r w:rsidRPr="00D83E4A">
        <w:rPr>
          <w:rFonts w:ascii="Verdana" w:hAnsi="Verdana"/>
          <w:sz w:val="18"/>
          <w:szCs w:val="18"/>
        </w:rPr>
        <w:t>Gedurende het examen is het de kandidaat niet toegestaan om zonder toestemming van de toezichthouder(s) het examenlokaal te verlaten.</w:t>
      </w:r>
    </w:p>
    <w:p w14:paraId="463BA555" w14:textId="77777777" w:rsidR="00422BDA" w:rsidRPr="00D83E4A" w:rsidRDefault="00422BDA" w:rsidP="005C5681">
      <w:pPr>
        <w:pStyle w:val="Lijstalinea"/>
        <w:numPr>
          <w:ilvl w:val="0"/>
          <w:numId w:val="49"/>
        </w:numPr>
        <w:spacing w:before="0" w:after="0" w:line="240" w:lineRule="auto"/>
        <w:rPr>
          <w:rFonts w:ascii="Verdana" w:hAnsi="Verdana"/>
          <w:sz w:val="18"/>
          <w:szCs w:val="18"/>
          <w:lang w:bidi="en-US"/>
        </w:rPr>
      </w:pPr>
      <w:r w:rsidRPr="00D83E4A">
        <w:rPr>
          <w:rFonts w:ascii="Verdana" w:hAnsi="Verdana"/>
          <w:sz w:val="18"/>
          <w:szCs w:val="18"/>
        </w:rPr>
        <w:t>Gedurende het examen kan een kandidaat enkel onder toezicht van een toezichthouder de examenzaal verlaten voor een toiletbezoek.</w:t>
      </w:r>
    </w:p>
    <w:p w14:paraId="79428086" w14:textId="66D46A9F" w:rsidR="00422BDA" w:rsidRPr="00D83E4A" w:rsidRDefault="00422BDA" w:rsidP="005C5681">
      <w:pPr>
        <w:pStyle w:val="Lijstalinea"/>
        <w:numPr>
          <w:ilvl w:val="0"/>
          <w:numId w:val="49"/>
        </w:numPr>
        <w:spacing w:before="0" w:after="0" w:line="240" w:lineRule="auto"/>
        <w:rPr>
          <w:rFonts w:ascii="Verdana" w:hAnsi="Verdana"/>
          <w:sz w:val="18"/>
          <w:szCs w:val="18"/>
          <w:lang w:bidi="en-US"/>
        </w:rPr>
      </w:pPr>
      <w:r w:rsidRPr="00D83E4A">
        <w:rPr>
          <w:rFonts w:ascii="Verdana" w:hAnsi="Verdana"/>
          <w:sz w:val="18"/>
          <w:szCs w:val="18"/>
        </w:rPr>
        <w:t>Gedurende het examen is het niet toegestaan om de opgaven de examenzaal mee uit te nemen</w:t>
      </w:r>
      <w:r w:rsidR="008C4B4D" w:rsidRPr="00D83E4A">
        <w:rPr>
          <w:rFonts w:ascii="Verdana" w:hAnsi="Verdana"/>
          <w:sz w:val="18"/>
          <w:szCs w:val="18"/>
        </w:rPr>
        <w:t>.</w:t>
      </w:r>
    </w:p>
    <w:p w14:paraId="07497BEF" w14:textId="110BB9D5" w:rsidR="00422BDA" w:rsidRPr="00D83E4A" w:rsidRDefault="00240AAC" w:rsidP="005C5681">
      <w:pPr>
        <w:pStyle w:val="Lijstalinea"/>
        <w:numPr>
          <w:ilvl w:val="0"/>
          <w:numId w:val="49"/>
        </w:numPr>
        <w:spacing w:before="0" w:after="0" w:line="240" w:lineRule="auto"/>
        <w:rPr>
          <w:rFonts w:ascii="Verdana" w:hAnsi="Verdana"/>
          <w:sz w:val="18"/>
          <w:szCs w:val="18"/>
          <w:lang w:bidi="en-US"/>
        </w:rPr>
      </w:pPr>
      <w:r w:rsidRPr="00D83E4A">
        <w:rPr>
          <w:rFonts w:ascii="Verdana" w:hAnsi="Verdana"/>
          <w:sz w:val="18"/>
          <w:szCs w:val="18"/>
        </w:rPr>
        <w:t xml:space="preserve">Kandidaten mogen de examenzaal pas verlaten nadat zij het gemaakte examenwerk correct en onder toezicht van de afnameleider </w:t>
      </w:r>
      <w:r w:rsidR="008E1084" w:rsidRPr="00D83E4A">
        <w:rPr>
          <w:rFonts w:ascii="ZWAdobeF" w:hAnsi="ZWAdobeF" w:cs="ZWAdobeF"/>
          <w:sz w:val="2"/>
          <w:szCs w:val="2"/>
        </w:rPr>
        <w:t>6F</w:t>
      </w:r>
      <w:r w:rsidR="00750C8F" w:rsidRPr="00D83E4A">
        <w:rPr>
          <w:rStyle w:val="Voetnootmarkering"/>
          <w:rFonts w:ascii="Verdana" w:hAnsi="Verdana"/>
          <w:sz w:val="18"/>
          <w:szCs w:val="18"/>
        </w:rPr>
        <w:footnoteReference w:id="8"/>
      </w:r>
      <w:r w:rsidRPr="00D83E4A">
        <w:rPr>
          <w:rFonts w:ascii="Verdana" w:hAnsi="Verdana"/>
          <w:sz w:val="18"/>
          <w:szCs w:val="18"/>
        </w:rPr>
        <w:t xml:space="preserve">hebben opgeslagen. </w:t>
      </w:r>
    </w:p>
    <w:p w14:paraId="29243EFE" w14:textId="4CACB1A7" w:rsidR="00422BDA" w:rsidRPr="00D83E4A" w:rsidRDefault="00422BDA" w:rsidP="005C5681">
      <w:pPr>
        <w:pStyle w:val="Lijstalinea"/>
        <w:numPr>
          <w:ilvl w:val="0"/>
          <w:numId w:val="49"/>
        </w:numPr>
        <w:spacing w:line="240" w:lineRule="auto"/>
        <w:rPr>
          <w:rFonts w:ascii="Verdana" w:hAnsi="Verdana"/>
          <w:sz w:val="18"/>
          <w:szCs w:val="18"/>
        </w:rPr>
      </w:pPr>
      <w:r w:rsidRPr="00D83E4A">
        <w:rPr>
          <w:rFonts w:ascii="Verdana" w:hAnsi="Verdana"/>
          <w:sz w:val="18"/>
          <w:szCs w:val="18"/>
        </w:rPr>
        <w:t xml:space="preserve">De door de kandidaat gemaakte notities mogen door de kandidaat niet tijdens </w:t>
      </w:r>
      <w:r w:rsidR="00C95CE1" w:rsidRPr="00D83E4A">
        <w:rPr>
          <w:rFonts w:ascii="Verdana" w:hAnsi="Verdana"/>
          <w:sz w:val="18"/>
          <w:szCs w:val="18"/>
        </w:rPr>
        <w:t xml:space="preserve">het </w:t>
      </w:r>
      <w:r w:rsidRPr="00D83E4A">
        <w:rPr>
          <w:rFonts w:ascii="Verdana" w:hAnsi="Verdana"/>
          <w:sz w:val="18"/>
          <w:szCs w:val="18"/>
        </w:rPr>
        <w:t xml:space="preserve">schoolexamen mee worden genomen. </w:t>
      </w:r>
    </w:p>
    <w:p w14:paraId="52EE43CF" w14:textId="77777777" w:rsidR="00422BDA" w:rsidRPr="00D83E4A" w:rsidRDefault="00422BDA" w:rsidP="005C5681">
      <w:pPr>
        <w:pStyle w:val="Lijstalinea"/>
        <w:numPr>
          <w:ilvl w:val="0"/>
          <w:numId w:val="49"/>
        </w:numPr>
        <w:spacing w:before="0" w:after="0" w:line="240" w:lineRule="auto"/>
        <w:rPr>
          <w:rFonts w:ascii="Verdana" w:hAnsi="Verdana"/>
          <w:sz w:val="18"/>
          <w:szCs w:val="18"/>
          <w:lang w:bidi="en-US"/>
        </w:rPr>
      </w:pPr>
      <w:r w:rsidRPr="00D83E4A">
        <w:rPr>
          <w:rFonts w:ascii="Verdana" w:hAnsi="Verdana"/>
          <w:sz w:val="18"/>
          <w:szCs w:val="18"/>
          <w:lang w:bidi="en-US"/>
        </w:rPr>
        <w:lastRenderedPageBreak/>
        <w:t>Na het inleveren van het examenwerk mag de kandidaat onder geen beding wijzigingen of aanvullingen in het ingeleverde werk aanbrengen.</w:t>
      </w:r>
    </w:p>
    <w:p w14:paraId="01792E97" w14:textId="3BDF5E8D" w:rsidR="00422BDA" w:rsidRPr="00D83E4A" w:rsidRDefault="14D510EA" w:rsidP="009E06AA">
      <w:pPr>
        <w:pStyle w:val="Lijstalinea"/>
        <w:numPr>
          <w:ilvl w:val="0"/>
          <w:numId w:val="49"/>
        </w:numPr>
        <w:spacing w:line="240" w:lineRule="auto"/>
        <w:rPr>
          <w:rFonts w:ascii="Verdana" w:hAnsi="Verdana"/>
          <w:sz w:val="18"/>
          <w:szCs w:val="18"/>
          <w:lang w:bidi="en-US"/>
        </w:rPr>
      </w:pPr>
      <w:r w:rsidRPr="00D83E4A">
        <w:rPr>
          <w:rFonts w:ascii="Verdana" w:hAnsi="Verdana"/>
          <w:sz w:val="18"/>
          <w:szCs w:val="18"/>
          <w:lang w:bidi="en-US"/>
        </w:rPr>
        <w:t>De surveillant vermeldt bijzonderheden over het verloop van het examen in het proces-verbaal en meldt deze bijzonderheden direct na afloop van het examen bij de examensecretaris.</w:t>
      </w:r>
    </w:p>
    <w:p w14:paraId="20FD0311" w14:textId="77777777" w:rsidR="00422BDA" w:rsidRPr="00D83E4A" w:rsidRDefault="00422BDA" w:rsidP="005C5681">
      <w:pPr>
        <w:pStyle w:val="Lijstalinea"/>
        <w:numPr>
          <w:ilvl w:val="0"/>
          <w:numId w:val="49"/>
        </w:numPr>
        <w:spacing w:line="240" w:lineRule="auto"/>
        <w:rPr>
          <w:rFonts w:ascii="Verdana" w:hAnsi="Verdana"/>
          <w:sz w:val="18"/>
          <w:szCs w:val="18"/>
          <w:lang w:bidi="en-US"/>
        </w:rPr>
      </w:pPr>
      <w:r w:rsidRPr="00D83E4A">
        <w:rPr>
          <w:rFonts w:ascii="Verdana" w:hAnsi="Verdana"/>
          <w:sz w:val="18"/>
          <w:szCs w:val="18"/>
          <w:lang w:bidi="en-US"/>
        </w:rPr>
        <w:t>In de examenzaal hangt een klok op een voor alle kandidaten duidelijk zichtbare plek.</w:t>
      </w:r>
    </w:p>
    <w:p w14:paraId="256B5D19" w14:textId="77777777" w:rsidR="00422BDA" w:rsidRPr="00D83E4A" w:rsidRDefault="00422BDA" w:rsidP="005C5681">
      <w:pPr>
        <w:pStyle w:val="Lijstalinea"/>
        <w:numPr>
          <w:ilvl w:val="0"/>
          <w:numId w:val="49"/>
        </w:numPr>
        <w:spacing w:line="240" w:lineRule="auto"/>
        <w:rPr>
          <w:rFonts w:ascii="Verdana" w:hAnsi="Verdana"/>
          <w:sz w:val="18"/>
          <w:szCs w:val="18"/>
          <w:lang w:bidi="en-US"/>
        </w:rPr>
      </w:pPr>
      <w:r w:rsidRPr="00D83E4A">
        <w:rPr>
          <w:rFonts w:ascii="Verdana" w:hAnsi="Verdana"/>
          <w:sz w:val="18"/>
          <w:szCs w:val="18"/>
          <w:lang w:bidi="en-US"/>
        </w:rPr>
        <w:t>Deelname aan een zitting betekent dat eenmaal gemaakt werk zijn geldigheid behoudt.</w:t>
      </w:r>
    </w:p>
    <w:p w14:paraId="6DACDEA3" w14:textId="0AF85102" w:rsidR="00422BDA" w:rsidRPr="00D83E4A" w:rsidRDefault="00422BDA" w:rsidP="005C5681">
      <w:pPr>
        <w:pStyle w:val="Lijstalinea"/>
        <w:numPr>
          <w:ilvl w:val="0"/>
          <w:numId w:val="49"/>
        </w:numPr>
        <w:spacing w:before="0" w:after="0" w:line="240" w:lineRule="auto"/>
        <w:rPr>
          <w:rFonts w:ascii="Verdana" w:hAnsi="Verdana"/>
          <w:sz w:val="18"/>
          <w:szCs w:val="18"/>
        </w:rPr>
      </w:pPr>
      <w:r w:rsidRPr="00D83E4A">
        <w:rPr>
          <w:rFonts w:ascii="Verdana" w:hAnsi="Verdana"/>
          <w:sz w:val="18"/>
          <w:szCs w:val="18"/>
        </w:rPr>
        <w:t>Het schoolexamenrooster wordt minimaa</w:t>
      </w:r>
      <w:r w:rsidR="006F16DA" w:rsidRPr="00D83E4A">
        <w:rPr>
          <w:rFonts w:ascii="Verdana" w:hAnsi="Verdana"/>
          <w:sz w:val="18"/>
          <w:szCs w:val="18"/>
        </w:rPr>
        <w:t>l</w:t>
      </w:r>
      <w:r w:rsidR="0088622E" w:rsidRPr="00D83E4A">
        <w:rPr>
          <w:rFonts w:ascii="Verdana" w:hAnsi="Verdana"/>
          <w:sz w:val="18"/>
          <w:szCs w:val="18"/>
        </w:rPr>
        <w:t xml:space="preserve"> twee </w:t>
      </w:r>
      <w:r w:rsidRPr="00D83E4A">
        <w:rPr>
          <w:rFonts w:ascii="Verdana" w:hAnsi="Verdana"/>
          <w:sz w:val="18"/>
          <w:szCs w:val="18"/>
        </w:rPr>
        <w:t>weken voorafgaand aan de eerste dag waarop een schoolexamen wordt afgenomen, bekend gemaakt.</w:t>
      </w:r>
    </w:p>
    <w:p w14:paraId="1BE60EED" w14:textId="6D03D371" w:rsidR="00422BDA" w:rsidRPr="00D83E4A" w:rsidRDefault="00422BDA" w:rsidP="005C5681">
      <w:pPr>
        <w:pStyle w:val="Lijstalinea"/>
        <w:numPr>
          <w:ilvl w:val="0"/>
          <w:numId w:val="49"/>
        </w:numPr>
        <w:spacing w:before="0" w:after="0" w:line="240" w:lineRule="auto"/>
        <w:rPr>
          <w:rFonts w:ascii="Verdana" w:hAnsi="Verdana"/>
          <w:sz w:val="18"/>
          <w:szCs w:val="18"/>
        </w:rPr>
      </w:pPr>
      <w:r w:rsidRPr="00D83E4A">
        <w:rPr>
          <w:rFonts w:ascii="Verdana" w:hAnsi="Verdana"/>
          <w:sz w:val="18"/>
          <w:szCs w:val="18"/>
        </w:rPr>
        <w:t xml:space="preserve">Het lokalenrooster wordt minimaal </w:t>
      </w:r>
      <w:r w:rsidR="0088622E" w:rsidRPr="00D83E4A">
        <w:rPr>
          <w:rFonts w:ascii="Verdana" w:hAnsi="Verdana"/>
          <w:sz w:val="18"/>
          <w:szCs w:val="18"/>
        </w:rPr>
        <w:t>een week</w:t>
      </w:r>
      <w:r w:rsidRPr="00D83E4A">
        <w:rPr>
          <w:rFonts w:ascii="Verdana" w:hAnsi="Verdana"/>
          <w:sz w:val="18"/>
          <w:szCs w:val="18"/>
        </w:rPr>
        <w:t xml:space="preserve"> voorafgaand aan de eerste dag waarop een schoolexamen wordt afgenomen, bekend gemaakt.</w:t>
      </w:r>
    </w:p>
    <w:p w14:paraId="63D74960" w14:textId="288B96D1" w:rsidR="00422BDA" w:rsidRPr="00D83E4A" w:rsidRDefault="00422BDA" w:rsidP="005C5681">
      <w:pPr>
        <w:pStyle w:val="Lijstalinea"/>
        <w:numPr>
          <w:ilvl w:val="0"/>
          <w:numId w:val="49"/>
        </w:numPr>
        <w:spacing w:before="0" w:after="0" w:line="240" w:lineRule="auto"/>
        <w:rPr>
          <w:rFonts w:ascii="Verdana" w:hAnsi="Verdana"/>
          <w:sz w:val="18"/>
          <w:szCs w:val="18"/>
        </w:rPr>
      </w:pPr>
      <w:r w:rsidRPr="00D83E4A">
        <w:rPr>
          <w:rFonts w:ascii="Verdana" w:hAnsi="Verdana"/>
          <w:sz w:val="18"/>
          <w:szCs w:val="18"/>
        </w:rPr>
        <w:t>Het rooster met de examenlokalen wordt</w:t>
      </w:r>
      <w:r w:rsidRPr="00D83E4A">
        <w:rPr>
          <w:rFonts w:ascii="Verdana" w:hAnsi="Verdana"/>
          <w:color w:val="FF0000"/>
          <w:sz w:val="18"/>
          <w:szCs w:val="18"/>
        </w:rPr>
        <w:t xml:space="preserve"> </w:t>
      </w:r>
      <w:r w:rsidRPr="00D83E4A">
        <w:rPr>
          <w:rFonts w:ascii="Verdana" w:hAnsi="Verdana"/>
          <w:sz w:val="18"/>
          <w:szCs w:val="18"/>
        </w:rPr>
        <w:t>gecommuniceerd via</w:t>
      </w:r>
      <w:r w:rsidR="0088622E" w:rsidRPr="00D83E4A">
        <w:rPr>
          <w:rFonts w:ascii="Verdana" w:hAnsi="Verdana"/>
          <w:sz w:val="18"/>
          <w:szCs w:val="18"/>
        </w:rPr>
        <w:t xml:space="preserve"> </w:t>
      </w:r>
      <w:r w:rsidR="005D5422" w:rsidRPr="00D83E4A">
        <w:rPr>
          <w:rFonts w:ascii="Verdana" w:hAnsi="Verdana"/>
          <w:sz w:val="18"/>
          <w:szCs w:val="18"/>
        </w:rPr>
        <w:t>M</w:t>
      </w:r>
      <w:r w:rsidR="0088622E" w:rsidRPr="00D83E4A">
        <w:rPr>
          <w:rFonts w:ascii="Verdana" w:hAnsi="Verdana"/>
          <w:sz w:val="18"/>
          <w:szCs w:val="18"/>
        </w:rPr>
        <w:t>agister.</w:t>
      </w:r>
      <w:r w:rsidRPr="00D83E4A">
        <w:rPr>
          <w:rFonts w:ascii="Verdana" w:hAnsi="Verdana"/>
          <w:sz w:val="18"/>
          <w:szCs w:val="18"/>
        </w:rPr>
        <w:t xml:space="preserve"> </w:t>
      </w:r>
    </w:p>
    <w:p w14:paraId="766F5DF1" w14:textId="4DA16949" w:rsidR="00612221" w:rsidRPr="00D83E4A" w:rsidRDefault="1FC28177">
      <w:pPr>
        <w:pStyle w:val="Lijstalinea"/>
        <w:numPr>
          <w:ilvl w:val="0"/>
          <w:numId w:val="49"/>
        </w:numPr>
        <w:spacing w:before="0" w:after="0" w:line="240" w:lineRule="auto"/>
        <w:rPr>
          <w:rFonts w:ascii="Verdana" w:hAnsi="Verdana"/>
          <w:sz w:val="18"/>
          <w:szCs w:val="18"/>
        </w:rPr>
      </w:pPr>
      <w:r w:rsidRPr="00D83E4A">
        <w:rPr>
          <w:rFonts w:ascii="Verdana" w:hAnsi="Verdana"/>
          <w:sz w:val="18"/>
          <w:szCs w:val="18"/>
        </w:rPr>
        <w:t xml:space="preserve">Voor leerlingen, die recht hebben op tijdverlenging, geldt een tijdverlenging van </w:t>
      </w:r>
      <w:r w:rsidR="005D5422" w:rsidRPr="00D83E4A">
        <w:rPr>
          <w:rFonts w:ascii="Verdana" w:hAnsi="Verdana"/>
          <w:sz w:val="18"/>
          <w:szCs w:val="18"/>
        </w:rPr>
        <w:t>10 minuten voor een 50-minutentoets en 30 minuten voor een 100-minutentoets of meer</w:t>
      </w:r>
      <w:bookmarkEnd w:id="69"/>
      <w:bookmarkEnd w:id="70"/>
      <w:r w:rsidR="005D5422" w:rsidRPr="00D83E4A">
        <w:rPr>
          <w:rFonts w:ascii="Verdana" w:hAnsi="Verdana"/>
          <w:sz w:val="18"/>
          <w:szCs w:val="18"/>
        </w:rPr>
        <w:t>.</w:t>
      </w:r>
    </w:p>
    <w:p w14:paraId="7A5C64DB" w14:textId="5E54B72C" w:rsidR="003F60CE" w:rsidRPr="00D83E4A" w:rsidRDefault="00F24DC4" w:rsidP="005C5681">
      <w:pPr>
        <w:pStyle w:val="Kop2"/>
        <w:spacing w:line="240" w:lineRule="auto"/>
        <w:rPr>
          <w:rFonts w:ascii="Verdana" w:hAnsi="Verdana"/>
          <w:sz w:val="18"/>
          <w:szCs w:val="18"/>
        </w:rPr>
      </w:pPr>
      <w:bookmarkStart w:id="71" w:name="_Toc73532716"/>
      <w:bookmarkStart w:id="72" w:name="_Toc73532787"/>
      <w:bookmarkStart w:id="73" w:name="_Toc73725190"/>
      <w:bookmarkStart w:id="74" w:name="_Toc238806773"/>
      <w:r w:rsidRPr="00D83E4A">
        <w:rPr>
          <w:rFonts w:ascii="Verdana" w:hAnsi="Verdana"/>
          <w:sz w:val="18"/>
          <w:szCs w:val="18"/>
        </w:rPr>
        <w:t xml:space="preserve">Artikel </w:t>
      </w:r>
      <w:r w:rsidR="008054F4" w:rsidRPr="00D83E4A">
        <w:rPr>
          <w:rFonts w:ascii="Verdana" w:hAnsi="Verdana"/>
          <w:sz w:val="18"/>
          <w:szCs w:val="18"/>
        </w:rPr>
        <w:t>49</w:t>
      </w:r>
      <w:r w:rsidRPr="00D83E4A">
        <w:rPr>
          <w:rFonts w:ascii="Verdana" w:hAnsi="Verdana"/>
          <w:sz w:val="18"/>
          <w:szCs w:val="18"/>
        </w:rPr>
        <w:t xml:space="preserve"> </w:t>
      </w:r>
      <w:r w:rsidR="00BA63F0" w:rsidRPr="00D83E4A">
        <w:rPr>
          <w:rFonts w:ascii="Verdana" w:hAnsi="Verdana"/>
          <w:sz w:val="18"/>
          <w:szCs w:val="18"/>
        </w:rPr>
        <w:t>A</w:t>
      </w:r>
      <w:r w:rsidRPr="00D83E4A">
        <w:rPr>
          <w:rFonts w:ascii="Verdana" w:hAnsi="Verdana"/>
          <w:sz w:val="18"/>
          <w:szCs w:val="18"/>
        </w:rPr>
        <w:t xml:space="preserve">fname </w:t>
      </w:r>
      <w:r w:rsidR="00BA63F0" w:rsidRPr="00D83E4A">
        <w:rPr>
          <w:rFonts w:ascii="Verdana" w:hAnsi="Verdana"/>
          <w:sz w:val="18"/>
          <w:szCs w:val="18"/>
        </w:rPr>
        <w:t>p</w:t>
      </w:r>
      <w:r w:rsidR="003F60CE" w:rsidRPr="00D83E4A">
        <w:rPr>
          <w:rFonts w:ascii="Verdana" w:hAnsi="Verdana"/>
          <w:sz w:val="18"/>
          <w:szCs w:val="18"/>
        </w:rPr>
        <w:t>raktische schoolexamens</w:t>
      </w:r>
      <w:bookmarkEnd w:id="71"/>
      <w:bookmarkEnd w:id="72"/>
      <w:bookmarkEnd w:id="73"/>
      <w:bookmarkEnd w:id="74"/>
    </w:p>
    <w:p w14:paraId="3551688E" w14:textId="0F45C6EC" w:rsidR="00E76BCF" w:rsidRPr="00D83E4A" w:rsidRDefault="00E76BCF" w:rsidP="005C5681">
      <w:pPr>
        <w:pStyle w:val="Lijstalinea"/>
        <w:numPr>
          <w:ilvl w:val="0"/>
          <w:numId w:val="40"/>
        </w:numPr>
        <w:spacing w:before="0" w:after="0" w:line="240" w:lineRule="auto"/>
        <w:rPr>
          <w:rFonts w:ascii="Verdana" w:hAnsi="Verdana"/>
          <w:sz w:val="18"/>
          <w:szCs w:val="18"/>
          <w:lang w:bidi="en-US"/>
        </w:rPr>
      </w:pPr>
      <w:r w:rsidRPr="00D83E4A">
        <w:rPr>
          <w:rFonts w:ascii="Verdana" w:hAnsi="Verdana"/>
          <w:sz w:val="18"/>
          <w:szCs w:val="18"/>
          <w:lang w:bidi="en-US"/>
        </w:rPr>
        <w:t>Voor de aanvang van elk schoolexamen controleert de surveillant of elke kandidaat aanwezig is. Elke leerling die afwezig is wordt genoteerd op het proces-verbaal</w:t>
      </w:r>
      <w:r w:rsidR="00FF153B" w:rsidRPr="00D83E4A">
        <w:rPr>
          <w:rFonts w:ascii="Verdana" w:hAnsi="Verdana"/>
          <w:sz w:val="18"/>
          <w:szCs w:val="18"/>
          <w:lang w:bidi="en-US"/>
        </w:rPr>
        <w:t>/</w:t>
      </w:r>
      <w:r w:rsidR="005D5422" w:rsidRPr="00D83E4A">
        <w:rPr>
          <w:rFonts w:ascii="Verdana" w:hAnsi="Verdana"/>
          <w:sz w:val="18"/>
          <w:szCs w:val="18"/>
          <w:lang w:bidi="en-US"/>
        </w:rPr>
        <w:t>M</w:t>
      </w:r>
      <w:r w:rsidR="00FF153B" w:rsidRPr="00D83E4A">
        <w:rPr>
          <w:rFonts w:ascii="Verdana" w:hAnsi="Verdana"/>
          <w:sz w:val="18"/>
          <w:szCs w:val="18"/>
          <w:lang w:bidi="en-US"/>
        </w:rPr>
        <w:t>agister</w:t>
      </w:r>
      <w:r w:rsidRPr="00D83E4A">
        <w:rPr>
          <w:rFonts w:ascii="Verdana" w:hAnsi="Verdana"/>
          <w:sz w:val="18"/>
          <w:szCs w:val="18"/>
          <w:lang w:bidi="en-US"/>
        </w:rPr>
        <w:t>.</w:t>
      </w:r>
    </w:p>
    <w:p w14:paraId="0F24E768" w14:textId="00506573" w:rsidR="00E76BCF" w:rsidRPr="00D83E4A" w:rsidRDefault="00E76BCF" w:rsidP="005C5681">
      <w:pPr>
        <w:pStyle w:val="Lijstalinea"/>
        <w:numPr>
          <w:ilvl w:val="0"/>
          <w:numId w:val="40"/>
        </w:numPr>
        <w:spacing w:before="0" w:after="0" w:line="240" w:lineRule="auto"/>
        <w:rPr>
          <w:rFonts w:ascii="Verdana" w:hAnsi="Verdana"/>
          <w:sz w:val="18"/>
          <w:szCs w:val="18"/>
          <w:lang w:bidi="en-US"/>
        </w:rPr>
      </w:pPr>
      <w:r w:rsidRPr="00D83E4A">
        <w:rPr>
          <w:rFonts w:ascii="Verdana" w:hAnsi="Verdana"/>
          <w:sz w:val="18"/>
          <w:szCs w:val="18"/>
        </w:rPr>
        <w:t>Het schoolexamen wordt</w:t>
      </w:r>
      <w:r w:rsidR="00B626F0" w:rsidRPr="00D83E4A">
        <w:rPr>
          <w:rFonts w:ascii="Verdana" w:hAnsi="Verdana"/>
          <w:sz w:val="18"/>
          <w:szCs w:val="18"/>
        </w:rPr>
        <w:t>, indien noodzakelijk,</w:t>
      </w:r>
      <w:r w:rsidRPr="00D83E4A">
        <w:rPr>
          <w:rFonts w:ascii="Verdana" w:hAnsi="Verdana"/>
          <w:sz w:val="18"/>
          <w:szCs w:val="18"/>
        </w:rPr>
        <w:t xml:space="preserve"> gemaakt op computers</w:t>
      </w:r>
      <w:r w:rsidR="005D5422" w:rsidRPr="00D83E4A">
        <w:rPr>
          <w:rFonts w:ascii="Verdana" w:hAnsi="Verdana"/>
          <w:sz w:val="18"/>
          <w:szCs w:val="18"/>
        </w:rPr>
        <w:t xml:space="preserve"> </w:t>
      </w:r>
      <w:r w:rsidRPr="00D83E4A">
        <w:rPr>
          <w:rFonts w:ascii="Verdana" w:hAnsi="Verdana"/>
          <w:sz w:val="18"/>
          <w:szCs w:val="18"/>
        </w:rPr>
        <w:t>van school, waarbij de kandidaat geen toegang heeft tot gegevens die tijdens het schoolexamen niet toegankelijk mogen zijn.</w:t>
      </w:r>
    </w:p>
    <w:p w14:paraId="57D9ED19" w14:textId="4573C613" w:rsidR="00BD36DD" w:rsidRPr="00D83E4A" w:rsidRDefault="00050BB6" w:rsidP="00050BB6">
      <w:pPr>
        <w:pStyle w:val="Lijstalinea"/>
        <w:numPr>
          <w:ilvl w:val="0"/>
          <w:numId w:val="40"/>
        </w:numPr>
        <w:spacing w:before="0" w:after="0" w:line="240" w:lineRule="auto"/>
        <w:rPr>
          <w:rFonts w:ascii="Verdana" w:hAnsi="Verdana"/>
          <w:sz w:val="18"/>
          <w:szCs w:val="18"/>
          <w:lang w:bidi="en-US"/>
        </w:rPr>
      </w:pPr>
      <w:r w:rsidRPr="00D83E4A">
        <w:rPr>
          <w:rFonts w:ascii="Verdana" w:hAnsi="Verdana"/>
          <w:sz w:val="18"/>
          <w:szCs w:val="18"/>
        </w:rPr>
        <w:t xml:space="preserve">Het schoolexamen tekenen wordt gemaakt op gewaarmerkt papier. </w:t>
      </w:r>
    </w:p>
    <w:p w14:paraId="66E628B2" w14:textId="315CC702" w:rsidR="0086000D" w:rsidRPr="00D83E4A" w:rsidRDefault="0086000D" w:rsidP="005C5681">
      <w:pPr>
        <w:pStyle w:val="Lijstalinea"/>
        <w:numPr>
          <w:ilvl w:val="0"/>
          <w:numId w:val="40"/>
        </w:numPr>
        <w:spacing w:before="0" w:after="0" w:line="240" w:lineRule="auto"/>
        <w:rPr>
          <w:rFonts w:ascii="Verdana" w:hAnsi="Verdana"/>
          <w:sz w:val="18"/>
          <w:szCs w:val="18"/>
        </w:rPr>
      </w:pPr>
      <w:r w:rsidRPr="00D83E4A">
        <w:rPr>
          <w:rFonts w:ascii="Verdana" w:hAnsi="Verdana"/>
          <w:sz w:val="18"/>
          <w:szCs w:val="18"/>
        </w:rPr>
        <w:t>Een examenkandidaat wordt tot uiterlijk een half uur na aanvang tot een examen toegelaten.</w:t>
      </w:r>
    </w:p>
    <w:p w14:paraId="32A93235" w14:textId="77777777" w:rsidR="00E76BCF" w:rsidRPr="00D83E4A" w:rsidRDefault="00E76BCF" w:rsidP="005C5681">
      <w:pPr>
        <w:pStyle w:val="Lijstalinea"/>
        <w:numPr>
          <w:ilvl w:val="0"/>
          <w:numId w:val="40"/>
        </w:numPr>
        <w:spacing w:before="0" w:after="0" w:line="240" w:lineRule="auto"/>
        <w:rPr>
          <w:rFonts w:ascii="Verdana" w:hAnsi="Verdana"/>
          <w:sz w:val="18"/>
          <w:szCs w:val="18"/>
        </w:rPr>
      </w:pPr>
      <w:r w:rsidRPr="00D83E4A">
        <w:rPr>
          <w:rFonts w:ascii="Verdana" w:hAnsi="Verdana"/>
          <w:sz w:val="18"/>
          <w:szCs w:val="18"/>
        </w:rPr>
        <w:t>Voor aanvang van iedere zitting wordt gecontroleerd of per kandidaat alle benodigde opgaven, digitale bestanden, materialen, grondstoffen, gereedschappen en/of hulpmiddelen aanwezig zijn.</w:t>
      </w:r>
    </w:p>
    <w:p w14:paraId="1FF7F0D3" w14:textId="77777777" w:rsidR="00E76BCF" w:rsidRPr="00D83E4A" w:rsidRDefault="00E76BCF" w:rsidP="005C5681">
      <w:pPr>
        <w:pStyle w:val="Lijstalinea"/>
        <w:numPr>
          <w:ilvl w:val="0"/>
          <w:numId w:val="40"/>
        </w:numPr>
        <w:spacing w:before="0" w:after="0" w:line="240" w:lineRule="auto"/>
        <w:rPr>
          <w:rFonts w:ascii="Verdana" w:hAnsi="Verdana"/>
          <w:sz w:val="18"/>
          <w:szCs w:val="18"/>
        </w:rPr>
      </w:pPr>
      <w:r w:rsidRPr="00D83E4A">
        <w:rPr>
          <w:rFonts w:ascii="Verdana" w:hAnsi="Verdana"/>
          <w:sz w:val="18"/>
          <w:szCs w:val="18"/>
        </w:rPr>
        <w:t>Voor aanvang van iedere zitting wordt gecontroleerd of de werkplekken per kandidaat zo ingericht zijn dat elke kandidaat, mede gelet op de aard en inhoud van de opgaven, individueel kan werken.</w:t>
      </w:r>
    </w:p>
    <w:p w14:paraId="05DE92C4" w14:textId="77777777" w:rsidR="00E76BCF" w:rsidRPr="00D83E4A" w:rsidRDefault="00E76BCF" w:rsidP="005C5681">
      <w:pPr>
        <w:pStyle w:val="Lijstalinea"/>
        <w:numPr>
          <w:ilvl w:val="0"/>
          <w:numId w:val="40"/>
        </w:numPr>
        <w:spacing w:before="0" w:after="0" w:line="240" w:lineRule="auto"/>
        <w:rPr>
          <w:rFonts w:ascii="Verdana" w:hAnsi="Verdana"/>
          <w:sz w:val="18"/>
          <w:szCs w:val="18"/>
        </w:rPr>
      </w:pPr>
      <w:r w:rsidRPr="00D83E4A">
        <w:rPr>
          <w:rFonts w:ascii="Verdana" w:hAnsi="Verdana"/>
          <w:sz w:val="18"/>
          <w:szCs w:val="18"/>
        </w:rPr>
        <w:t>Voor aanvang van iedere zitting van een praktijkexamen wordt gecontroleerd of de correctievoorschriften voor de examinatoren aanwezig zijn.</w:t>
      </w:r>
    </w:p>
    <w:p w14:paraId="46B120F3" w14:textId="77777777" w:rsidR="00E76BCF" w:rsidRPr="00D83E4A" w:rsidRDefault="00E76BCF" w:rsidP="005C5681">
      <w:pPr>
        <w:pStyle w:val="Lijstalinea"/>
        <w:numPr>
          <w:ilvl w:val="0"/>
          <w:numId w:val="40"/>
        </w:numPr>
        <w:spacing w:before="0" w:after="0" w:line="240" w:lineRule="auto"/>
        <w:rPr>
          <w:rFonts w:ascii="Verdana" w:hAnsi="Verdana"/>
          <w:sz w:val="18"/>
          <w:szCs w:val="18"/>
        </w:rPr>
      </w:pPr>
      <w:r w:rsidRPr="00D83E4A">
        <w:rPr>
          <w:rFonts w:ascii="Verdana" w:hAnsi="Verdana"/>
          <w:sz w:val="18"/>
          <w:szCs w:val="18"/>
        </w:rPr>
        <w:t>Voor aanvang van iedere zitting van een praktijkopdracht, waarbij kandidaten digitale opdrachten moeten uitvoeren, wordt gecontroleerd of één of meerdere printers beschikbaar zijn waarmee kandidaten een afdruk kunnen maken van opdrachten die door hen moeten worden ingeleverd.</w:t>
      </w:r>
    </w:p>
    <w:p w14:paraId="220B2169" w14:textId="77777777" w:rsidR="00E76BCF" w:rsidRPr="00D83E4A" w:rsidRDefault="00E76BCF" w:rsidP="005C5681">
      <w:pPr>
        <w:pStyle w:val="Lijstalinea"/>
        <w:numPr>
          <w:ilvl w:val="0"/>
          <w:numId w:val="40"/>
        </w:numPr>
        <w:spacing w:before="0" w:after="0" w:line="240" w:lineRule="auto"/>
        <w:rPr>
          <w:rFonts w:ascii="Verdana" w:hAnsi="Verdana"/>
          <w:sz w:val="18"/>
          <w:szCs w:val="18"/>
        </w:rPr>
      </w:pPr>
      <w:r w:rsidRPr="00D83E4A">
        <w:rPr>
          <w:rFonts w:ascii="Verdana" w:hAnsi="Verdana"/>
          <w:sz w:val="18"/>
          <w:szCs w:val="18"/>
        </w:rPr>
        <w:t>Alleen de toegestane hulpmiddelen mogen worden gebruikt bij het schoolexamen. De toegestane hulpmiddelen zijn opgenomen in het PTA.</w:t>
      </w:r>
    </w:p>
    <w:p w14:paraId="200D7D42" w14:textId="77777777" w:rsidR="00E76BCF" w:rsidRPr="00D83E4A" w:rsidRDefault="00E76BCF" w:rsidP="005C5681">
      <w:pPr>
        <w:pStyle w:val="Lijstalinea"/>
        <w:numPr>
          <w:ilvl w:val="0"/>
          <w:numId w:val="40"/>
        </w:numPr>
        <w:spacing w:before="0" w:after="0" w:line="240" w:lineRule="auto"/>
        <w:rPr>
          <w:rFonts w:ascii="Verdana" w:hAnsi="Verdana"/>
          <w:sz w:val="18"/>
          <w:szCs w:val="18"/>
        </w:rPr>
      </w:pPr>
      <w:r w:rsidRPr="00D83E4A">
        <w:rPr>
          <w:rFonts w:ascii="Verdana" w:hAnsi="Verdana"/>
          <w:sz w:val="18"/>
          <w:szCs w:val="18"/>
        </w:rPr>
        <w:t xml:space="preserve">De kandidaat mag geen mobiele telefoon bij zich hebben of andere apparatuur (zoals een smartwatch) waarmee contact met anderen kan worden gemaakt. </w:t>
      </w:r>
    </w:p>
    <w:p w14:paraId="6BFBAED0" w14:textId="013FBD8B" w:rsidR="00F05AD0" w:rsidRPr="00D83E4A" w:rsidRDefault="00D66B86" w:rsidP="00D66B86">
      <w:pPr>
        <w:pStyle w:val="Lijstalinea"/>
        <w:numPr>
          <w:ilvl w:val="0"/>
          <w:numId w:val="40"/>
        </w:numPr>
        <w:spacing w:before="0" w:after="0" w:line="240" w:lineRule="auto"/>
        <w:rPr>
          <w:rFonts w:ascii="Verdana" w:hAnsi="Verdana"/>
          <w:sz w:val="18"/>
          <w:szCs w:val="18"/>
        </w:rPr>
      </w:pPr>
      <w:r w:rsidRPr="00D83E4A">
        <w:rPr>
          <w:rFonts w:ascii="Verdana" w:hAnsi="Verdana"/>
          <w:sz w:val="18"/>
          <w:szCs w:val="18"/>
        </w:rPr>
        <w:t xml:space="preserve">Een generatieve AI is niet toegestaan als hulpmiddel, tenzij anders door de examinator aangegeven is. </w:t>
      </w:r>
    </w:p>
    <w:p w14:paraId="408B04B9" w14:textId="4B6BDFF6" w:rsidR="00E76BCF" w:rsidRPr="00D83E4A" w:rsidRDefault="00E76BCF" w:rsidP="004735FD">
      <w:pPr>
        <w:pStyle w:val="Lijstalinea"/>
        <w:numPr>
          <w:ilvl w:val="0"/>
          <w:numId w:val="40"/>
        </w:numPr>
        <w:spacing w:before="0" w:after="0" w:line="240" w:lineRule="auto"/>
        <w:rPr>
          <w:rFonts w:ascii="Verdana" w:hAnsi="Verdana"/>
          <w:sz w:val="18"/>
          <w:szCs w:val="18"/>
        </w:rPr>
      </w:pPr>
      <w:r w:rsidRPr="00D83E4A">
        <w:rPr>
          <w:rFonts w:ascii="Verdana" w:hAnsi="Verdana"/>
          <w:sz w:val="18"/>
          <w:szCs w:val="18"/>
        </w:rPr>
        <w:t>In het examenlokaal zijn jassen, etuis en hoofdbedekking</w:t>
      </w:r>
      <w:r w:rsidR="008E1084" w:rsidRPr="00D83E4A">
        <w:rPr>
          <w:rFonts w:ascii="ZWAdobeF" w:hAnsi="ZWAdobeF" w:cs="ZWAdobeF"/>
          <w:sz w:val="2"/>
          <w:szCs w:val="2"/>
        </w:rPr>
        <w:t>7F</w:t>
      </w:r>
      <w:r w:rsidRPr="00D83E4A">
        <w:rPr>
          <w:rStyle w:val="Voetnootmarkering"/>
          <w:rFonts w:ascii="Verdana" w:hAnsi="Verdana"/>
          <w:sz w:val="18"/>
          <w:szCs w:val="18"/>
        </w:rPr>
        <w:footnoteReference w:id="9"/>
      </w:r>
      <w:r w:rsidRPr="00D83E4A">
        <w:rPr>
          <w:rFonts w:ascii="Verdana" w:hAnsi="Verdana"/>
          <w:sz w:val="18"/>
          <w:szCs w:val="18"/>
        </w:rPr>
        <w:t xml:space="preserve"> - die verhindert dat de ogen goed zichtbaar zijn </w:t>
      </w:r>
      <w:r w:rsidR="007D321C" w:rsidRPr="00D83E4A">
        <w:rPr>
          <w:rFonts w:ascii="Verdana" w:hAnsi="Verdana"/>
          <w:sz w:val="18"/>
          <w:szCs w:val="18"/>
        </w:rPr>
        <w:t>–</w:t>
      </w:r>
      <w:r w:rsidRPr="00D83E4A">
        <w:rPr>
          <w:rFonts w:ascii="Verdana" w:hAnsi="Verdana"/>
          <w:sz w:val="18"/>
          <w:szCs w:val="18"/>
        </w:rPr>
        <w:t xml:space="preserve"> niet toegestaan.</w:t>
      </w:r>
      <w:r w:rsidR="00D66B86" w:rsidRPr="00D83E4A">
        <w:rPr>
          <w:rFonts w:ascii="Verdana" w:hAnsi="Verdana"/>
          <w:sz w:val="18"/>
          <w:szCs w:val="18"/>
        </w:rPr>
        <w:t xml:space="preserve"> </w:t>
      </w:r>
      <w:r w:rsidR="004735FD" w:rsidRPr="00D83E4A">
        <w:rPr>
          <w:rFonts w:ascii="Verdana" w:hAnsi="Verdana"/>
          <w:sz w:val="18"/>
          <w:szCs w:val="18"/>
        </w:rPr>
        <w:t xml:space="preserve">Als het schoolexamen tijdens een les wordt afgenomen wordt de tas voorin het lokaal geplaatst. </w:t>
      </w:r>
    </w:p>
    <w:p w14:paraId="30410C71" w14:textId="77777777" w:rsidR="00E76BCF" w:rsidRPr="00D83E4A" w:rsidRDefault="00E76BCF" w:rsidP="005C5681">
      <w:pPr>
        <w:pStyle w:val="Lijstalinea"/>
        <w:numPr>
          <w:ilvl w:val="0"/>
          <w:numId w:val="40"/>
        </w:numPr>
        <w:spacing w:before="0" w:after="0" w:line="240" w:lineRule="auto"/>
        <w:rPr>
          <w:rFonts w:ascii="Verdana" w:hAnsi="Verdana"/>
          <w:sz w:val="18"/>
          <w:szCs w:val="18"/>
          <w:lang w:bidi="en-US"/>
        </w:rPr>
      </w:pPr>
      <w:r w:rsidRPr="00D83E4A">
        <w:rPr>
          <w:rFonts w:ascii="Verdana" w:hAnsi="Verdana"/>
          <w:sz w:val="18"/>
          <w:szCs w:val="18"/>
        </w:rPr>
        <w:t>Gedurende het examen is het de kandidaat niet toegestaan om zonder toestemming van de toezichthouder(s) het examenlokaal te verlaten.</w:t>
      </w:r>
    </w:p>
    <w:p w14:paraId="4A871FB8" w14:textId="77777777" w:rsidR="00E76BCF" w:rsidRPr="00D83E4A" w:rsidRDefault="00E76BCF" w:rsidP="005C5681">
      <w:pPr>
        <w:pStyle w:val="Lijstalinea"/>
        <w:numPr>
          <w:ilvl w:val="0"/>
          <w:numId w:val="40"/>
        </w:numPr>
        <w:spacing w:before="0" w:after="0" w:line="240" w:lineRule="auto"/>
        <w:rPr>
          <w:rFonts w:ascii="Verdana" w:hAnsi="Verdana"/>
          <w:sz w:val="18"/>
          <w:szCs w:val="18"/>
          <w:lang w:bidi="en-US"/>
        </w:rPr>
      </w:pPr>
      <w:r w:rsidRPr="00D83E4A">
        <w:rPr>
          <w:rFonts w:ascii="Verdana" w:hAnsi="Verdana"/>
          <w:sz w:val="18"/>
          <w:szCs w:val="18"/>
        </w:rPr>
        <w:t>Gedurende het examen kan een kandidaat enkel onder toezicht van een toezichthouder de examenzaal verlaten voor een toiletbezoek.</w:t>
      </w:r>
    </w:p>
    <w:p w14:paraId="3CD8B96D" w14:textId="7E0B4D92" w:rsidR="00E76BCF" w:rsidRPr="00D83E4A" w:rsidRDefault="00E76BCF" w:rsidP="005C5681">
      <w:pPr>
        <w:pStyle w:val="Lijstalinea"/>
        <w:numPr>
          <w:ilvl w:val="0"/>
          <w:numId w:val="40"/>
        </w:numPr>
        <w:spacing w:before="0" w:after="0" w:line="240" w:lineRule="auto"/>
        <w:rPr>
          <w:rFonts w:ascii="Verdana" w:hAnsi="Verdana"/>
          <w:sz w:val="18"/>
          <w:szCs w:val="18"/>
          <w:lang w:bidi="en-US"/>
        </w:rPr>
      </w:pPr>
      <w:r w:rsidRPr="00D83E4A">
        <w:rPr>
          <w:rFonts w:ascii="Verdana" w:hAnsi="Verdana"/>
          <w:sz w:val="18"/>
          <w:szCs w:val="18"/>
        </w:rPr>
        <w:t>Gedurende het examen is het niet toegestaan om de opgaven de examenzaal mee uit te nemen</w:t>
      </w:r>
      <w:r w:rsidR="008C4B4D" w:rsidRPr="00D83E4A">
        <w:rPr>
          <w:rFonts w:ascii="Verdana" w:hAnsi="Verdana"/>
          <w:sz w:val="18"/>
          <w:szCs w:val="18"/>
        </w:rPr>
        <w:t>.</w:t>
      </w:r>
    </w:p>
    <w:p w14:paraId="3A49B0F3" w14:textId="77777777" w:rsidR="00E76BCF" w:rsidRPr="00D83E4A" w:rsidRDefault="00E76BCF" w:rsidP="005C5681">
      <w:pPr>
        <w:pStyle w:val="Lijstalinea"/>
        <w:numPr>
          <w:ilvl w:val="0"/>
          <w:numId w:val="40"/>
        </w:numPr>
        <w:spacing w:before="0" w:after="0" w:line="240" w:lineRule="auto"/>
        <w:rPr>
          <w:rFonts w:ascii="Verdana" w:hAnsi="Verdana"/>
          <w:sz w:val="18"/>
          <w:szCs w:val="18"/>
        </w:rPr>
      </w:pPr>
      <w:r w:rsidRPr="00D83E4A">
        <w:rPr>
          <w:rFonts w:ascii="Verdana" w:hAnsi="Verdana"/>
          <w:sz w:val="18"/>
          <w:szCs w:val="18"/>
        </w:rPr>
        <w:t>Bij het maken van hetzelfde examen is er voor alle kandidaten een eenduidige startsituatie.</w:t>
      </w:r>
    </w:p>
    <w:p w14:paraId="38161E2A" w14:textId="77777777" w:rsidR="00E76BCF" w:rsidRPr="00D83E4A" w:rsidRDefault="00E76BCF" w:rsidP="005C5681">
      <w:pPr>
        <w:pStyle w:val="Lijstalinea"/>
        <w:numPr>
          <w:ilvl w:val="0"/>
          <w:numId w:val="40"/>
        </w:numPr>
        <w:spacing w:before="0" w:after="0" w:line="240" w:lineRule="auto"/>
        <w:rPr>
          <w:rFonts w:ascii="Verdana" w:hAnsi="Verdana"/>
          <w:sz w:val="18"/>
          <w:szCs w:val="18"/>
        </w:rPr>
      </w:pPr>
      <w:r w:rsidRPr="00D83E4A">
        <w:rPr>
          <w:rFonts w:ascii="Verdana" w:hAnsi="Verdana"/>
          <w:sz w:val="18"/>
          <w:szCs w:val="18"/>
        </w:rPr>
        <w:t>Op de overzichtslijst met kandidaten wordt aangetekend op welk moment de kandidaat zijn (deel)opdracht inlevert.</w:t>
      </w:r>
    </w:p>
    <w:p w14:paraId="614E4D6F" w14:textId="03426E6C" w:rsidR="00E76BCF" w:rsidRPr="00D83E4A" w:rsidRDefault="00E76BCF" w:rsidP="005C5681">
      <w:pPr>
        <w:pStyle w:val="Lijstalinea"/>
        <w:numPr>
          <w:ilvl w:val="0"/>
          <w:numId w:val="40"/>
        </w:numPr>
        <w:spacing w:before="0" w:after="0" w:line="240" w:lineRule="auto"/>
        <w:rPr>
          <w:rFonts w:ascii="Verdana" w:hAnsi="Verdana"/>
          <w:sz w:val="18"/>
          <w:szCs w:val="18"/>
          <w:lang w:bidi="en-US"/>
        </w:rPr>
      </w:pPr>
      <w:r w:rsidRPr="00D83E4A">
        <w:rPr>
          <w:rFonts w:ascii="Verdana" w:hAnsi="Verdana"/>
          <w:sz w:val="18"/>
          <w:szCs w:val="18"/>
        </w:rPr>
        <w:t xml:space="preserve">Kandidaten mogen de examenzaal pas verlaten nadat zij het gemaakte examenwerk correct en onder toezicht van de </w:t>
      </w:r>
      <w:r w:rsidR="0035093B" w:rsidRPr="00D83E4A">
        <w:rPr>
          <w:rFonts w:ascii="Verdana" w:hAnsi="Verdana"/>
          <w:sz w:val="18"/>
          <w:szCs w:val="18"/>
        </w:rPr>
        <w:t>surveillant hebben ingeleverd</w:t>
      </w:r>
      <w:r w:rsidRPr="00D83E4A">
        <w:rPr>
          <w:rFonts w:ascii="Verdana" w:hAnsi="Verdana"/>
          <w:sz w:val="18"/>
          <w:szCs w:val="18"/>
        </w:rPr>
        <w:t xml:space="preserve">. </w:t>
      </w:r>
    </w:p>
    <w:p w14:paraId="13FD7611" w14:textId="5AF97671" w:rsidR="00E76BCF" w:rsidRPr="00D83E4A" w:rsidRDefault="00A00976" w:rsidP="005C5681">
      <w:pPr>
        <w:pStyle w:val="Lijstalinea"/>
        <w:numPr>
          <w:ilvl w:val="0"/>
          <w:numId w:val="40"/>
        </w:numPr>
        <w:spacing w:line="240" w:lineRule="auto"/>
        <w:rPr>
          <w:rFonts w:ascii="Verdana" w:hAnsi="Verdana"/>
          <w:sz w:val="18"/>
          <w:szCs w:val="18"/>
        </w:rPr>
      </w:pPr>
      <w:r w:rsidRPr="00D83E4A">
        <w:rPr>
          <w:rFonts w:ascii="Verdana" w:hAnsi="Verdana"/>
          <w:sz w:val="18"/>
          <w:szCs w:val="18"/>
        </w:rPr>
        <w:t>De door de kandidaat gemaakte notities mogen door de kandidaat niet tijdens het schoolexamen mee worden genomen</w:t>
      </w:r>
      <w:r w:rsidR="00E76BCF" w:rsidRPr="00D83E4A">
        <w:rPr>
          <w:rFonts w:ascii="Verdana" w:hAnsi="Verdana"/>
          <w:sz w:val="18"/>
          <w:szCs w:val="18"/>
        </w:rPr>
        <w:t xml:space="preserve">. </w:t>
      </w:r>
    </w:p>
    <w:p w14:paraId="7DA71C60" w14:textId="77777777" w:rsidR="00E76BCF" w:rsidRPr="00D83E4A" w:rsidRDefault="00E76BCF" w:rsidP="005C5681">
      <w:pPr>
        <w:pStyle w:val="Lijstalinea"/>
        <w:numPr>
          <w:ilvl w:val="0"/>
          <w:numId w:val="40"/>
        </w:numPr>
        <w:spacing w:before="0" w:after="0" w:line="240" w:lineRule="auto"/>
        <w:rPr>
          <w:rFonts w:ascii="Verdana" w:hAnsi="Verdana"/>
          <w:sz w:val="18"/>
          <w:szCs w:val="18"/>
          <w:lang w:bidi="en-US"/>
        </w:rPr>
      </w:pPr>
      <w:r w:rsidRPr="00D83E4A">
        <w:rPr>
          <w:rFonts w:ascii="Verdana" w:hAnsi="Verdana"/>
          <w:sz w:val="18"/>
          <w:szCs w:val="18"/>
          <w:lang w:bidi="en-US"/>
        </w:rPr>
        <w:t>Na het inleveren van het examenwerk mag de kandidaat onder geen beding wijzigingen of aanvullingen in het ingeleverde werk aanbrengen.</w:t>
      </w:r>
    </w:p>
    <w:p w14:paraId="6EDB17ED" w14:textId="77777777" w:rsidR="00E76BCF" w:rsidRPr="00D83E4A" w:rsidRDefault="00E76BCF" w:rsidP="005C5681">
      <w:pPr>
        <w:pStyle w:val="Lijstalinea"/>
        <w:numPr>
          <w:ilvl w:val="0"/>
          <w:numId w:val="40"/>
        </w:numPr>
        <w:spacing w:line="240" w:lineRule="auto"/>
        <w:rPr>
          <w:rFonts w:ascii="Verdana" w:hAnsi="Verdana"/>
          <w:sz w:val="18"/>
          <w:szCs w:val="18"/>
          <w:lang w:bidi="en-US"/>
        </w:rPr>
      </w:pPr>
      <w:r w:rsidRPr="00D83E4A">
        <w:rPr>
          <w:rFonts w:ascii="Verdana" w:hAnsi="Verdana"/>
          <w:sz w:val="18"/>
          <w:szCs w:val="18"/>
          <w:lang w:bidi="en-US"/>
        </w:rPr>
        <w:t>In de examenzaal hangt een klok op een voor alle kandidaten duidelijk zichtbare plek.</w:t>
      </w:r>
    </w:p>
    <w:p w14:paraId="6631D449" w14:textId="77777777" w:rsidR="00E76BCF" w:rsidRPr="00D83E4A" w:rsidRDefault="00E76BCF" w:rsidP="005C5681">
      <w:pPr>
        <w:pStyle w:val="Lijstalinea"/>
        <w:numPr>
          <w:ilvl w:val="0"/>
          <w:numId w:val="40"/>
        </w:numPr>
        <w:spacing w:line="240" w:lineRule="auto"/>
        <w:rPr>
          <w:rFonts w:ascii="Verdana" w:hAnsi="Verdana"/>
          <w:sz w:val="18"/>
          <w:szCs w:val="18"/>
          <w:lang w:bidi="en-US"/>
        </w:rPr>
      </w:pPr>
      <w:r w:rsidRPr="00D83E4A">
        <w:rPr>
          <w:rFonts w:ascii="Verdana" w:hAnsi="Verdana"/>
          <w:sz w:val="18"/>
          <w:szCs w:val="18"/>
          <w:lang w:bidi="en-US"/>
        </w:rPr>
        <w:t>Deelname aan een zitting betekent dat eenmaal gemaakt werk zijn geldigheid behoudt.</w:t>
      </w:r>
    </w:p>
    <w:p w14:paraId="2DDCEB68" w14:textId="0CB91911" w:rsidR="00E76BCF" w:rsidRPr="00D83E4A" w:rsidRDefault="00D1063F" w:rsidP="005C5681">
      <w:pPr>
        <w:pStyle w:val="Lijstalinea"/>
        <w:numPr>
          <w:ilvl w:val="0"/>
          <w:numId w:val="40"/>
        </w:numPr>
        <w:spacing w:before="0" w:after="0" w:line="240" w:lineRule="auto"/>
        <w:rPr>
          <w:rFonts w:ascii="Verdana" w:hAnsi="Verdana"/>
          <w:sz w:val="18"/>
          <w:szCs w:val="18"/>
          <w:lang w:bidi="en-US"/>
        </w:rPr>
      </w:pPr>
      <w:r w:rsidRPr="00D83E4A">
        <w:rPr>
          <w:rFonts w:ascii="Verdana" w:hAnsi="Verdana"/>
          <w:sz w:val="18"/>
          <w:szCs w:val="18"/>
        </w:rPr>
        <w:lastRenderedPageBreak/>
        <w:t xml:space="preserve">De examinator vermeldt bijzonderheden over het verloop van het examen in het proces-verbaal </w:t>
      </w:r>
      <w:r w:rsidR="00DA685A" w:rsidRPr="00D83E4A">
        <w:rPr>
          <w:rFonts w:ascii="Verdana" w:hAnsi="Verdana"/>
          <w:sz w:val="18"/>
          <w:szCs w:val="18"/>
          <w:lang w:bidi="en-US"/>
        </w:rPr>
        <w:t>en meldt deze bij de examensecretaris.</w:t>
      </w:r>
    </w:p>
    <w:p w14:paraId="0F3FB24D" w14:textId="5B5C99AB" w:rsidR="00E76BCF" w:rsidRPr="00D83E4A" w:rsidRDefault="00E76BCF" w:rsidP="005C5681">
      <w:pPr>
        <w:pStyle w:val="Lijstalinea"/>
        <w:numPr>
          <w:ilvl w:val="0"/>
          <w:numId w:val="40"/>
        </w:numPr>
        <w:spacing w:before="0" w:after="0" w:line="240" w:lineRule="auto"/>
        <w:rPr>
          <w:rFonts w:ascii="Verdana" w:hAnsi="Verdana"/>
          <w:sz w:val="18"/>
          <w:szCs w:val="18"/>
        </w:rPr>
      </w:pPr>
      <w:bookmarkStart w:id="75" w:name="_Hlk150863005"/>
      <w:r w:rsidRPr="00FB5E50">
        <w:rPr>
          <w:rFonts w:ascii="Verdana" w:hAnsi="Verdana"/>
          <w:sz w:val="18"/>
          <w:szCs w:val="18"/>
        </w:rPr>
        <w:t xml:space="preserve">Het schoolexamenrooster wordt </w:t>
      </w:r>
      <w:r w:rsidRPr="00D83E4A">
        <w:rPr>
          <w:rFonts w:ascii="Verdana" w:hAnsi="Verdana"/>
          <w:sz w:val="18"/>
          <w:szCs w:val="18"/>
        </w:rPr>
        <w:t xml:space="preserve">minimaal </w:t>
      </w:r>
      <w:r w:rsidR="00D1063F" w:rsidRPr="00D83E4A">
        <w:rPr>
          <w:rFonts w:ascii="Verdana" w:hAnsi="Verdana"/>
          <w:sz w:val="18"/>
          <w:szCs w:val="18"/>
        </w:rPr>
        <w:t>twee</w:t>
      </w:r>
      <w:r w:rsidR="00DE0DAB" w:rsidRPr="00D83E4A">
        <w:rPr>
          <w:rFonts w:ascii="Verdana" w:hAnsi="Verdana"/>
          <w:sz w:val="18"/>
          <w:szCs w:val="18"/>
        </w:rPr>
        <w:t xml:space="preserve"> weken</w:t>
      </w:r>
      <w:r w:rsidRPr="00D83E4A">
        <w:rPr>
          <w:rFonts w:ascii="Verdana" w:hAnsi="Verdana"/>
          <w:sz w:val="18"/>
          <w:szCs w:val="18"/>
        </w:rPr>
        <w:t xml:space="preserve"> voorafgaand aan de eerste dag waarop een schoolexamen wordt afgenomen, bekend gemaakt.</w:t>
      </w:r>
    </w:p>
    <w:p w14:paraId="19A7EC52" w14:textId="5AFD974B" w:rsidR="00E76BCF" w:rsidRPr="00D83E4A" w:rsidRDefault="00E76BCF" w:rsidP="005C5681">
      <w:pPr>
        <w:pStyle w:val="Lijstalinea"/>
        <w:numPr>
          <w:ilvl w:val="0"/>
          <w:numId w:val="40"/>
        </w:numPr>
        <w:spacing w:before="0" w:after="0" w:line="240" w:lineRule="auto"/>
        <w:rPr>
          <w:rFonts w:ascii="Verdana" w:hAnsi="Verdana"/>
          <w:sz w:val="18"/>
          <w:szCs w:val="18"/>
        </w:rPr>
      </w:pPr>
      <w:r w:rsidRPr="00D83E4A">
        <w:rPr>
          <w:rFonts w:ascii="Verdana" w:hAnsi="Verdana"/>
          <w:sz w:val="18"/>
          <w:szCs w:val="18"/>
        </w:rPr>
        <w:t xml:space="preserve">Het lokalenrooster wordt minimaal </w:t>
      </w:r>
      <w:r w:rsidR="00D1063F" w:rsidRPr="00D83E4A">
        <w:rPr>
          <w:rFonts w:ascii="Verdana" w:hAnsi="Verdana"/>
          <w:sz w:val="18"/>
          <w:szCs w:val="18"/>
        </w:rPr>
        <w:t>een week</w:t>
      </w:r>
      <w:r w:rsidR="00DE0DAB" w:rsidRPr="00D83E4A">
        <w:rPr>
          <w:rFonts w:ascii="Verdana" w:hAnsi="Verdana"/>
          <w:sz w:val="18"/>
          <w:szCs w:val="18"/>
        </w:rPr>
        <w:t xml:space="preserve"> voorafgaand</w:t>
      </w:r>
      <w:r w:rsidRPr="00D83E4A">
        <w:rPr>
          <w:rFonts w:ascii="Verdana" w:hAnsi="Verdana"/>
          <w:sz w:val="18"/>
          <w:szCs w:val="18"/>
        </w:rPr>
        <w:t xml:space="preserve"> aan de eerste dag waarop een schoolexamen wordt afgenomen, bekend gemaakt.</w:t>
      </w:r>
    </w:p>
    <w:p w14:paraId="5A21D00B" w14:textId="31752587" w:rsidR="00E76BCF" w:rsidRPr="00D83E4A" w:rsidRDefault="00E76BCF" w:rsidP="005C5681">
      <w:pPr>
        <w:pStyle w:val="Lijstalinea"/>
        <w:numPr>
          <w:ilvl w:val="0"/>
          <w:numId w:val="40"/>
        </w:numPr>
        <w:spacing w:before="0" w:after="0" w:line="240" w:lineRule="auto"/>
        <w:rPr>
          <w:rFonts w:ascii="Verdana" w:hAnsi="Verdana"/>
          <w:sz w:val="18"/>
          <w:szCs w:val="18"/>
        </w:rPr>
      </w:pPr>
      <w:r w:rsidRPr="00D83E4A">
        <w:rPr>
          <w:rFonts w:ascii="Verdana" w:hAnsi="Verdana"/>
          <w:sz w:val="18"/>
          <w:szCs w:val="18"/>
        </w:rPr>
        <w:t>Het rooster met de examenlokalen wordt</w:t>
      </w:r>
      <w:r w:rsidRPr="00D83E4A">
        <w:rPr>
          <w:rFonts w:ascii="Verdana" w:hAnsi="Verdana"/>
          <w:color w:val="FF0000"/>
          <w:sz w:val="18"/>
          <w:szCs w:val="18"/>
        </w:rPr>
        <w:t xml:space="preserve"> </w:t>
      </w:r>
      <w:r w:rsidRPr="00D83E4A">
        <w:rPr>
          <w:rFonts w:ascii="Verdana" w:hAnsi="Verdana"/>
          <w:sz w:val="18"/>
          <w:szCs w:val="18"/>
        </w:rPr>
        <w:t>gecommuniceerd via</w:t>
      </w:r>
      <w:r w:rsidR="008A4696" w:rsidRPr="00D83E4A">
        <w:rPr>
          <w:rFonts w:ascii="Verdana" w:hAnsi="Verdana"/>
          <w:sz w:val="18"/>
          <w:szCs w:val="18"/>
        </w:rPr>
        <w:t xml:space="preserve"> </w:t>
      </w:r>
      <w:r w:rsidR="00DA685A" w:rsidRPr="00D83E4A">
        <w:rPr>
          <w:rFonts w:ascii="Verdana" w:hAnsi="Verdana"/>
          <w:sz w:val="18"/>
          <w:szCs w:val="18"/>
        </w:rPr>
        <w:t>M</w:t>
      </w:r>
      <w:r w:rsidR="008A4696" w:rsidRPr="00D83E4A">
        <w:rPr>
          <w:rFonts w:ascii="Verdana" w:hAnsi="Verdana"/>
          <w:sz w:val="18"/>
          <w:szCs w:val="18"/>
        </w:rPr>
        <w:t xml:space="preserve">agister. </w:t>
      </w:r>
    </w:p>
    <w:bookmarkEnd w:id="75"/>
    <w:p w14:paraId="062C4AB8" w14:textId="77777777" w:rsidR="00DA685A" w:rsidRPr="00D83E4A" w:rsidRDefault="00DA685A" w:rsidP="00DA685A">
      <w:pPr>
        <w:pStyle w:val="Lijstalinea"/>
        <w:numPr>
          <w:ilvl w:val="0"/>
          <w:numId w:val="40"/>
        </w:numPr>
        <w:spacing w:before="0" w:after="0" w:line="240" w:lineRule="auto"/>
        <w:rPr>
          <w:rFonts w:ascii="Verdana" w:hAnsi="Verdana"/>
          <w:sz w:val="18"/>
          <w:szCs w:val="18"/>
        </w:rPr>
      </w:pPr>
      <w:r w:rsidRPr="00D83E4A">
        <w:rPr>
          <w:rFonts w:ascii="Verdana" w:hAnsi="Verdana"/>
          <w:sz w:val="18"/>
          <w:szCs w:val="18"/>
        </w:rPr>
        <w:t>Voor leerlingen, die recht hebben op tijdverlenging, geldt een tijdverlenging van 10 minuten voor een 50-minutentoets en 30 minuten voor een 100-minutentoets of meer.</w:t>
      </w:r>
    </w:p>
    <w:p w14:paraId="060DCC1A" w14:textId="77777777" w:rsidR="008D55E0" w:rsidRDefault="008D55E0" w:rsidP="005C5681">
      <w:pPr>
        <w:spacing w:before="0" w:after="0" w:line="240" w:lineRule="auto"/>
        <w:rPr>
          <w:rFonts w:ascii="Verdana" w:hAnsi="Verdana"/>
          <w:sz w:val="18"/>
          <w:szCs w:val="18"/>
        </w:rPr>
      </w:pPr>
    </w:p>
    <w:p w14:paraId="0E0B32D8" w14:textId="145C8735" w:rsidR="00CF75FC" w:rsidRPr="00D83E4A" w:rsidRDefault="00CF75FC" w:rsidP="00CF75FC">
      <w:pPr>
        <w:pStyle w:val="Kop2"/>
        <w:spacing w:line="240" w:lineRule="auto"/>
        <w:rPr>
          <w:rFonts w:ascii="Verdana" w:hAnsi="Verdana"/>
          <w:sz w:val="18"/>
          <w:szCs w:val="18"/>
        </w:rPr>
      </w:pPr>
      <w:bookmarkStart w:id="76" w:name="_Toc238806774"/>
      <w:r w:rsidRPr="00D83E4A">
        <w:rPr>
          <w:rFonts w:ascii="Verdana" w:hAnsi="Verdana"/>
          <w:sz w:val="18"/>
          <w:szCs w:val="18"/>
        </w:rPr>
        <w:t xml:space="preserve">artikel 50 </w:t>
      </w:r>
      <w:r w:rsidR="00EA70EE" w:rsidRPr="00D83E4A">
        <w:rPr>
          <w:rFonts w:ascii="Verdana" w:hAnsi="Verdana"/>
          <w:sz w:val="18"/>
          <w:szCs w:val="18"/>
        </w:rPr>
        <w:t>Afname mondelinge schoolexamens</w:t>
      </w:r>
      <w:bookmarkEnd w:id="76"/>
      <w:r w:rsidRPr="00D83E4A">
        <w:rPr>
          <w:rFonts w:ascii="Verdana" w:hAnsi="Verdana"/>
          <w:sz w:val="18"/>
          <w:szCs w:val="18"/>
        </w:rPr>
        <w:t xml:space="preserve"> </w:t>
      </w:r>
    </w:p>
    <w:p w14:paraId="3A3F1F5C" w14:textId="1B74875C" w:rsidR="000C3CE3" w:rsidRPr="00D83E4A" w:rsidRDefault="000C3CE3">
      <w:pPr>
        <w:pStyle w:val="Lijstalinea"/>
        <w:numPr>
          <w:ilvl w:val="0"/>
          <w:numId w:val="99"/>
        </w:numPr>
        <w:spacing w:before="0" w:after="0" w:line="240" w:lineRule="auto"/>
        <w:rPr>
          <w:rFonts w:ascii="Verdana" w:hAnsi="Verdana"/>
          <w:sz w:val="18"/>
          <w:szCs w:val="18"/>
          <w:lang w:bidi="en-US"/>
        </w:rPr>
      </w:pPr>
      <w:r w:rsidRPr="00D83E4A">
        <w:rPr>
          <w:rFonts w:ascii="Verdana" w:hAnsi="Verdana"/>
          <w:sz w:val="18"/>
          <w:szCs w:val="18"/>
          <w:lang w:bidi="en-US"/>
        </w:rPr>
        <w:t>Voor de aanvang van het mondeling schoolexamen controleert de examinator of de kandidaat aanwezig is. Is de leerling afwezig is dan wordt dit genoteerd op het proces-verbaal</w:t>
      </w:r>
      <w:r w:rsidR="005857CC" w:rsidRPr="00D83E4A">
        <w:rPr>
          <w:rFonts w:ascii="Verdana" w:hAnsi="Verdana"/>
          <w:sz w:val="18"/>
          <w:szCs w:val="18"/>
          <w:lang w:bidi="en-US"/>
        </w:rPr>
        <w:t>/</w:t>
      </w:r>
      <w:r w:rsidR="00DA685A" w:rsidRPr="00D83E4A">
        <w:rPr>
          <w:rFonts w:ascii="Verdana" w:hAnsi="Verdana"/>
          <w:sz w:val="18"/>
          <w:szCs w:val="18"/>
          <w:lang w:bidi="en-US"/>
        </w:rPr>
        <w:t>M</w:t>
      </w:r>
      <w:r w:rsidR="005857CC" w:rsidRPr="00D83E4A">
        <w:rPr>
          <w:rFonts w:ascii="Verdana" w:hAnsi="Verdana"/>
          <w:sz w:val="18"/>
          <w:szCs w:val="18"/>
          <w:lang w:bidi="en-US"/>
        </w:rPr>
        <w:t>agister</w:t>
      </w:r>
      <w:r w:rsidRPr="00D83E4A">
        <w:rPr>
          <w:rFonts w:ascii="Verdana" w:hAnsi="Verdana"/>
          <w:sz w:val="18"/>
          <w:szCs w:val="18"/>
          <w:lang w:bidi="en-US"/>
        </w:rPr>
        <w:t>.</w:t>
      </w:r>
    </w:p>
    <w:p w14:paraId="22A2D421" w14:textId="20B810EA" w:rsidR="000C3CE3" w:rsidRPr="00D83E4A" w:rsidRDefault="000C3CE3">
      <w:pPr>
        <w:pStyle w:val="Lijstalinea"/>
        <w:numPr>
          <w:ilvl w:val="0"/>
          <w:numId w:val="99"/>
        </w:numPr>
        <w:spacing w:before="0" w:after="0" w:line="240" w:lineRule="auto"/>
        <w:rPr>
          <w:rFonts w:ascii="Verdana" w:hAnsi="Verdana"/>
          <w:sz w:val="18"/>
          <w:szCs w:val="18"/>
        </w:rPr>
      </w:pPr>
      <w:r w:rsidRPr="00D83E4A">
        <w:rPr>
          <w:rFonts w:ascii="Verdana" w:hAnsi="Verdana"/>
          <w:sz w:val="18"/>
          <w:szCs w:val="18"/>
        </w:rPr>
        <w:t xml:space="preserve">Een examenkandidaat die te laat is wordt </w:t>
      </w:r>
      <w:r w:rsidRPr="00D83E4A">
        <w:rPr>
          <w:rFonts w:ascii="Verdana" w:hAnsi="Verdana"/>
          <w:sz w:val="18"/>
          <w:szCs w:val="18"/>
          <w:u w:val="single"/>
        </w:rPr>
        <w:t>niet toegelaten</w:t>
      </w:r>
      <w:r w:rsidRPr="00D83E4A">
        <w:rPr>
          <w:rFonts w:ascii="Verdana" w:hAnsi="Verdana"/>
          <w:sz w:val="18"/>
          <w:szCs w:val="18"/>
        </w:rPr>
        <w:t xml:space="preserve"> tot het examen</w:t>
      </w:r>
      <w:r w:rsidR="004F0FF8" w:rsidRPr="00D83E4A">
        <w:rPr>
          <w:rFonts w:ascii="Verdana" w:hAnsi="Verdana"/>
          <w:sz w:val="18"/>
          <w:szCs w:val="18"/>
        </w:rPr>
        <w:t>.</w:t>
      </w:r>
      <w:r w:rsidRPr="00D83E4A">
        <w:rPr>
          <w:rFonts w:ascii="Verdana" w:hAnsi="Verdana"/>
          <w:sz w:val="18"/>
          <w:szCs w:val="18"/>
        </w:rPr>
        <w:t xml:space="preserve"> </w:t>
      </w:r>
    </w:p>
    <w:p w14:paraId="5BB0C94F" w14:textId="77777777" w:rsidR="000C3CE3" w:rsidRPr="00D83E4A" w:rsidRDefault="000C3CE3">
      <w:pPr>
        <w:pStyle w:val="Lijstalinea"/>
        <w:numPr>
          <w:ilvl w:val="0"/>
          <w:numId w:val="99"/>
        </w:numPr>
        <w:spacing w:before="0" w:after="0" w:line="240" w:lineRule="auto"/>
        <w:rPr>
          <w:rFonts w:ascii="Verdana" w:hAnsi="Verdana"/>
          <w:sz w:val="18"/>
          <w:szCs w:val="18"/>
        </w:rPr>
      </w:pPr>
      <w:r w:rsidRPr="00D83E4A">
        <w:rPr>
          <w:rFonts w:ascii="Verdana" w:hAnsi="Verdana"/>
          <w:sz w:val="18"/>
          <w:szCs w:val="18"/>
        </w:rPr>
        <w:t xml:space="preserve">De kandidaat mag geen mobiele telefoon bij zich hebben of andere apparatuur (zoals een smartwatch) waarmee contact met anderen kan worden gemaakt. </w:t>
      </w:r>
    </w:p>
    <w:p w14:paraId="7752A98A" w14:textId="55BEC7CD" w:rsidR="00C338BB" w:rsidRPr="00D83E4A" w:rsidRDefault="000877F2">
      <w:pPr>
        <w:pStyle w:val="Lijstalinea"/>
        <w:numPr>
          <w:ilvl w:val="0"/>
          <w:numId w:val="99"/>
        </w:numPr>
        <w:spacing w:before="0" w:after="0" w:line="240" w:lineRule="auto"/>
        <w:rPr>
          <w:rFonts w:ascii="Verdana" w:hAnsi="Verdana"/>
          <w:sz w:val="18"/>
          <w:szCs w:val="18"/>
        </w:rPr>
      </w:pPr>
      <w:r w:rsidRPr="00D83E4A">
        <w:rPr>
          <w:rFonts w:ascii="Verdana" w:hAnsi="Verdana"/>
          <w:sz w:val="18"/>
          <w:szCs w:val="18"/>
        </w:rPr>
        <w:t xml:space="preserve">Een generatieve AI is niet toegestaan als hulpmiddel, tenzij anders door de examinator aangegeven is. </w:t>
      </w:r>
    </w:p>
    <w:p w14:paraId="2827B4F1" w14:textId="77777777" w:rsidR="000C3CE3" w:rsidRPr="00D83E4A" w:rsidRDefault="000C3CE3">
      <w:pPr>
        <w:pStyle w:val="Lijstalinea"/>
        <w:numPr>
          <w:ilvl w:val="0"/>
          <w:numId w:val="99"/>
        </w:numPr>
        <w:spacing w:before="0" w:after="0" w:line="240" w:lineRule="auto"/>
        <w:rPr>
          <w:rFonts w:ascii="Verdana" w:hAnsi="Verdana"/>
          <w:sz w:val="18"/>
          <w:szCs w:val="18"/>
          <w:lang w:bidi="en-US"/>
        </w:rPr>
      </w:pPr>
      <w:r w:rsidRPr="00D83E4A">
        <w:rPr>
          <w:rFonts w:ascii="Verdana" w:hAnsi="Verdana"/>
          <w:sz w:val="18"/>
          <w:szCs w:val="18"/>
        </w:rPr>
        <w:t>Gedurende het examen is het de kandidaat niet toegestaan om zonder toestemming van de toezichthouder(s) het examenlokaal te verlaten.</w:t>
      </w:r>
    </w:p>
    <w:p w14:paraId="165541D8" w14:textId="77777777" w:rsidR="000C3CE3" w:rsidRPr="00D83E4A" w:rsidRDefault="000C3CE3">
      <w:pPr>
        <w:pStyle w:val="Lijstalinea"/>
        <w:numPr>
          <w:ilvl w:val="0"/>
          <w:numId w:val="99"/>
        </w:numPr>
        <w:spacing w:before="0" w:after="0" w:line="240" w:lineRule="auto"/>
        <w:rPr>
          <w:rFonts w:ascii="Verdana" w:hAnsi="Verdana"/>
          <w:sz w:val="18"/>
          <w:szCs w:val="18"/>
          <w:lang w:bidi="en-US"/>
        </w:rPr>
      </w:pPr>
      <w:r w:rsidRPr="00D83E4A">
        <w:rPr>
          <w:rFonts w:ascii="Verdana" w:hAnsi="Verdana"/>
          <w:sz w:val="18"/>
          <w:szCs w:val="18"/>
        </w:rPr>
        <w:t>Gedurende het examen kan een kandidaat enkel onder toezicht van een toezichthouder de examenzaal verlaten voor een toiletbezoek.</w:t>
      </w:r>
    </w:p>
    <w:p w14:paraId="5FCBA919" w14:textId="77777777" w:rsidR="000C3CE3" w:rsidRPr="00D83E4A" w:rsidRDefault="000C3CE3">
      <w:pPr>
        <w:pStyle w:val="Lijstalinea"/>
        <w:numPr>
          <w:ilvl w:val="0"/>
          <w:numId w:val="99"/>
        </w:numPr>
        <w:spacing w:before="0" w:after="0" w:line="240" w:lineRule="auto"/>
        <w:rPr>
          <w:rFonts w:ascii="Verdana" w:hAnsi="Verdana"/>
          <w:sz w:val="18"/>
          <w:szCs w:val="18"/>
          <w:lang w:bidi="en-US"/>
        </w:rPr>
      </w:pPr>
      <w:r w:rsidRPr="00D83E4A">
        <w:rPr>
          <w:rFonts w:ascii="Verdana" w:hAnsi="Verdana"/>
          <w:sz w:val="18"/>
          <w:szCs w:val="18"/>
        </w:rPr>
        <w:t>Gedurende het examen is het niet toegestaan om de opgaven de examenzaal mee uit te nemen.</w:t>
      </w:r>
    </w:p>
    <w:p w14:paraId="232315AD" w14:textId="77777777" w:rsidR="000C3CE3" w:rsidRPr="00D83E4A" w:rsidRDefault="000C3CE3">
      <w:pPr>
        <w:pStyle w:val="Lijstalinea"/>
        <w:numPr>
          <w:ilvl w:val="0"/>
          <w:numId w:val="99"/>
        </w:numPr>
        <w:spacing w:before="0" w:after="0" w:line="240" w:lineRule="auto"/>
        <w:rPr>
          <w:rFonts w:ascii="Verdana" w:hAnsi="Verdana"/>
          <w:sz w:val="18"/>
          <w:szCs w:val="18"/>
        </w:rPr>
      </w:pPr>
      <w:r w:rsidRPr="00D83E4A">
        <w:rPr>
          <w:rFonts w:ascii="Verdana" w:hAnsi="Verdana"/>
          <w:sz w:val="18"/>
          <w:szCs w:val="18"/>
        </w:rPr>
        <w:t>Bij het maken van hetzelfde examen is er voor alle kandidaten een eenduidige startsituatie.</w:t>
      </w:r>
    </w:p>
    <w:p w14:paraId="14034F6A" w14:textId="036CA7C7" w:rsidR="000C3CE3" w:rsidRPr="00D83E4A" w:rsidRDefault="000C3CE3">
      <w:pPr>
        <w:pStyle w:val="Lijstalinea"/>
        <w:numPr>
          <w:ilvl w:val="0"/>
          <w:numId w:val="99"/>
        </w:numPr>
        <w:spacing w:before="0" w:after="0" w:line="240" w:lineRule="auto"/>
        <w:rPr>
          <w:rFonts w:ascii="Verdana" w:hAnsi="Verdana"/>
          <w:sz w:val="18"/>
          <w:szCs w:val="18"/>
        </w:rPr>
      </w:pPr>
      <w:r w:rsidRPr="00D83E4A">
        <w:rPr>
          <w:rFonts w:ascii="Verdana" w:hAnsi="Verdana"/>
          <w:sz w:val="18"/>
          <w:szCs w:val="18"/>
        </w:rPr>
        <w:t xml:space="preserve">Bij het mondeling schoolexamen zijn twee examinatoren aanwezig die aan de hand van een </w:t>
      </w:r>
      <w:r w:rsidR="006A3031" w:rsidRPr="00D83E4A">
        <w:rPr>
          <w:rFonts w:ascii="Verdana" w:hAnsi="Verdana"/>
          <w:sz w:val="18"/>
          <w:szCs w:val="18"/>
        </w:rPr>
        <w:t>beoordelingsmodel</w:t>
      </w:r>
      <w:r w:rsidRPr="00D83E4A">
        <w:rPr>
          <w:rFonts w:ascii="Verdana" w:hAnsi="Verdana"/>
          <w:sz w:val="18"/>
          <w:szCs w:val="18"/>
        </w:rPr>
        <w:t xml:space="preserve"> beoordelen / Bij het mondeling schoolexamen is een examinator aanwezig die een geluidsopname van het examen maakt en deze aan de hand van een </w:t>
      </w:r>
      <w:r w:rsidR="007F7005" w:rsidRPr="00D83E4A">
        <w:rPr>
          <w:rFonts w:ascii="Verdana" w:hAnsi="Verdana"/>
          <w:sz w:val="18"/>
          <w:szCs w:val="18"/>
        </w:rPr>
        <w:t>beoordelingsmodel</w:t>
      </w:r>
      <w:r w:rsidRPr="00D83E4A">
        <w:rPr>
          <w:rFonts w:ascii="Verdana" w:hAnsi="Verdana"/>
          <w:sz w:val="18"/>
          <w:szCs w:val="18"/>
        </w:rPr>
        <w:t xml:space="preserve"> beoordeelt.</w:t>
      </w:r>
      <w:r w:rsidR="003E0D54">
        <w:rPr>
          <w:rFonts w:ascii="Verdana" w:hAnsi="Verdana"/>
          <w:sz w:val="18"/>
          <w:szCs w:val="18"/>
        </w:rPr>
        <w:t xml:space="preserve"> </w:t>
      </w:r>
      <w:r w:rsidR="00D3759F" w:rsidRPr="00D83E4A">
        <w:rPr>
          <w:rFonts w:ascii="Verdana" w:hAnsi="Verdana"/>
          <w:sz w:val="18"/>
          <w:szCs w:val="18"/>
        </w:rPr>
        <w:t>De beoordelingscriteria worden vooraf aan de kandidaat bekend gemaakt.</w:t>
      </w:r>
    </w:p>
    <w:p w14:paraId="5E0A4682" w14:textId="77777777" w:rsidR="00F2615C" w:rsidRPr="00D83E4A" w:rsidRDefault="000C3CE3" w:rsidP="00F2615C">
      <w:pPr>
        <w:pStyle w:val="Lijstalinea"/>
        <w:numPr>
          <w:ilvl w:val="0"/>
          <w:numId w:val="99"/>
        </w:numPr>
        <w:spacing w:line="240" w:lineRule="auto"/>
        <w:rPr>
          <w:rFonts w:ascii="Verdana" w:hAnsi="Verdana"/>
          <w:sz w:val="18"/>
          <w:szCs w:val="18"/>
          <w:lang w:bidi="en-US"/>
        </w:rPr>
      </w:pPr>
      <w:r w:rsidRPr="00D83E4A">
        <w:rPr>
          <w:rFonts w:ascii="Verdana" w:hAnsi="Verdana"/>
          <w:sz w:val="18"/>
          <w:szCs w:val="18"/>
          <w:lang w:bidi="en-US"/>
        </w:rPr>
        <w:t>Deelname aan een zitting betekent dat eenmaal gemaakt werk zijn geldigheid behoudt.</w:t>
      </w:r>
    </w:p>
    <w:p w14:paraId="4B3FE17C" w14:textId="3C635FA0" w:rsidR="000C3CE3" w:rsidRPr="00D83E4A" w:rsidRDefault="000C3CE3" w:rsidP="00F2615C">
      <w:pPr>
        <w:pStyle w:val="Lijstalinea"/>
        <w:numPr>
          <w:ilvl w:val="0"/>
          <w:numId w:val="99"/>
        </w:numPr>
        <w:spacing w:line="240" w:lineRule="auto"/>
        <w:rPr>
          <w:rFonts w:ascii="Verdana" w:hAnsi="Verdana"/>
          <w:sz w:val="18"/>
          <w:szCs w:val="18"/>
          <w:lang w:bidi="en-US"/>
        </w:rPr>
      </w:pPr>
      <w:r w:rsidRPr="00D83E4A">
        <w:rPr>
          <w:rFonts w:ascii="Verdana" w:hAnsi="Verdana"/>
          <w:sz w:val="18"/>
          <w:szCs w:val="18"/>
        </w:rPr>
        <w:t>De examinator vermeldt bijzonderheden over het verloop van het examen in het proces-verbaal.</w:t>
      </w:r>
      <w:r w:rsidR="000877F2" w:rsidRPr="00D83E4A">
        <w:rPr>
          <w:rFonts w:ascii="Verdana" w:hAnsi="Verdana"/>
          <w:sz w:val="18"/>
          <w:szCs w:val="18"/>
        </w:rPr>
        <w:t xml:space="preserve"> </w:t>
      </w:r>
      <w:r w:rsidR="00185A85" w:rsidRPr="00D83E4A">
        <w:rPr>
          <w:rFonts w:ascii="Verdana" w:hAnsi="Verdana"/>
          <w:sz w:val="18"/>
          <w:szCs w:val="18"/>
        </w:rPr>
        <w:t xml:space="preserve">De examinator vermeldt bijzonderheden over het verloop van het examen in het proces-verbaal </w:t>
      </w:r>
      <w:r w:rsidR="00185A85" w:rsidRPr="00D83E4A">
        <w:rPr>
          <w:rFonts w:ascii="Verdana" w:hAnsi="Verdana"/>
          <w:sz w:val="18"/>
          <w:szCs w:val="18"/>
          <w:lang w:bidi="en-US"/>
        </w:rPr>
        <w:t xml:space="preserve">en meldt deze bijzonderheden direct na afloop van het examen bij de </w:t>
      </w:r>
      <w:r w:rsidR="00D3759F" w:rsidRPr="00D83E4A">
        <w:rPr>
          <w:rFonts w:ascii="Verdana" w:hAnsi="Verdana"/>
          <w:sz w:val="18"/>
          <w:szCs w:val="18"/>
          <w:lang w:bidi="en-US"/>
        </w:rPr>
        <w:t xml:space="preserve">examensecretaris. </w:t>
      </w:r>
    </w:p>
    <w:p w14:paraId="6CBA4057" w14:textId="321AB00A" w:rsidR="000C3CE3" w:rsidRPr="00D83E4A" w:rsidRDefault="000C3CE3">
      <w:pPr>
        <w:pStyle w:val="Lijstalinea"/>
        <w:numPr>
          <w:ilvl w:val="0"/>
          <w:numId w:val="99"/>
        </w:numPr>
        <w:spacing w:before="0" w:after="0" w:line="240" w:lineRule="auto"/>
        <w:rPr>
          <w:rFonts w:ascii="Verdana" w:hAnsi="Verdana"/>
          <w:sz w:val="18"/>
          <w:szCs w:val="18"/>
        </w:rPr>
      </w:pPr>
      <w:r w:rsidRPr="00D83E4A">
        <w:rPr>
          <w:rFonts w:ascii="Verdana" w:hAnsi="Verdana"/>
          <w:sz w:val="18"/>
          <w:szCs w:val="18"/>
        </w:rPr>
        <w:t xml:space="preserve">Het schoolexamenrooster wordt minimaal </w:t>
      </w:r>
      <w:r w:rsidR="00185A85" w:rsidRPr="00D83E4A">
        <w:rPr>
          <w:rFonts w:ascii="Verdana" w:hAnsi="Verdana"/>
          <w:sz w:val="18"/>
          <w:szCs w:val="18"/>
        </w:rPr>
        <w:t xml:space="preserve">twee </w:t>
      </w:r>
      <w:r w:rsidRPr="00D83E4A">
        <w:rPr>
          <w:rFonts w:ascii="Verdana" w:hAnsi="Verdana"/>
          <w:sz w:val="18"/>
          <w:szCs w:val="18"/>
        </w:rPr>
        <w:t>weken voorafgaand aan de eerste dag waarop een schoolexamen wordt afgenomen, bekend gemaakt.</w:t>
      </w:r>
    </w:p>
    <w:p w14:paraId="404331D5" w14:textId="1306A091" w:rsidR="000C3CE3" w:rsidRPr="00D83E4A" w:rsidRDefault="000C3CE3">
      <w:pPr>
        <w:pStyle w:val="Lijstalinea"/>
        <w:numPr>
          <w:ilvl w:val="0"/>
          <w:numId w:val="99"/>
        </w:numPr>
        <w:spacing w:before="0" w:after="0" w:line="240" w:lineRule="auto"/>
        <w:rPr>
          <w:rFonts w:ascii="Verdana" w:hAnsi="Verdana"/>
          <w:sz w:val="18"/>
          <w:szCs w:val="18"/>
        </w:rPr>
      </w:pPr>
      <w:r w:rsidRPr="00D83E4A">
        <w:rPr>
          <w:rFonts w:ascii="Verdana" w:hAnsi="Verdana"/>
          <w:sz w:val="18"/>
          <w:szCs w:val="18"/>
        </w:rPr>
        <w:t xml:space="preserve">Het lokalenrooster wordt minimaal </w:t>
      </w:r>
      <w:r w:rsidR="00185A85" w:rsidRPr="00D83E4A">
        <w:rPr>
          <w:rFonts w:ascii="Verdana" w:hAnsi="Verdana"/>
          <w:sz w:val="18"/>
          <w:szCs w:val="18"/>
        </w:rPr>
        <w:t xml:space="preserve">een week </w:t>
      </w:r>
      <w:r w:rsidRPr="00D83E4A">
        <w:rPr>
          <w:rFonts w:ascii="Verdana" w:hAnsi="Verdana"/>
          <w:sz w:val="18"/>
          <w:szCs w:val="18"/>
        </w:rPr>
        <w:t>voorafgaand aan de eerste dag waarop een schoolexamen wordt afgenomen, bekend gemaakt.</w:t>
      </w:r>
    </w:p>
    <w:p w14:paraId="6CDB8554" w14:textId="05DA4250" w:rsidR="000C3CE3" w:rsidRPr="00D83E4A" w:rsidRDefault="000C3CE3">
      <w:pPr>
        <w:pStyle w:val="Lijstalinea"/>
        <w:numPr>
          <w:ilvl w:val="0"/>
          <w:numId w:val="99"/>
        </w:numPr>
        <w:spacing w:before="0" w:after="0" w:line="240" w:lineRule="auto"/>
        <w:rPr>
          <w:rFonts w:ascii="Verdana" w:hAnsi="Verdana"/>
          <w:sz w:val="18"/>
          <w:szCs w:val="18"/>
        </w:rPr>
      </w:pPr>
      <w:r w:rsidRPr="00D83E4A">
        <w:rPr>
          <w:rFonts w:ascii="Verdana" w:hAnsi="Verdana"/>
          <w:sz w:val="18"/>
          <w:szCs w:val="18"/>
        </w:rPr>
        <w:t>Het rooster met de examenlokalen wordt</w:t>
      </w:r>
      <w:r w:rsidRPr="00D83E4A">
        <w:rPr>
          <w:rFonts w:ascii="Verdana" w:hAnsi="Verdana"/>
          <w:color w:val="FF0000"/>
          <w:sz w:val="18"/>
          <w:szCs w:val="18"/>
        </w:rPr>
        <w:t xml:space="preserve"> </w:t>
      </w:r>
      <w:r w:rsidRPr="00D83E4A">
        <w:rPr>
          <w:rFonts w:ascii="Verdana" w:hAnsi="Verdana"/>
          <w:sz w:val="18"/>
          <w:szCs w:val="18"/>
        </w:rPr>
        <w:t>gecommuniceerd via</w:t>
      </w:r>
      <w:r w:rsidR="00185A85" w:rsidRPr="00D83E4A">
        <w:rPr>
          <w:rFonts w:ascii="Verdana" w:hAnsi="Verdana"/>
          <w:sz w:val="18"/>
          <w:szCs w:val="18"/>
        </w:rPr>
        <w:t xml:space="preserve"> </w:t>
      </w:r>
      <w:r w:rsidR="00F2615C" w:rsidRPr="00D83E4A">
        <w:rPr>
          <w:rFonts w:ascii="Verdana" w:hAnsi="Verdana"/>
          <w:sz w:val="18"/>
          <w:szCs w:val="18"/>
        </w:rPr>
        <w:t>M</w:t>
      </w:r>
      <w:r w:rsidR="00185A85" w:rsidRPr="00D83E4A">
        <w:rPr>
          <w:rFonts w:ascii="Verdana" w:hAnsi="Verdana"/>
          <w:sz w:val="18"/>
          <w:szCs w:val="18"/>
        </w:rPr>
        <w:t>agister.</w:t>
      </w:r>
    </w:p>
    <w:p w14:paraId="05A1872C" w14:textId="77777777" w:rsidR="00CF75FC" w:rsidRPr="00FB5E50" w:rsidRDefault="00CF75FC" w:rsidP="00CF75FC">
      <w:pPr>
        <w:spacing w:before="0" w:after="0" w:line="240" w:lineRule="auto"/>
        <w:rPr>
          <w:rFonts w:ascii="Verdana" w:hAnsi="Verdana"/>
          <w:sz w:val="18"/>
          <w:szCs w:val="18"/>
        </w:rPr>
      </w:pPr>
    </w:p>
    <w:p w14:paraId="1D15F1FF" w14:textId="475C6C9C" w:rsidR="006C2E4E" w:rsidRPr="00FB5E50" w:rsidRDefault="00BA63F0" w:rsidP="005C5681">
      <w:pPr>
        <w:pStyle w:val="Kop2"/>
        <w:spacing w:line="240" w:lineRule="auto"/>
        <w:rPr>
          <w:rFonts w:ascii="Verdana" w:hAnsi="Verdana"/>
          <w:sz w:val="18"/>
          <w:szCs w:val="18"/>
        </w:rPr>
      </w:pPr>
      <w:bookmarkStart w:id="77" w:name="_Toc238806775"/>
      <w:r w:rsidRPr="00FB5E50">
        <w:rPr>
          <w:rFonts w:ascii="Verdana" w:hAnsi="Verdana"/>
          <w:sz w:val="18"/>
          <w:szCs w:val="18"/>
        </w:rPr>
        <w:t xml:space="preserve">artikel </w:t>
      </w:r>
      <w:r w:rsidR="00A665C2">
        <w:rPr>
          <w:rFonts w:ascii="Verdana" w:hAnsi="Verdana"/>
          <w:sz w:val="18"/>
          <w:szCs w:val="18"/>
        </w:rPr>
        <w:t>51</w:t>
      </w:r>
      <w:r w:rsidRPr="00FB5E50">
        <w:rPr>
          <w:rFonts w:ascii="Verdana" w:hAnsi="Verdana"/>
          <w:sz w:val="18"/>
          <w:szCs w:val="18"/>
        </w:rPr>
        <w:t xml:space="preserve"> Te laat komen en verhindering bij het schoolexamen</w:t>
      </w:r>
      <w:bookmarkEnd w:id="77"/>
      <w:r w:rsidR="006C2E4E" w:rsidRPr="00FB5E50">
        <w:rPr>
          <w:rFonts w:ascii="Verdana" w:hAnsi="Verdana"/>
          <w:sz w:val="18"/>
          <w:szCs w:val="18"/>
        </w:rPr>
        <w:t xml:space="preserve"> </w:t>
      </w:r>
    </w:p>
    <w:p w14:paraId="63FD5EFF" w14:textId="5893CE67" w:rsidR="006C2E4E" w:rsidRPr="00D83E4A" w:rsidRDefault="006C2E4E" w:rsidP="005C5681">
      <w:pPr>
        <w:pStyle w:val="Lijstalinea"/>
        <w:numPr>
          <w:ilvl w:val="0"/>
          <w:numId w:val="46"/>
        </w:numPr>
        <w:spacing w:before="0" w:after="0" w:line="240" w:lineRule="auto"/>
        <w:rPr>
          <w:rFonts w:ascii="Verdana" w:hAnsi="Verdana"/>
          <w:sz w:val="18"/>
          <w:szCs w:val="18"/>
        </w:rPr>
      </w:pPr>
      <w:r w:rsidRPr="00FB5E50">
        <w:rPr>
          <w:rFonts w:ascii="Verdana" w:hAnsi="Verdana"/>
          <w:sz w:val="18"/>
          <w:szCs w:val="18"/>
        </w:rPr>
        <w:t xml:space="preserve">Als een kandidaat door ziekte of door een </w:t>
      </w:r>
      <w:r w:rsidR="00EA1C0C">
        <w:rPr>
          <w:rFonts w:ascii="Verdana" w:hAnsi="Verdana"/>
          <w:sz w:val="18"/>
          <w:szCs w:val="18"/>
        </w:rPr>
        <w:t xml:space="preserve">bijzondere van zijn wil onafhankelijke omstandigheid </w:t>
      </w:r>
      <w:r w:rsidRPr="00FB5E50">
        <w:rPr>
          <w:rFonts w:ascii="Verdana" w:hAnsi="Verdana"/>
          <w:sz w:val="18"/>
          <w:szCs w:val="18"/>
        </w:rPr>
        <w:t xml:space="preserve">niet kan deelnemen aan een onderdeel van het schoolexamen, moet dit vóór aanvang van het </w:t>
      </w:r>
      <w:r w:rsidRPr="00D83E4A">
        <w:rPr>
          <w:rFonts w:ascii="Verdana" w:hAnsi="Verdana"/>
          <w:sz w:val="18"/>
          <w:szCs w:val="18"/>
        </w:rPr>
        <w:t xml:space="preserve">schoolexamen </w:t>
      </w:r>
      <w:r w:rsidRPr="00D83E4A">
        <w:rPr>
          <w:rFonts w:ascii="Verdana" w:hAnsi="Verdana"/>
          <w:b/>
          <w:bCs/>
          <w:sz w:val="18"/>
          <w:szCs w:val="18"/>
        </w:rPr>
        <w:t>telefonisch</w:t>
      </w:r>
      <w:r w:rsidRPr="00D83E4A">
        <w:rPr>
          <w:rFonts w:ascii="Verdana" w:hAnsi="Verdana"/>
          <w:sz w:val="18"/>
          <w:szCs w:val="18"/>
        </w:rPr>
        <w:t xml:space="preserve"> worden gemeld bij </w:t>
      </w:r>
      <w:r w:rsidR="00A2445F" w:rsidRPr="00D83E4A">
        <w:rPr>
          <w:rFonts w:ascii="Verdana" w:hAnsi="Verdana"/>
          <w:sz w:val="18"/>
          <w:szCs w:val="18"/>
        </w:rPr>
        <w:t xml:space="preserve">examensecretaris. </w:t>
      </w:r>
    </w:p>
    <w:p w14:paraId="482F00A4" w14:textId="3444393C" w:rsidR="006C2E4E" w:rsidRPr="00FB5E50" w:rsidRDefault="006C2E4E" w:rsidP="005C5681">
      <w:pPr>
        <w:pStyle w:val="Lijstalinea"/>
        <w:numPr>
          <w:ilvl w:val="0"/>
          <w:numId w:val="46"/>
        </w:numPr>
        <w:spacing w:before="0" w:after="0" w:line="240" w:lineRule="auto"/>
        <w:rPr>
          <w:rFonts w:ascii="Verdana" w:hAnsi="Verdana"/>
          <w:sz w:val="18"/>
          <w:szCs w:val="18"/>
        </w:rPr>
      </w:pPr>
      <w:r w:rsidRPr="00FB5E50">
        <w:rPr>
          <w:rFonts w:ascii="Verdana" w:hAnsi="Verdana"/>
          <w:sz w:val="18"/>
          <w:szCs w:val="18"/>
        </w:rPr>
        <w:t xml:space="preserve">Een kandidaat die te laat komt voor een </w:t>
      </w:r>
      <w:r w:rsidR="009837DE">
        <w:rPr>
          <w:rFonts w:ascii="Verdana" w:hAnsi="Verdana"/>
          <w:sz w:val="18"/>
          <w:szCs w:val="18"/>
        </w:rPr>
        <w:t>schoolexamen</w:t>
      </w:r>
      <w:r w:rsidRPr="00FB5E50">
        <w:rPr>
          <w:rFonts w:ascii="Verdana" w:hAnsi="Verdana"/>
          <w:sz w:val="18"/>
          <w:szCs w:val="18"/>
        </w:rPr>
        <w:t xml:space="preserve"> mag tot uiterlijk 30 minuten na aanvang van het examen tot het examenlokaal worden toegelaten, tenzij de examensecretaris en</w:t>
      </w:r>
      <w:r w:rsidR="00A2445F">
        <w:rPr>
          <w:rFonts w:ascii="Verdana" w:hAnsi="Verdana"/>
          <w:sz w:val="18"/>
          <w:szCs w:val="18"/>
        </w:rPr>
        <w:t xml:space="preserve"> locatiedirecteur</w:t>
      </w:r>
      <w:r w:rsidRPr="00FB5E50">
        <w:rPr>
          <w:rFonts w:ascii="Verdana" w:hAnsi="Verdana"/>
          <w:sz w:val="18"/>
          <w:szCs w:val="18"/>
        </w:rPr>
        <w:t xml:space="preserve"> anders beslist. De kandidaat is verplicht de toets binnen de vastgestelde tijdsduur af te leggen; hij levert zijn werk dus op het tijdstip in dat voor de andere kandidaten geldt. Indien een kandidaat meer dan 30 minuten te laat is, wordt hij niet meer toegelaten. Er is dan sprake van verhindering. Is de kandidaat zonder geldige reden meer dan 30 minuten te laat dan is er sprake van een onregelmatigheid.</w:t>
      </w:r>
    </w:p>
    <w:p w14:paraId="3E1EC445" w14:textId="77777777" w:rsidR="00A520FC" w:rsidRPr="00083160" w:rsidRDefault="00A520FC" w:rsidP="00A520FC">
      <w:pPr>
        <w:pStyle w:val="Lijstalinea"/>
        <w:numPr>
          <w:ilvl w:val="0"/>
          <w:numId w:val="46"/>
        </w:numPr>
        <w:spacing w:before="0" w:after="0" w:line="240" w:lineRule="auto"/>
        <w:rPr>
          <w:rFonts w:ascii="Verdana" w:hAnsi="Verdana"/>
          <w:sz w:val="18"/>
          <w:szCs w:val="18"/>
        </w:rPr>
      </w:pPr>
      <w:r w:rsidRPr="00083160">
        <w:rPr>
          <w:rFonts w:ascii="Verdana" w:hAnsi="Verdana"/>
          <w:sz w:val="18"/>
          <w:szCs w:val="18"/>
        </w:rPr>
        <w:t xml:space="preserve">Een kandidaat die bij een mondelinge toets, een practicum of een luistertoets te laat komt, </w:t>
      </w:r>
      <w:r w:rsidRPr="00CA4E21">
        <w:rPr>
          <w:rFonts w:ascii="Verdana" w:hAnsi="Verdana"/>
          <w:sz w:val="18"/>
          <w:szCs w:val="18"/>
        </w:rPr>
        <w:t xml:space="preserve">kan op dat moment niet meer deelnemen aan het schoolexamen. </w:t>
      </w:r>
    </w:p>
    <w:p w14:paraId="4E386DDE" w14:textId="159A9C35" w:rsidR="006C2E4E" w:rsidRPr="00FB5E50" w:rsidRDefault="006C2E4E" w:rsidP="005C5681">
      <w:pPr>
        <w:pStyle w:val="Lijstalinea"/>
        <w:numPr>
          <w:ilvl w:val="0"/>
          <w:numId w:val="46"/>
        </w:numPr>
        <w:spacing w:before="0" w:after="0" w:line="240" w:lineRule="auto"/>
        <w:rPr>
          <w:rFonts w:ascii="Verdana" w:hAnsi="Verdana"/>
          <w:sz w:val="18"/>
          <w:szCs w:val="18"/>
        </w:rPr>
      </w:pPr>
      <w:r w:rsidRPr="00FB5E50">
        <w:rPr>
          <w:rFonts w:ascii="Verdana" w:hAnsi="Verdana"/>
          <w:sz w:val="18"/>
          <w:szCs w:val="18"/>
        </w:rPr>
        <w:t xml:space="preserve">De </w:t>
      </w:r>
      <w:r w:rsidR="00A2445F">
        <w:rPr>
          <w:rFonts w:ascii="Verdana" w:hAnsi="Verdana"/>
          <w:sz w:val="18"/>
          <w:szCs w:val="18"/>
        </w:rPr>
        <w:t>locatiedirecteur</w:t>
      </w:r>
      <w:r w:rsidRPr="00FB5E50">
        <w:rPr>
          <w:rFonts w:ascii="Verdana" w:hAnsi="Verdana"/>
          <w:sz w:val="18"/>
          <w:szCs w:val="18"/>
        </w:rPr>
        <w:t xml:space="preserve"> informeert de kandidaat en/of </w:t>
      </w:r>
      <w:r w:rsidR="00A343B1">
        <w:rPr>
          <w:bCs/>
          <w:sz w:val="18"/>
          <w:szCs w:val="18"/>
        </w:rPr>
        <w:t>o</w:t>
      </w:r>
      <w:r w:rsidR="00A343B1" w:rsidRPr="00FB5E50">
        <w:rPr>
          <w:rFonts w:ascii="Verdana" w:hAnsi="Verdana"/>
          <w:bCs/>
          <w:sz w:val="18"/>
          <w:szCs w:val="18"/>
        </w:rPr>
        <w:t>uder(s)</w:t>
      </w:r>
      <w:r w:rsidR="00A343B1">
        <w:rPr>
          <w:rFonts w:ascii="Verdana" w:hAnsi="Verdana"/>
          <w:bCs/>
          <w:sz w:val="18"/>
          <w:szCs w:val="18"/>
        </w:rPr>
        <w:t>/verzorger(s)</w:t>
      </w:r>
      <w:r w:rsidRPr="00FB5E50">
        <w:rPr>
          <w:rFonts w:ascii="Verdana" w:hAnsi="Verdana"/>
          <w:sz w:val="18"/>
          <w:szCs w:val="18"/>
        </w:rPr>
        <w:t xml:space="preserve"> schriftelijk over de consequenties van het te laat komen.</w:t>
      </w:r>
    </w:p>
    <w:p w14:paraId="3865F03B" w14:textId="415B449C" w:rsidR="006C2E4E" w:rsidRPr="00FB5E50" w:rsidRDefault="006C2E4E" w:rsidP="005C5681">
      <w:pPr>
        <w:spacing w:before="0" w:after="0" w:line="240" w:lineRule="auto"/>
        <w:rPr>
          <w:rFonts w:ascii="Verdana" w:hAnsi="Verdana"/>
          <w:sz w:val="18"/>
          <w:szCs w:val="18"/>
        </w:rPr>
      </w:pPr>
    </w:p>
    <w:p w14:paraId="359CFB9D" w14:textId="3DDAC2B5" w:rsidR="00F14A90" w:rsidRPr="00FB5E50" w:rsidRDefault="00F14A90" w:rsidP="005C5681">
      <w:pPr>
        <w:pStyle w:val="Kop2"/>
        <w:spacing w:line="240" w:lineRule="auto"/>
        <w:rPr>
          <w:rFonts w:ascii="Verdana" w:hAnsi="Verdana"/>
          <w:sz w:val="18"/>
          <w:szCs w:val="18"/>
        </w:rPr>
      </w:pPr>
      <w:bookmarkStart w:id="78" w:name="_Toc238806776"/>
      <w:r w:rsidRPr="00FB5E50">
        <w:rPr>
          <w:rFonts w:ascii="Verdana" w:hAnsi="Verdana"/>
          <w:sz w:val="18"/>
          <w:szCs w:val="18"/>
        </w:rPr>
        <w:t xml:space="preserve">Artikel </w:t>
      </w:r>
      <w:r w:rsidR="00A665C2">
        <w:rPr>
          <w:rFonts w:ascii="Verdana" w:hAnsi="Verdana"/>
          <w:sz w:val="18"/>
          <w:szCs w:val="18"/>
        </w:rPr>
        <w:t>52</w:t>
      </w:r>
      <w:r w:rsidRPr="00FB5E50">
        <w:rPr>
          <w:rFonts w:ascii="Verdana" w:hAnsi="Verdana"/>
          <w:sz w:val="18"/>
          <w:szCs w:val="18"/>
        </w:rPr>
        <w:t xml:space="preserve"> Inhaalmogelijkheid bij </w:t>
      </w:r>
      <w:r w:rsidR="00816500" w:rsidRPr="00FB5E50">
        <w:rPr>
          <w:rFonts w:ascii="Verdana" w:hAnsi="Verdana"/>
          <w:sz w:val="18"/>
          <w:szCs w:val="18"/>
        </w:rPr>
        <w:t>ziekte en bijzond</w:t>
      </w:r>
      <w:r w:rsidR="00E423D8" w:rsidRPr="00FB5E50">
        <w:rPr>
          <w:rFonts w:ascii="Verdana" w:hAnsi="Verdana"/>
          <w:sz w:val="18"/>
          <w:szCs w:val="18"/>
        </w:rPr>
        <w:t>ere van zijn wil onafhankelijke omstandigheden.</w:t>
      </w:r>
      <w:bookmarkEnd w:id="78"/>
      <w:r w:rsidR="00E423D8" w:rsidRPr="00FB5E50">
        <w:rPr>
          <w:rFonts w:ascii="Verdana" w:hAnsi="Verdana"/>
          <w:sz w:val="18"/>
          <w:szCs w:val="18"/>
        </w:rPr>
        <w:t xml:space="preserve"> </w:t>
      </w:r>
    </w:p>
    <w:p w14:paraId="626D8921" w14:textId="7FEE5968" w:rsidR="00F14A90" w:rsidRPr="00FB5E50" w:rsidRDefault="00F14A90" w:rsidP="005C5681">
      <w:pPr>
        <w:spacing w:before="0" w:after="0" w:line="240" w:lineRule="auto"/>
        <w:rPr>
          <w:rFonts w:ascii="Verdana" w:hAnsi="Verdana"/>
          <w:sz w:val="18"/>
          <w:szCs w:val="18"/>
        </w:rPr>
      </w:pPr>
      <w:r w:rsidRPr="00FB5E50">
        <w:rPr>
          <w:rFonts w:ascii="Verdana" w:hAnsi="Verdana"/>
          <w:sz w:val="18"/>
          <w:szCs w:val="18"/>
        </w:rPr>
        <w:lastRenderedPageBreak/>
        <w:t xml:space="preserve">De kandidaat die door ziekte </w:t>
      </w:r>
      <w:r w:rsidR="00675A71" w:rsidRPr="00FB5E50">
        <w:rPr>
          <w:rFonts w:ascii="Verdana" w:hAnsi="Verdana"/>
          <w:sz w:val="18"/>
          <w:szCs w:val="18"/>
        </w:rPr>
        <w:t>of bijzondere</w:t>
      </w:r>
      <w:r w:rsidR="00E423D8" w:rsidRPr="00FB5E50">
        <w:rPr>
          <w:rFonts w:ascii="Verdana" w:hAnsi="Verdana"/>
          <w:sz w:val="18"/>
          <w:szCs w:val="18"/>
        </w:rPr>
        <w:t xml:space="preserve"> van zijn wil onafhankelijke omstandigheden </w:t>
      </w:r>
      <w:r w:rsidRPr="00FB5E50">
        <w:rPr>
          <w:rFonts w:ascii="Verdana" w:hAnsi="Verdana"/>
          <w:sz w:val="18"/>
          <w:szCs w:val="18"/>
        </w:rPr>
        <w:t>niet in staat is geweest aan een of meer toetsen van het schoolexamen deel te nemen heeft het recht op een inhaalmogelijkheid.</w:t>
      </w:r>
    </w:p>
    <w:p w14:paraId="6563E0B9" w14:textId="77777777" w:rsidR="00F14A90" w:rsidRPr="00FB5E50" w:rsidRDefault="00F14A90" w:rsidP="005C5681">
      <w:pPr>
        <w:spacing w:before="0" w:after="0" w:line="240" w:lineRule="auto"/>
        <w:rPr>
          <w:rFonts w:ascii="Verdana" w:hAnsi="Verdana"/>
          <w:sz w:val="18"/>
          <w:szCs w:val="18"/>
        </w:rPr>
      </w:pPr>
    </w:p>
    <w:p w14:paraId="39BDD7E8" w14:textId="1BC11404" w:rsidR="006C2E4E" w:rsidRPr="00FB5E50" w:rsidRDefault="003F36B2" w:rsidP="005C5681">
      <w:pPr>
        <w:pStyle w:val="Kop2"/>
        <w:spacing w:line="240" w:lineRule="auto"/>
        <w:rPr>
          <w:rFonts w:ascii="Verdana" w:hAnsi="Verdana"/>
          <w:sz w:val="18"/>
          <w:szCs w:val="18"/>
        </w:rPr>
      </w:pPr>
      <w:bookmarkStart w:id="79" w:name="_Toc238806777"/>
      <w:r w:rsidRPr="00FB5E50">
        <w:rPr>
          <w:rFonts w:ascii="Verdana" w:hAnsi="Verdana"/>
          <w:sz w:val="18"/>
          <w:szCs w:val="18"/>
        </w:rPr>
        <w:t xml:space="preserve">Artikel </w:t>
      </w:r>
      <w:r w:rsidR="00A665C2">
        <w:rPr>
          <w:rFonts w:ascii="Verdana" w:hAnsi="Verdana"/>
          <w:sz w:val="18"/>
          <w:szCs w:val="18"/>
        </w:rPr>
        <w:t>53</w:t>
      </w:r>
      <w:r w:rsidRPr="00FB5E50">
        <w:rPr>
          <w:rFonts w:ascii="Verdana" w:hAnsi="Verdana"/>
          <w:sz w:val="18"/>
          <w:szCs w:val="18"/>
        </w:rPr>
        <w:t xml:space="preserve"> Niet tijdig inleveren</w:t>
      </w:r>
      <w:bookmarkEnd w:id="79"/>
    </w:p>
    <w:p w14:paraId="4310BC44" w14:textId="462D0B03" w:rsidR="006C2E4E" w:rsidRPr="00FB5E50" w:rsidRDefault="006C2E4E" w:rsidP="005C5681">
      <w:pPr>
        <w:pStyle w:val="Lijstalinea"/>
        <w:numPr>
          <w:ilvl w:val="0"/>
          <w:numId w:val="48"/>
        </w:numPr>
        <w:spacing w:before="0" w:after="0" w:line="240" w:lineRule="auto"/>
        <w:rPr>
          <w:rFonts w:ascii="Verdana" w:hAnsi="Verdana"/>
          <w:sz w:val="18"/>
          <w:szCs w:val="18"/>
        </w:rPr>
      </w:pPr>
      <w:r w:rsidRPr="00A2445F">
        <w:rPr>
          <w:rFonts w:ascii="Verdana" w:hAnsi="Verdana"/>
          <w:sz w:val="18"/>
          <w:szCs w:val="18"/>
        </w:rPr>
        <w:t>Inleverdata voor</w:t>
      </w:r>
      <w:r w:rsidRPr="00FB5E50">
        <w:rPr>
          <w:rFonts w:ascii="Verdana" w:hAnsi="Verdana"/>
          <w:sz w:val="18"/>
          <w:szCs w:val="18"/>
        </w:rPr>
        <w:t xml:space="preserve"> de praktische opdrachten, handelingsopdrachten, het profielwerkstuk en het leesdossier zijn bindend. Op de met de</w:t>
      </w:r>
      <w:r w:rsidR="00170DD0" w:rsidRPr="00FB5E50">
        <w:rPr>
          <w:rFonts w:ascii="Verdana" w:hAnsi="Verdana"/>
          <w:sz w:val="18"/>
          <w:szCs w:val="18"/>
        </w:rPr>
        <w:t xml:space="preserve"> </w:t>
      </w:r>
      <w:r w:rsidR="00816500" w:rsidRPr="00FB5E50">
        <w:rPr>
          <w:rFonts w:ascii="Verdana" w:hAnsi="Verdana"/>
          <w:sz w:val="18"/>
          <w:szCs w:val="18"/>
        </w:rPr>
        <w:t>examinator</w:t>
      </w:r>
      <w:r w:rsidRPr="00FB5E50">
        <w:rPr>
          <w:rFonts w:ascii="Verdana" w:hAnsi="Verdana"/>
          <w:sz w:val="18"/>
          <w:szCs w:val="18"/>
        </w:rPr>
        <w:t xml:space="preserve"> afgesproken datum levert de leerling altijd in hetgeen hij af heeft. Het inleveren van het genoemde werk is verplicht.</w:t>
      </w:r>
    </w:p>
    <w:p w14:paraId="29577A5B" w14:textId="7F6943D6" w:rsidR="006C2E4E" w:rsidRPr="00FB5E50" w:rsidRDefault="006C2E4E" w:rsidP="005C5681">
      <w:pPr>
        <w:pStyle w:val="Lijstalinea"/>
        <w:numPr>
          <w:ilvl w:val="0"/>
          <w:numId w:val="48"/>
        </w:numPr>
        <w:spacing w:before="0" w:after="0" w:line="240" w:lineRule="auto"/>
        <w:rPr>
          <w:rFonts w:ascii="Verdana" w:hAnsi="Verdana"/>
          <w:sz w:val="18"/>
          <w:szCs w:val="18"/>
        </w:rPr>
      </w:pPr>
      <w:r w:rsidRPr="00FB5E50">
        <w:rPr>
          <w:rFonts w:ascii="Verdana" w:hAnsi="Verdana"/>
          <w:sz w:val="18"/>
          <w:szCs w:val="18"/>
        </w:rPr>
        <w:t xml:space="preserve">Niet tijdig gemaakt of zonder geldige reden niet ingeleverd werk wordt beschouwd als </w:t>
      </w:r>
      <w:r w:rsidR="00675A71" w:rsidRPr="00FB5E50">
        <w:rPr>
          <w:rFonts w:ascii="Verdana" w:hAnsi="Verdana"/>
          <w:sz w:val="18"/>
          <w:szCs w:val="18"/>
        </w:rPr>
        <w:t>onregelmatigheid.</w:t>
      </w:r>
    </w:p>
    <w:p w14:paraId="5A059768" w14:textId="1DA2879D" w:rsidR="00083C57" w:rsidRPr="00FB5E50" w:rsidRDefault="00083C57" w:rsidP="005C5681">
      <w:pPr>
        <w:spacing w:before="0" w:after="0" w:line="240" w:lineRule="auto"/>
        <w:rPr>
          <w:rFonts w:ascii="Verdana" w:hAnsi="Verdana"/>
          <w:sz w:val="18"/>
          <w:szCs w:val="18"/>
        </w:rPr>
      </w:pPr>
    </w:p>
    <w:p w14:paraId="4FC5B68E" w14:textId="485B78B2" w:rsidR="00083C57" w:rsidRPr="00FB5E50" w:rsidRDefault="00083C57" w:rsidP="005C5681">
      <w:pPr>
        <w:pStyle w:val="Kop2"/>
        <w:spacing w:line="240" w:lineRule="auto"/>
        <w:rPr>
          <w:rFonts w:ascii="Verdana" w:hAnsi="Verdana"/>
          <w:sz w:val="18"/>
          <w:szCs w:val="18"/>
        </w:rPr>
      </w:pPr>
      <w:bookmarkStart w:id="80" w:name="_Toc238806778"/>
      <w:r w:rsidRPr="00FB5E50">
        <w:rPr>
          <w:rFonts w:ascii="Verdana" w:hAnsi="Verdana"/>
          <w:sz w:val="18"/>
          <w:szCs w:val="18"/>
        </w:rPr>
        <w:t xml:space="preserve">Artikel </w:t>
      </w:r>
      <w:r w:rsidR="00A665C2">
        <w:rPr>
          <w:rFonts w:ascii="Verdana" w:hAnsi="Verdana"/>
          <w:sz w:val="18"/>
          <w:szCs w:val="18"/>
        </w:rPr>
        <w:t>54</w:t>
      </w:r>
      <w:r w:rsidRPr="00FB5E50">
        <w:rPr>
          <w:rFonts w:ascii="Verdana" w:hAnsi="Verdana"/>
          <w:sz w:val="18"/>
          <w:szCs w:val="18"/>
        </w:rPr>
        <w:t xml:space="preserve"> Onwel worden tijdens een schoolexamen</w:t>
      </w:r>
      <w:bookmarkEnd w:id="80"/>
    </w:p>
    <w:p w14:paraId="6EF95839" w14:textId="48E7EAF4" w:rsidR="00083C57" w:rsidRPr="00FB5E50" w:rsidRDefault="00083C57" w:rsidP="005C5681">
      <w:pPr>
        <w:pStyle w:val="Lijstalinea"/>
        <w:numPr>
          <w:ilvl w:val="0"/>
          <w:numId w:val="54"/>
        </w:numPr>
        <w:spacing w:before="0" w:after="0" w:line="240" w:lineRule="auto"/>
        <w:rPr>
          <w:rFonts w:ascii="Verdana" w:hAnsi="Verdana"/>
          <w:sz w:val="18"/>
          <w:szCs w:val="18"/>
        </w:rPr>
      </w:pPr>
      <w:r w:rsidRPr="00FB5E50">
        <w:rPr>
          <w:rFonts w:ascii="Verdana" w:hAnsi="Verdana"/>
          <w:sz w:val="18"/>
          <w:szCs w:val="18"/>
        </w:rPr>
        <w:t xml:space="preserve">Een kandidaat die tijdens een zitting onwel wordt, wordt door een van de toezichthouder(s) begeleid bij het verlaten van de examenzaal. In overleg met de kandidaat beoordeelt een lid van de examencommissie, de examensecretaris of de </w:t>
      </w:r>
      <w:r w:rsidR="00C463ED">
        <w:rPr>
          <w:rFonts w:ascii="Verdana" w:hAnsi="Verdana"/>
          <w:sz w:val="18"/>
          <w:szCs w:val="18"/>
        </w:rPr>
        <w:t>locatiedirecteur</w:t>
      </w:r>
      <w:r w:rsidRPr="00FB5E50">
        <w:rPr>
          <w:rFonts w:ascii="Verdana" w:hAnsi="Verdana"/>
          <w:sz w:val="18"/>
          <w:szCs w:val="18"/>
        </w:rPr>
        <w:t xml:space="preserve"> of de door hen aangewezen persoon of de kandidaat in staat is het examen te hervatten.</w:t>
      </w:r>
    </w:p>
    <w:p w14:paraId="6EBA7F76" w14:textId="6C9C8CAB" w:rsidR="00083C57" w:rsidRPr="00FB5E50" w:rsidRDefault="00083C57" w:rsidP="005C5681">
      <w:pPr>
        <w:pStyle w:val="Lijstalinea"/>
        <w:numPr>
          <w:ilvl w:val="0"/>
          <w:numId w:val="54"/>
        </w:numPr>
        <w:spacing w:before="0" w:after="0" w:line="240" w:lineRule="auto"/>
        <w:rPr>
          <w:rFonts w:ascii="Verdana" w:hAnsi="Verdana"/>
          <w:sz w:val="18"/>
          <w:szCs w:val="18"/>
        </w:rPr>
      </w:pPr>
      <w:r w:rsidRPr="00FB5E50">
        <w:rPr>
          <w:rFonts w:ascii="Verdana" w:hAnsi="Verdana"/>
          <w:sz w:val="18"/>
          <w:szCs w:val="18"/>
        </w:rPr>
        <w:t xml:space="preserve">Indien de kandidaat het werk niet kan hervatten, kan de examensecretaris en/of </w:t>
      </w:r>
      <w:r w:rsidR="00C463ED">
        <w:rPr>
          <w:rFonts w:ascii="Verdana" w:hAnsi="Verdana"/>
          <w:sz w:val="18"/>
          <w:szCs w:val="18"/>
        </w:rPr>
        <w:t>locatie</w:t>
      </w:r>
      <w:r w:rsidRPr="00FB5E50">
        <w:rPr>
          <w:rFonts w:ascii="Verdana" w:hAnsi="Verdana"/>
          <w:sz w:val="18"/>
          <w:szCs w:val="18"/>
        </w:rPr>
        <w:t>directeur</w:t>
      </w:r>
      <w:r w:rsidR="00765433" w:rsidRPr="00FB5E50">
        <w:rPr>
          <w:rFonts w:ascii="Verdana" w:hAnsi="Verdana"/>
          <w:sz w:val="18"/>
          <w:szCs w:val="18"/>
        </w:rPr>
        <w:t xml:space="preserve"> beslissen, </w:t>
      </w:r>
      <w:r w:rsidRPr="00FB5E50">
        <w:rPr>
          <w:rFonts w:ascii="Verdana" w:hAnsi="Verdana"/>
          <w:sz w:val="18"/>
          <w:szCs w:val="18"/>
        </w:rPr>
        <w:t>dat het gemaakte werk ongeldig is. De kandidaat mag</w:t>
      </w:r>
      <w:r w:rsidR="00765433" w:rsidRPr="00FB5E50">
        <w:rPr>
          <w:rFonts w:ascii="Verdana" w:hAnsi="Verdana"/>
          <w:sz w:val="18"/>
          <w:szCs w:val="18"/>
        </w:rPr>
        <w:t xml:space="preserve"> tijdens een inhaalmoment</w:t>
      </w:r>
      <w:r w:rsidR="00D44F42" w:rsidRPr="00FB5E50">
        <w:rPr>
          <w:rFonts w:ascii="Verdana" w:hAnsi="Verdana"/>
          <w:sz w:val="18"/>
          <w:szCs w:val="18"/>
        </w:rPr>
        <w:t xml:space="preserve"> het schoolexamen inhalen.</w:t>
      </w:r>
      <w:r w:rsidRPr="00FB5E50">
        <w:rPr>
          <w:rFonts w:ascii="Verdana" w:hAnsi="Verdana"/>
          <w:sz w:val="18"/>
          <w:szCs w:val="18"/>
        </w:rPr>
        <w:t xml:space="preserve"> </w:t>
      </w:r>
    </w:p>
    <w:p w14:paraId="03B8BC58" w14:textId="3EFA009C" w:rsidR="00083C57" w:rsidRPr="00FB5E50" w:rsidRDefault="00083C57" w:rsidP="005C5681">
      <w:pPr>
        <w:pStyle w:val="Lijstalinea"/>
        <w:numPr>
          <w:ilvl w:val="0"/>
          <w:numId w:val="54"/>
        </w:numPr>
        <w:spacing w:before="0" w:after="0" w:line="240" w:lineRule="auto"/>
        <w:rPr>
          <w:rFonts w:ascii="Verdana" w:hAnsi="Verdana"/>
          <w:sz w:val="18"/>
          <w:szCs w:val="18"/>
        </w:rPr>
      </w:pPr>
      <w:r w:rsidRPr="00FB5E50">
        <w:rPr>
          <w:rFonts w:ascii="Verdana" w:hAnsi="Verdana"/>
          <w:sz w:val="18"/>
          <w:szCs w:val="18"/>
        </w:rPr>
        <w:t xml:space="preserve">Op het proces-verbaal wordt aangegeven dat de leerling ziek is geworden bij het </w:t>
      </w:r>
      <w:r w:rsidR="009650DA">
        <w:rPr>
          <w:rFonts w:ascii="Verdana" w:hAnsi="Verdana"/>
          <w:sz w:val="18"/>
          <w:szCs w:val="18"/>
        </w:rPr>
        <w:t>schoolexamen</w:t>
      </w:r>
      <w:r w:rsidRPr="00FB5E50">
        <w:rPr>
          <w:rFonts w:ascii="Verdana" w:hAnsi="Verdana"/>
          <w:sz w:val="18"/>
          <w:szCs w:val="18"/>
        </w:rPr>
        <w:t xml:space="preserve">. </w:t>
      </w:r>
    </w:p>
    <w:p w14:paraId="611E33CA" w14:textId="7AA0470C" w:rsidR="00083C57" w:rsidRPr="00FB5E50" w:rsidRDefault="00083C57" w:rsidP="005C5681">
      <w:pPr>
        <w:pStyle w:val="Lijstalinea"/>
        <w:numPr>
          <w:ilvl w:val="0"/>
          <w:numId w:val="54"/>
        </w:numPr>
        <w:spacing w:before="0" w:after="0" w:line="240" w:lineRule="auto"/>
        <w:rPr>
          <w:rFonts w:ascii="Verdana" w:hAnsi="Verdana"/>
          <w:sz w:val="18"/>
          <w:szCs w:val="18"/>
        </w:rPr>
      </w:pPr>
      <w:r w:rsidRPr="00FB5E50">
        <w:rPr>
          <w:rFonts w:ascii="Verdana" w:hAnsi="Verdana"/>
          <w:sz w:val="18"/>
          <w:szCs w:val="18"/>
        </w:rPr>
        <w:t xml:space="preserve">De </w:t>
      </w:r>
      <w:r w:rsidR="00C463ED">
        <w:rPr>
          <w:rFonts w:ascii="Verdana" w:hAnsi="Verdana"/>
          <w:sz w:val="18"/>
          <w:szCs w:val="18"/>
        </w:rPr>
        <w:t>locatiedirecteur</w:t>
      </w:r>
      <w:r w:rsidRPr="00FB5E50">
        <w:rPr>
          <w:rFonts w:ascii="Verdana" w:hAnsi="Verdana"/>
          <w:sz w:val="18"/>
          <w:szCs w:val="18"/>
        </w:rPr>
        <w:t xml:space="preserve"> informeert de kandidaat en/of </w:t>
      </w:r>
      <w:r w:rsidR="00A343B1">
        <w:rPr>
          <w:bCs/>
          <w:sz w:val="18"/>
          <w:szCs w:val="18"/>
        </w:rPr>
        <w:t>o</w:t>
      </w:r>
      <w:r w:rsidR="00A343B1" w:rsidRPr="00FB5E50">
        <w:rPr>
          <w:rFonts w:ascii="Verdana" w:hAnsi="Verdana"/>
          <w:bCs/>
          <w:sz w:val="18"/>
          <w:szCs w:val="18"/>
        </w:rPr>
        <w:t>uder(s)</w:t>
      </w:r>
      <w:r w:rsidR="00A343B1">
        <w:rPr>
          <w:rFonts w:ascii="Verdana" w:hAnsi="Verdana"/>
          <w:bCs/>
          <w:sz w:val="18"/>
          <w:szCs w:val="18"/>
        </w:rPr>
        <w:t>/verzorger(s)</w:t>
      </w:r>
      <w:r w:rsidRPr="00FB5E50">
        <w:rPr>
          <w:rFonts w:ascii="Verdana" w:hAnsi="Verdana"/>
          <w:sz w:val="18"/>
          <w:szCs w:val="18"/>
        </w:rPr>
        <w:t xml:space="preserve"> </w:t>
      </w:r>
      <w:r w:rsidR="00042BDB">
        <w:rPr>
          <w:rFonts w:ascii="Verdana" w:hAnsi="Verdana"/>
          <w:sz w:val="18"/>
          <w:szCs w:val="18"/>
        </w:rPr>
        <w:t xml:space="preserve">én de examinator van het betreffende vak </w:t>
      </w:r>
      <w:r w:rsidRPr="00FB5E50">
        <w:rPr>
          <w:rFonts w:ascii="Verdana" w:hAnsi="Verdana"/>
          <w:sz w:val="18"/>
          <w:szCs w:val="18"/>
        </w:rPr>
        <w:t xml:space="preserve">schriftelijk over de wijze waarop het </w:t>
      </w:r>
      <w:r w:rsidR="00D44F42" w:rsidRPr="00FB5E50">
        <w:rPr>
          <w:rFonts w:ascii="Verdana" w:hAnsi="Verdana"/>
          <w:sz w:val="18"/>
          <w:szCs w:val="18"/>
        </w:rPr>
        <w:t>school</w:t>
      </w:r>
      <w:r w:rsidRPr="00FB5E50">
        <w:rPr>
          <w:rFonts w:ascii="Verdana" w:hAnsi="Verdana"/>
          <w:sz w:val="18"/>
          <w:szCs w:val="18"/>
        </w:rPr>
        <w:t xml:space="preserve">examen zal worden afgerond. </w:t>
      </w:r>
    </w:p>
    <w:p w14:paraId="7F39588A" w14:textId="77777777" w:rsidR="00083C57" w:rsidRPr="00FB5E50" w:rsidRDefault="00083C57" w:rsidP="005C5681">
      <w:pPr>
        <w:spacing w:before="0" w:after="0" w:line="240" w:lineRule="auto"/>
        <w:rPr>
          <w:rFonts w:ascii="Verdana" w:hAnsi="Verdana"/>
          <w:sz w:val="18"/>
          <w:szCs w:val="18"/>
        </w:rPr>
      </w:pPr>
    </w:p>
    <w:p w14:paraId="714C1B49" w14:textId="58DE5ED6" w:rsidR="00095D90" w:rsidRPr="00FB5E50" w:rsidRDefault="00095D90" w:rsidP="005C5681">
      <w:pPr>
        <w:pStyle w:val="Kop2"/>
        <w:spacing w:line="240" w:lineRule="auto"/>
        <w:rPr>
          <w:rFonts w:ascii="Verdana" w:hAnsi="Verdana"/>
          <w:sz w:val="18"/>
          <w:szCs w:val="18"/>
        </w:rPr>
      </w:pPr>
      <w:bookmarkStart w:id="81" w:name="_Toc238806779"/>
      <w:r w:rsidRPr="00FB5E50">
        <w:rPr>
          <w:rFonts w:ascii="Verdana" w:hAnsi="Verdana"/>
          <w:sz w:val="18"/>
          <w:szCs w:val="18"/>
        </w:rPr>
        <w:t xml:space="preserve">Artikel </w:t>
      </w:r>
      <w:r w:rsidR="00691F7B">
        <w:rPr>
          <w:rFonts w:ascii="Verdana" w:hAnsi="Verdana"/>
          <w:sz w:val="18"/>
          <w:szCs w:val="18"/>
        </w:rPr>
        <w:t>55</w:t>
      </w:r>
      <w:r w:rsidRPr="00FB5E50">
        <w:rPr>
          <w:rFonts w:ascii="Verdana" w:hAnsi="Verdana"/>
          <w:sz w:val="18"/>
          <w:szCs w:val="18"/>
        </w:rPr>
        <w:t xml:space="preserve"> Fraude tijdens een schoolexamen</w:t>
      </w:r>
      <w:bookmarkEnd w:id="81"/>
    </w:p>
    <w:p w14:paraId="0FBFBFF3" w14:textId="121AA1F5" w:rsidR="00095D90" w:rsidRPr="00FB5E50" w:rsidRDefault="00095D90" w:rsidP="005C5681">
      <w:pPr>
        <w:pStyle w:val="Lijstalinea"/>
        <w:numPr>
          <w:ilvl w:val="0"/>
          <w:numId w:val="47"/>
        </w:numPr>
        <w:spacing w:before="0" w:after="0" w:line="240" w:lineRule="auto"/>
        <w:rPr>
          <w:rFonts w:ascii="Verdana" w:hAnsi="Verdana"/>
          <w:sz w:val="18"/>
          <w:szCs w:val="18"/>
        </w:rPr>
      </w:pPr>
      <w:r w:rsidRPr="00FB5E50">
        <w:rPr>
          <w:rFonts w:ascii="Verdana" w:hAnsi="Verdana"/>
          <w:sz w:val="18"/>
          <w:szCs w:val="18"/>
        </w:rPr>
        <w:t>Indien een surveillant bij een schoolexamen waarneemt dat een kandidaat zich schuldig maakt aan een frauduleuze handeling/onregelmatigheid stelt hij de betreffende kandidaat hier onmiddellijk van in kennis.</w:t>
      </w:r>
    </w:p>
    <w:p w14:paraId="4A338DA4" w14:textId="173DAD15" w:rsidR="00095D90" w:rsidRPr="00FB5E50" w:rsidRDefault="00095D90" w:rsidP="005C5681">
      <w:pPr>
        <w:pStyle w:val="Lijstalinea"/>
        <w:numPr>
          <w:ilvl w:val="0"/>
          <w:numId w:val="47"/>
        </w:numPr>
        <w:spacing w:before="0" w:after="0" w:line="240" w:lineRule="auto"/>
        <w:rPr>
          <w:rFonts w:ascii="Verdana" w:hAnsi="Verdana"/>
          <w:sz w:val="18"/>
          <w:szCs w:val="18"/>
        </w:rPr>
      </w:pPr>
      <w:r w:rsidRPr="00FB5E50">
        <w:rPr>
          <w:rFonts w:ascii="Verdana" w:hAnsi="Verdana"/>
          <w:sz w:val="18"/>
          <w:szCs w:val="18"/>
        </w:rPr>
        <w:t>De kandidaat wordt – als het enigszins mogelijk is- in staat gesteld het werk af te maken.</w:t>
      </w:r>
    </w:p>
    <w:p w14:paraId="36CDA78B" w14:textId="36883406" w:rsidR="00095D90" w:rsidRPr="00FB5E50" w:rsidRDefault="00095D90" w:rsidP="005C5681">
      <w:pPr>
        <w:pStyle w:val="Lijstalinea"/>
        <w:numPr>
          <w:ilvl w:val="0"/>
          <w:numId w:val="47"/>
        </w:numPr>
        <w:spacing w:before="0" w:after="0" w:line="240" w:lineRule="auto"/>
        <w:rPr>
          <w:rFonts w:ascii="Verdana" w:hAnsi="Verdana"/>
          <w:sz w:val="18"/>
          <w:szCs w:val="18"/>
        </w:rPr>
      </w:pPr>
      <w:r w:rsidRPr="00FB5E50">
        <w:rPr>
          <w:rFonts w:ascii="Verdana" w:hAnsi="Verdana"/>
          <w:sz w:val="18"/>
          <w:szCs w:val="18"/>
        </w:rPr>
        <w:t>De kandidaat krijgt een nieuw antwoordblad.</w:t>
      </w:r>
    </w:p>
    <w:p w14:paraId="0AA1469B" w14:textId="35089B12" w:rsidR="00095D90" w:rsidRPr="00FB5E50" w:rsidRDefault="00095D90" w:rsidP="005C5681">
      <w:pPr>
        <w:pStyle w:val="Lijstalinea"/>
        <w:numPr>
          <w:ilvl w:val="0"/>
          <w:numId w:val="47"/>
        </w:numPr>
        <w:spacing w:before="0" w:after="0" w:line="240" w:lineRule="auto"/>
        <w:rPr>
          <w:rFonts w:ascii="Verdana" w:hAnsi="Verdana"/>
          <w:sz w:val="18"/>
          <w:szCs w:val="18"/>
        </w:rPr>
      </w:pPr>
      <w:r w:rsidRPr="00FB5E50">
        <w:rPr>
          <w:rFonts w:ascii="Verdana" w:hAnsi="Verdana"/>
          <w:sz w:val="18"/>
          <w:szCs w:val="18"/>
        </w:rPr>
        <w:t>Op alle oorspronkelijke bladen wordt een melding van fraude aangetekend. Om te voorkomen dat de kandidaat iets kan uitwissen worden alle bladen vervolgens ingenomen.</w:t>
      </w:r>
    </w:p>
    <w:p w14:paraId="681E6A3E" w14:textId="3655529B" w:rsidR="00095D90" w:rsidRPr="00FB5E50" w:rsidRDefault="00095D90" w:rsidP="005C5681">
      <w:pPr>
        <w:pStyle w:val="Lijstalinea"/>
        <w:numPr>
          <w:ilvl w:val="0"/>
          <w:numId w:val="47"/>
        </w:numPr>
        <w:spacing w:before="0" w:after="0" w:line="240" w:lineRule="auto"/>
        <w:rPr>
          <w:rFonts w:ascii="Verdana" w:hAnsi="Verdana"/>
          <w:sz w:val="18"/>
          <w:szCs w:val="18"/>
        </w:rPr>
      </w:pPr>
      <w:r w:rsidRPr="00FB5E50">
        <w:rPr>
          <w:rFonts w:ascii="Verdana" w:hAnsi="Verdana"/>
          <w:sz w:val="18"/>
          <w:szCs w:val="18"/>
        </w:rPr>
        <w:t>De surveillant maakt van het geconstateerde melding op het proces-verbaal.</w:t>
      </w:r>
    </w:p>
    <w:p w14:paraId="71DEC6BB" w14:textId="11D93B59" w:rsidR="00095D90" w:rsidRPr="00FB5E50" w:rsidRDefault="00095D90" w:rsidP="005C5681">
      <w:pPr>
        <w:pStyle w:val="Lijstalinea"/>
        <w:numPr>
          <w:ilvl w:val="0"/>
          <w:numId w:val="47"/>
        </w:numPr>
        <w:spacing w:before="0" w:after="0" w:line="240" w:lineRule="auto"/>
        <w:rPr>
          <w:rFonts w:ascii="Verdana" w:hAnsi="Verdana"/>
          <w:sz w:val="18"/>
          <w:szCs w:val="18"/>
        </w:rPr>
      </w:pPr>
      <w:r w:rsidRPr="00FB5E50">
        <w:rPr>
          <w:rFonts w:ascii="Verdana" w:hAnsi="Verdana"/>
          <w:sz w:val="18"/>
          <w:szCs w:val="18"/>
        </w:rPr>
        <w:t>Uiterlijk direct na afloop van het examen wordt de rector/</w:t>
      </w:r>
      <w:r w:rsidR="62D390B7" w:rsidRPr="01569048">
        <w:rPr>
          <w:rFonts w:ascii="Verdana" w:hAnsi="Verdana"/>
          <w:sz w:val="18"/>
          <w:szCs w:val="18"/>
        </w:rPr>
        <w:t xml:space="preserve"> locatiedirecteur</w:t>
      </w:r>
      <w:r w:rsidRPr="00FB5E50">
        <w:rPr>
          <w:rFonts w:ascii="Verdana" w:hAnsi="Verdana"/>
          <w:sz w:val="18"/>
          <w:szCs w:val="18"/>
        </w:rPr>
        <w:t xml:space="preserve"> van het voorval mondeling en schriftelijk in kennis gesteld. De</w:t>
      </w:r>
      <w:r w:rsidR="005D0E9B" w:rsidRPr="00FB5E50">
        <w:rPr>
          <w:rFonts w:ascii="Verdana" w:hAnsi="Verdana"/>
          <w:sz w:val="18"/>
          <w:szCs w:val="18"/>
        </w:rPr>
        <w:t xml:space="preserve"> rector/</w:t>
      </w:r>
      <w:r w:rsidR="62D390B7" w:rsidRPr="01569048">
        <w:rPr>
          <w:rFonts w:ascii="Verdana" w:hAnsi="Verdana"/>
          <w:sz w:val="18"/>
          <w:szCs w:val="18"/>
        </w:rPr>
        <w:t xml:space="preserve"> locatiedirecteur</w:t>
      </w:r>
      <w:r w:rsidRPr="00FB5E50">
        <w:rPr>
          <w:rFonts w:ascii="Verdana" w:hAnsi="Verdana"/>
          <w:sz w:val="18"/>
          <w:szCs w:val="18"/>
        </w:rPr>
        <w:t xml:space="preserve"> stelt een onderzoek in, waarbij de verschillende betrokkenen worden gehoord.</w:t>
      </w:r>
    </w:p>
    <w:p w14:paraId="0A7AD798" w14:textId="51DCF507" w:rsidR="00095D90" w:rsidRPr="00FB5E50" w:rsidRDefault="00095D90" w:rsidP="005C5681">
      <w:pPr>
        <w:pStyle w:val="Lijstalinea"/>
        <w:numPr>
          <w:ilvl w:val="0"/>
          <w:numId w:val="47"/>
        </w:numPr>
        <w:spacing w:before="0" w:after="0" w:line="240" w:lineRule="auto"/>
        <w:rPr>
          <w:rFonts w:ascii="Verdana" w:hAnsi="Verdana"/>
          <w:sz w:val="18"/>
          <w:szCs w:val="18"/>
        </w:rPr>
      </w:pPr>
      <w:r w:rsidRPr="00FB5E50">
        <w:rPr>
          <w:rFonts w:ascii="Verdana" w:hAnsi="Verdana"/>
          <w:sz w:val="18"/>
          <w:szCs w:val="18"/>
        </w:rPr>
        <w:t xml:space="preserve">Nadat het onderzoek is afgesloten neemt de </w:t>
      </w:r>
      <w:r w:rsidR="00070904">
        <w:rPr>
          <w:rFonts w:ascii="Verdana" w:hAnsi="Verdana"/>
          <w:sz w:val="18"/>
          <w:szCs w:val="18"/>
        </w:rPr>
        <w:t xml:space="preserve">locatiedirecteur </w:t>
      </w:r>
      <w:r w:rsidRPr="00FB5E50">
        <w:rPr>
          <w:rFonts w:ascii="Verdana" w:hAnsi="Verdana"/>
          <w:sz w:val="18"/>
          <w:szCs w:val="18"/>
        </w:rPr>
        <w:t>een beslissing betreffende de daadwerkelijke fraude en de eventueel te nemen maatregelen.</w:t>
      </w:r>
    </w:p>
    <w:p w14:paraId="25AD85D0" w14:textId="2A8D4E1E" w:rsidR="00095D90" w:rsidRPr="00FB5E50" w:rsidRDefault="00095D90" w:rsidP="005C5681">
      <w:pPr>
        <w:pStyle w:val="Lijstalinea"/>
        <w:numPr>
          <w:ilvl w:val="0"/>
          <w:numId w:val="47"/>
        </w:numPr>
        <w:spacing w:before="0" w:after="0" w:line="240" w:lineRule="auto"/>
        <w:rPr>
          <w:rFonts w:ascii="Verdana" w:hAnsi="Verdana"/>
          <w:sz w:val="18"/>
          <w:szCs w:val="18"/>
        </w:rPr>
      </w:pPr>
      <w:r w:rsidRPr="00FB5E50">
        <w:rPr>
          <w:rFonts w:ascii="Verdana" w:hAnsi="Verdana"/>
          <w:sz w:val="18"/>
          <w:szCs w:val="18"/>
        </w:rPr>
        <w:t xml:space="preserve">De kandidaat en diens </w:t>
      </w:r>
      <w:r w:rsidR="007C5D5B">
        <w:rPr>
          <w:bCs/>
          <w:sz w:val="18"/>
          <w:szCs w:val="18"/>
        </w:rPr>
        <w:t>o</w:t>
      </w:r>
      <w:r w:rsidR="007C5D5B" w:rsidRPr="00FB5E50">
        <w:rPr>
          <w:rFonts w:ascii="Verdana" w:hAnsi="Verdana"/>
          <w:bCs/>
          <w:sz w:val="18"/>
          <w:szCs w:val="18"/>
        </w:rPr>
        <w:t>uder(s)</w:t>
      </w:r>
      <w:r w:rsidR="007C5D5B">
        <w:rPr>
          <w:rFonts w:ascii="Verdana" w:hAnsi="Verdana"/>
          <w:bCs/>
          <w:sz w:val="18"/>
          <w:szCs w:val="18"/>
        </w:rPr>
        <w:t>/verzorger(s)</w:t>
      </w:r>
      <w:r w:rsidRPr="00FB5E50">
        <w:rPr>
          <w:rFonts w:ascii="Verdana" w:hAnsi="Verdana"/>
          <w:sz w:val="18"/>
          <w:szCs w:val="18"/>
        </w:rPr>
        <w:t xml:space="preserve"> worden schriftelijk van de beslissing van de </w:t>
      </w:r>
      <w:r w:rsidR="00C463ED">
        <w:rPr>
          <w:rFonts w:ascii="Verdana" w:hAnsi="Verdana"/>
          <w:sz w:val="18"/>
          <w:szCs w:val="18"/>
        </w:rPr>
        <w:t>locatiedirecteur</w:t>
      </w:r>
      <w:r w:rsidRPr="00FB5E50">
        <w:rPr>
          <w:rFonts w:ascii="Verdana" w:hAnsi="Verdana"/>
          <w:sz w:val="18"/>
          <w:szCs w:val="18"/>
        </w:rPr>
        <w:t xml:space="preserve"> in kennis gesteld. De kandidaat wordt gewezen op de beroepsmogelijkheid.</w:t>
      </w:r>
    </w:p>
    <w:p w14:paraId="0CF33AC2" w14:textId="24B0E80F" w:rsidR="00095D90" w:rsidRPr="00FB5E50" w:rsidRDefault="00095D90" w:rsidP="005C5681">
      <w:pPr>
        <w:pStyle w:val="Lijstalinea"/>
        <w:numPr>
          <w:ilvl w:val="0"/>
          <w:numId w:val="47"/>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 xml:space="preserve">locatiedirecteur </w:t>
      </w:r>
      <w:r w:rsidRPr="00FB5E50">
        <w:rPr>
          <w:rFonts w:ascii="Verdana" w:hAnsi="Verdana"/>
          <w:sz w:val="18"/>
          <w:szCs w:val="18"/>
        </w:rPr>
        <w:t>stelt tevens de inspectie op de hoogte van zijn beslissing.</w:t>
      </w:r>
    </w:p>
    <w:p w14:paraId="6759DB11" w14:textId="77777777" w:rsidR="00560BE3" w:rsidRPr="00FB5E50" w:rsidRDefault="00560BE3" w:rsidP="005C5681">
      <w:pPr>
        <w:spacing w:before="0" w:after="0" w:line="240" w:lineRule="auto"/>
        <w:rPr>
          <w:rFonts w:ascii="Verdana" w:hAnsi="Verdana"/>
          <w:sz w:val="18"/>
          <w:szCs w:val="18"/>
        </w:rPr>
      </w:pPr>
    </w:p>
    <w:p w14:paraId="40154D0E" w14:textId="6F0C76A0" w:rsidR="003F60CE" w:rsidRPr="00FB5E50" w:rsidRDefault="00F24DC4" w:rsidP="005C5681">
      <w:pPr>
        <w:pStyle w:val="Kop2"/>
        <w:spacing w:line="240" w:lineRule="auto"/>
        <w:rPr>
          <w:rFonts w:ascii="Verdana" w:hAnsi="Verdana"/>
          <w:b/>
          <w:i/>
          <w:sz w:val="18"/>
          <w:szCs w:val="18"/>
        </w:rPr>
      </w:pPr>
      <w:bookmarkStart w:id="82" w:name="_Toc238806780"/>
      <w:r w:rsidRPr="00FB5E50">
        <w:rPr>
          <w:rFonts w:ascii="Verdana" w:hAnsi="Verdana"/>
          <w:sz w:val="18"/>
          <w:szCs w:val="18"/>
        </w:rPr>
        <w:t>A</w:t>
      </w:r>
      <w:r w:rsidR="003F36B2" w:rsidRPr="00FB5E50">
        <w:rPr>
          <w:rFonts w:ascii="Verdana" w:hAnsi="Verdana"/>
          <w:sz w:val="18"/>
          <w:szCs w:val="18"/>
        </w:rPr>
        <w:t>rtikel</w:t>
      </w:r>
      <w:r w:rsidRPr="00FB5E50">
        <w:rPr>
          <w:rFonts w:ascii="Verdana" w:hAnsi="Verdana"/>
          <w:sz w:val="18"/>
          <w:szCs w:val="18"/>
        </w:rPr>
        <w:t xml:space="preserve"> </w:t>
      </w:r>
      <w:r w:rsidR="00691F7B">
        <w:rPr>
          <w:rFonts w:ascii="Verdana" w:hAnsi="Verdana"/>
          <w:sz w:val="18"/>
          <w:szCs w:val="18"/>
        </w:rPr>
        <w:t>56</w:t>
      </w:r>
      <w:r w:rsidRPr="00FB5E50">
        <w:rPr>
          <w:rFonts w:ascii="Verdana" w:hAnsi="Verdana"/>
          <w:sz w:val="18"/>
          <w:szCs w:val="18"/>
        </w:rPr>
        <w:t xml:space="preserve"> B</w:t>
      </w:r>
      <w:r w:rsidR="003F60CE" w:rsidRPr="00FB5E50">
        <w:rPr>
          <w:rFonts w:ascii="Verdana" w:hAnsi="Verdana"/>
          <w:sz w:val="18"/>
          <w:szCs w:val="18"/>
        </w:rPr>
        <w:t>eoordeling van het schoolexamen</w:t>
      </w:r>
      <w:bookmarkEnd w:id="82"/>
    </w:p>
    <w:p w14:paraId="0C39F96A" w14:textId="7A1D3DAA" w:rsidR="003F60CE" w:rsidRPr="00FB5E50" w:rsidRDefault="00FB5462" w:rsidP="005C5681">
      <w:pPr>
        <w:pStyle w:val="Lijstalinea"/>
        <w:numPr>
          <w:ilvl w:val="0"/>
          <w:numId w:val="41"/>
        </w:numPr>
        <w:spacing w:before="0" w:after="0" w:line="240" w:lineRule="auto"/>
        <w:rPr>
          <w:rFonts w:ascii="Verdana" w:hAnsi="Verdana"/>
          <w:sz w:val="18"/>
          <w:szCs w:val="18"/>
        </w:rPr>
      </w:pPr>
      <w:r w:rsidRPr="00FB5E50">
        <w:rPr>
          <w:rFonts w:ascii="Verdana" w:hAnsi="Verdana"/>
          <w:sz w:val="18"/>
          <w:szCs w:val="18"/>
        </w:rPr>
        <w:t>H</w:t>
      </w:r>
      <w:r w:rsidR="003F60CE" w:rsidRPr="00FB5E50">
        <w:rPr>
          <w:rFonts w:ascii="Verdana" w:hAnsi="Verdana"/>
          <w:sz w:val="18"/>
          <w:szCs w:val="18"/>
        </w:rPr>
        <w:t xml:space="preserve">et correctievoorschrift voor de schriftelijke toetsen wordt vastgesteld door de </w:t>
      </w:r>
      <w:r w:rsidR="00170DD0" w:rsidRPr="00FB5E50">
        <w:rPr>
          <w:rFonts w:ascii="Verdana" w:hAnsi="Verdana"/>
          <w:sz w:val="18"/>
          <w:szCs w:val="18"/>
        </w:rPr>
        <w:t>examinatoren</w:t>
      </w:r>
      <w:r w:rsidR="003F60CE" w:rsidRPr="00FB5E50">
        <w:rPr>
          <w:rFonts w:ascii="Verdana" w:hAnsi="Verdana"/>
          <w:sz w:val="18"/>
          <w:szCs w:val="18"/>
        </w:rPr>
        <w:t xml:space="preserve"> van de betreffende vaksectie. </w:t>
      </w:r>
    </w:p>
    <w:p w14:paraId="27221D7E" w14:textId="620F0B52" w:rsidR="003F60CE" w:rsidRPr="00FB5E50" w:rsidRDefault="003F60CE" w:rsidP="005C5681">
      <w:pPr>
        <w:pStyle w:val="Lijstalinea"/>
        <w:numPr>
          <w:ilvl w:val="0"/>
          <w:numId w:val="41"/>
        </w:numPr>
        <w:spacing w:before="0" w:after="0" w:line="240" w:lineRule="auto"/>
        <w:rPr>
          <w:rFonts w:ascii="Verdana" w:hAnsi="Verdana"/>
          <w:sz w:val="18"/>
          <w:szCs w:val="18"/>
        </w:rPr>
      </w:pPr>
      <w:r w:rsidRPr="00FB5E50">
        <w:rPr>
          <w:rFonts w:ascii="Verdana" w:hAnsi="Verdana"/>
          <w:sz w:val="18"/>
          <w:szCs w:val="18"/>
        </w:rPr>
        <w:t xml:space="preserve">Voor de beoordeling van praktische opdrachten wordt een beoordelingsformulier samengesteld door de </w:t>
      </w:r>
      <w:r w:rsidR="00170DD0" w:rsidRPr="00FB5E50">
        <w:rPr>
          <w:rFonts w:ascii="Verdana" w:hAnsi="Verdana"/>
          <w:sz w:val="18"/>
          <w:szCs w:val="18"/>
        </w:rPr>
        <w:t>examinatoren</w:t>
      </w:r>
      <w:r w:rsidRPr="00FB5E50">
        <w:rPr>
          <w:rFonts w:ascii="Verdana" w:hAnsi="Verdana"/>
          <w:sz w:val="18"/>
          <w:szCs w:val="18"/>
        </w:rPr>
        <w:t xml:space="preserve"> van de betreffende vaksectie</w:t>
      </w:r>
      <w:r w:rsidRPr="00AD25F3">
        <w:rPr>
          <w:rFonts w:ascii="Verdana" w:hAnsi="Verdana"/>
          <w:sz w:val="18"/>
          <w:szCs w:val="18"/>
        </w:rPr>
        <w:t>. De criteria worden</w:t>
      </w:r>
      <w:r w:rsidRPr="00FB5E50">
        <w:rPr>
          <w:rFonts w:ascii="Verdana" w:hAnsi="Verdana"/>
          <w:sz w:val="18"/>
          <w:szCs w:val="18"/>
        </w:rPr>
        <w:t xml:space="preserve"> vooraf aan de kandidaat bekendgemaakt.</w:t>
      </w:r>
    </w:p>
    <w:p w14:paraId="62D23746" w14:textId="74FDA597" w:rsidR="003F60CE" w:rsidRPr="00FB5E50" w:rsidRDefault="003F60CE" w:rsidP="005C5681">
      <w:pPr>
        <w:pStyle w:val="Lijstalinea"/>
        <w:numPr>
          <w:ilvl w:val="0"/>
          <w:numId w:val="41"/>
        </w:numPr>
        <w:spacing w:before="0" w:after="0" w:line="240" w:lineRule="auto"/>
        <w:rPr>
          <w:rFonts w:ascii="Verdana" w:hAnsi="Verdana"/>
          <w:sz w:val="18"/>
          <w:szCs w:val="18"/>
        </w:rPr>
      </w:pPr>
      <w:r w:rsidRPr="00FB5E50">
        <w:rPr>
          <w:rFonts w:ascii="Verdana" w:hAnsi="Verdana"/>
          <w:sz w:val="18"/>
          <w:szCs w:val="18"/>
        </w:rPr>
        <w:t>Bij het profielwerkstuk worden zowel het proces van de totstandkoming, het product zelf alsmede de eventuele presentatie in de beoordeling betrokken. De criteria worden vooraf aan de kandidaten</w:t>
      </w:r>
      <w:r w:rsidRPr="00FB5E50">
        <w:rPr>
          <w:rFonts w:ascii="Verdana" w:hAnsi="Verdana"/>
          <w:spacing w:val="-8"/>
          <w:sz w:val="18"/>
          <w:szCs w:val="18"/>
        </w:rPr>
        <w:t xml:space="preserve"> </w:t>
      </w:r>
      <w:r w:rsidRPr="00FB5E50">
        <w:rPr>
          <w:rFonts w:ascii="Verdana" w:hAnsi="Verdana"/>
          <w:sz w:val="18"/>
          <w:szCs w:val="18"/>
        </w:rPr>
        <w:t>bekendgemaakt.</w:t>
      </w:r>
    </w:p>
    <w:p w14:paraId="359F63BA" w14:textId="6481E2ED" w:rsidR="003F60CE" w:rsidRPr="00FB5E50" w:rsidRDefault="003F60CE" w:rsidP="005C5681">
      <w:pPr>
        <w:pStyle w:val="Lijstalinea"/>
        <w:numPr>
          <w:ilvl w:val="0"/>
          <w:numId w:val="41"/>
        </w:numPr>
        <w:spacing w:before="0" w:after="0" w:line="240" w:lineRule="auto"/>
        <w:rPr>
          <w:rFonts w:ascii="Verdana" w:hAnsi="Verdana"/>
          <w:sz w:val="18"/>
          <w:szCs w:val="18"/>
        </w:rPr>
      </w:pPr>
      <w:r w:rsidRPr="00FB5E50">
        <w:rPr>
          <w:rFonts w:ascii="Verdana" w:hAnsi="Verdana"/>
          <w:sz w:val="18"/>
          <w:szCs w:val="18"/>
        </w:rPr>
        <w:t>De totstandkoming van het cijfer voor het schoolexamen van de afzonderlijke vakken</w:t>
      </w:r>
      <w:r w:rsidRPr="00FB5E50">
        <w:rPr>
          <w:rFonts w:ascii="Verdana" w:hAnsi="Verdana"/>
          <w:spacing w:val="-30"/>
          <w:sz w:val="18"/>
          <w:szCs w:val="18"/>
        </w:rPr>
        <w:t xml:space="preserve"> </w:t>
      </w:r>
      <w:r w:rsidRPr="00FB5E50">
        <w:rPr>
          <w:rFonts w:ascii="Verdana" w:hAnsi="Verdana"/>
          <w:sz w:val="18"/>
          <w:szCs w:val="18"/>
        </w:rPr>
        <w:t>is vastgelegd in het vakinhoudelijke gedeelte van het</w:t>
      </w:r>
      <w:r w:rsidRPr="00FB5E50">
        <w:rPr>
          <w:rFonts w:ascii="Verdana" w:hAnsi="Verdana"/>
          <w:spacing w:val="2"/>
          <w:sz w:val="18"/>
          <w:szCs w:val="18"/>
        </w:rPr>
        <w:t xml:space="preserve"> </w:t>
      </w:r>
      <w:r w:rsidRPr="00FB5E50">
        <w:rPr>
          <w:rFonts w:ascii="Verdana" w:hAnsi="Verdana"/>
          <w:sz w:val="18"/>
          <w:szCs w:val="18"/>
        </w:rPr>
        <w:t>PTA.</w:t>
      </w:r>
    </w:p>
    <w:p w14:paraId="3EC1B49B" w14:textId="66B6FEE9" w:rsidR="003F60CE" w:rsidRPr="00FB5E50" w:rsidRDefault="003F60CE" w:rsidP="005C5681">
      <w:pPr>
        <w:pStyle w:val="Lijstalinea"/>
        <w:numPr>
          <w:ilvl w:val="0"/>
          <w:numId w:val="41"/>
        </w:numPr>
        <w:spacing w:before="0" w:after="0" w:line="240" w:lineRule="auto"/>
        <w:rPr>
          <w:rFonts w:ascii="Verdana" w:hAnsi="Verdana"/>
          <w:sz w:val="18"/>
          <w:szCs w:val="18"/>
        </w:rPr>
      </w:pPr>
      <w:r w:rsidRPr="00FB5E50">
        <w:rPr>
          <w:rFonts w:ascii="Verdana" w:hAnsi="Verdana"/>
          <w:sz w:val="18"/>
          <w:szCs w:val="18"/>
        </w:rPr>
        <w:t>Voor elk onderdeel van het schoolexamen ontvangt de kandidaat een</w:t>
      </w:r>
      <w:r w:rsidRPr="00FB5E50">
        <w:rPr>
          <w:rFonts w:ascii="Verdana" w:hAnsi="Verdana"/>
          <w:spacing w:val="-4"/>
          <w:sz w:val="18"/>
          <w:szCs w:val="18"/>
        </w:rPr>
        <w:t xml:space="preserve"> </w:t>
      </w:r>
      <w:r w:rsidRPr="00FB5E50">
        <w:rPr>
          <w:rFonts w:ascii="Verdana" w:hAnsi="Verdana"/>
          <w:sz w:val="18"/>
          <w:szCs w:val="18"/>
        </w:rPr>
        <w:t>beoordeling.</w:t>
      </w:r>
    </w:p>
    <w:p w14:paraId="283A7693" w14:textId="4CC3669C" w:rsidR="003F60CE" w:rsidRPr="00FB5E50" w:rsidRDefault="003F60CE" w:rsidP="005C5681">
      <w:pPr>
        <w:pStyle w:val="Lijstalinea"/>
        <w:numPr>
          <w:ilvl w:val="0"/>
          <w:numId w:val="41"/>
        </w:numPr>
        <w:spacing w:before="0" w:after="0" w:line="240" w:lineRule="auto"/>
        <w:rPr>
          <w:rFonts w:ascii="Verdana" w:hAnsi="Verdana"/>
          <w:sz w:val="18"/>
          <w:szCs w:val="18"/>
        </w:rPr>
      </w:pPr>
      <w:r w:rsidRPr="00FB5E50">
        <w:rPr>
          <w:rFonts w:ascii="Verdana" w:hAnsi="Verdana"/>
          <w:sz w:val="18"/>
          <w:szCs w:val="18"/>
        </w:rPr>
        <w:t xml:space="preserve">Beoordelingen zullen worden uitgevoerd door de </w:t>
      </w:r>
      <w:r w:rsidR="00675A71" w:rsidRPr="00FB5E50">
        <w:rPr>
          <w:rFonts w:ascii="Verdana" w:hAnsi="Verdana"/>
          <w:sz w:val="18"/>
          <w:szCs w:val="18"/>
        </w:rPr>
        <w:t>examinator die</w:t>
      </w:r>
      <w:r w:rsidRPr="00FB5E50">
        <w:rPr>
          <w:rFonts w:ascii="Verdana" w:hAnsi="Verdana"/>
          <w:sz w:val="18"/>
          <w:szCs w:val="18"/>
        </w:rPr>
        <w:t xml:space="preserve"> het vak verzorgt waaraan de toets of de praktische opdracht is gekoppeld. </w:t>
      </w:r>
    </w:p>
    <w:p w14:paraId="65E3BE31" w14:textId="34279DE6" w:rsidR="003F60CE" w:rsidRPr="00FB5E50" w:rsidRDefault="003F60CE" w:rsidP="005C5681">
      <w:pPr>
        <w:pStyle w:val="Lijstalinea"/>
        <w:numPr>
          <w:ilvl w:val="0"/>
          <w:numId w:val="41"/>
        </w:numPr>
        <w:spacing w:before="0" w:after="0" w:line="240" w:lineRule="auto"/>
        <w:rPr>
          <w:rFonts w:ascii="Verdana" w:hAnsi="Verdana"/>
          <w:sz w:val="18"/>
          <w:szCs w:val="18"/>
        </w:rPr>
      </w:pPr>
      <w:r w:rsidRPr="00FB5E50">
        <w:rPr>
          <w:rFonts w:ascii="Verdana" w:hAnsi="Verdana"/>
          <w:sz w:val="18"/>
          <w:szCs w:val="18"/>
        </w:rPr>
        <w:lastRenderedPageBreak/>
        <w:t>Bij vakoverstijgende praktische opdrachten vindt de beoordeling plaats door de betrokken</w:t>
      </w:r>
      <w:r w:rsidRPr="00FB5E50">
        <w:rPr>
          <w:rFonts w:ascii="Verdana" w:hAnsi="Verdana"/>
          <w:spacing w:val="-2"/>
          <w:sz w:val="18"/>
          <w:szCs w:val="18"/>
        </w:rPr>
        <w:t xml:space="preserve"> </w:t>
      </w:r>
      <w:r w:rsidR="00170DD0" w:rsidRPr="00FB5E50">
        <w:rPr>
          <w:rFonts w:ascii="Verdana" w:hAnsi="Verdana"/>
          <w:spacing w:val="-2"/>
          <w:sz w:val="18"/>
          <w:szCs w:val="18"/>
        </w:rPr>
        <w:t>examinatoren</w:t>
      </w:r>
      <w:r w:rsidRPr="00FB5E50">
        <w:rPr>
          <w:rFonts w:ascii="Verdana" w:hAnsi="Verdana"/>
          <w:sz w:val="18"/>
          <w:szCs w:val="18"/>
        </w:rPr>
        <w:t xml:space="preserve"> samen of door de betrokken </w:t>
      </w:r>
      <w:r w:rsidR="00170DD0" w:rsidRPr="00FB5E50">
        <w:rPr>
          <w:rFonts w:ascii="Verdana" w:hAnsi="Verdana"/>
          <w:sz w:val="18"/>
          <w:szCs w:val="18"/>
        </w:rPr>
        <w:t>examinator</w:t>
      </w:r>
      <w:r w:rsidRPr="00FB5E50">
        <w:rPr>
          <w:rFonts w:ascii="Verdana" w:hAnsi="Verdana"/>
          <w:sz w:val="18"/>
          <w:szCs w:val="18"/>
        </w:rPr>
        <w:t xml:space="preserve"> en een tweede beoordelaar. Dit wordt vooraf aan de kandidaat bekendgemaakt.</w:t>
      </w:r>
    </w:p>
    <w:p w14:paraId="6D044101" w14:textId="2A2DA4BC" w:rsidR="003F60CE" w:rsidRPr="00D83E4A" w:rsidRDefault="003F60CE" w:rsidP="005C5681">
      <w:pPr>
        <w:pStyle w:val="Lijstalinea"/>
        <w:numPr>
          <w:ilvl w:val="0"/>
          <w:numId w:val="41"/>
        </w:numPr>
        <w:spacing w:before="0" w:after="0" w:line="240" w:lineRule="auto"/>
        <w:rPr>
          <w:rFonts w:ascii="Verdana" w:hAnsi="Verdana"/>
          <w:sz w:val="18"/>
          <w:szCs w:val="18"/>
        </w:rPr>
      </w:pPr>
      <w:r w:rsidRPr="00FB5E50">
        <w:rPr>
          <w:rFonts w:ascii="Verdana" w:hAnsi="Verdana"/>
          <w:sz w:val="18"/>
          <w:szCs w:val="18"/>
        </w:rPr>
        <w:t xml:space="preserve">Van iedere beoordeling van een mondeling examen, praktische opdracht of handelingsdeel, die bij het bepalen van het eindoordeel meetelt, stelt de </w:t>
      </w:r>
      <w:r w:rsidR="003E4EFC" w:rsidRPr="00FB5E50">
        <w:rPr>
          <w:rFonts w:ascii="Verdana" w:hAnsi="Verdana"/>
          <w:sz w:val="18"/>
          <w:szCs w:val="18"/>
        </w:rPr>
        <w:t>examinator</w:t>
      </w:r>
      <w:r w:rsidRPr="00FB5E50">
        <w:rPr>
          <w:rFonts w:ascii="Verdana" w:hAnsi="Verdana"/>
          <w:sz w:val="18"/>
          <w:szCs w:val="18"/>
        </w:rPr>
        <w:t xml:space="preserve"> de kandidaat binnen een </w:t>
      </w:r>
      <w:r w:rsidRPr="007F6568">
        <w:rPr>
          <w:rFonts w:ascii="Verdana" w:hAnsi="Verdana"/>
          <w:sz w:val="18"/>
          <w:szCs w:val="18"/>
        </w:rPr>
        <w:t>periode van maximaal tien werkdagen</w:t>
      </w:r>
      <w:r w:rsidRPr="00FB5E50">
        <w:rPr>
          <w:rFonts w:ascii="Verdana" w:hAnsi="Verdana"/>
          <w:sz w:val="18"/>
          <w:szCs w:val="18"/>
        </w:rPr>
        <w:t xml:space="preserve"> op de </w:t>
      </w:r>
      <w:r w:rsidRPr="00D83E4A">
        <w:rPr>
          <w:rFonts w:ascii="Verdana" w:hAnsi="Verdana"/>
          <w:sz w:val="18"/>
          <w:szCs w:val="18"/>
        </w:rPr>
        <w:t xml:space="preserve">hoogte. </w:t>
      </w:r>
      <w:r w:rsidR="00DB3B21" w:rsidRPr="00D83E4A">
        <w:rPr>
          <w:rFonts w:ascii="Verdana" w:hAnsi="Verdana"/>
          <w:sz w:val="18"/>
          <w:szCs w:val="18"/>
        </w:rPr>
        <w:t xml:space="preserve">Voor grote </w:t>
      </w:r>
      <w:r w:rsidR="006640EA" w:rsidRPr="00D83E4A">
        <w:rPr>
          <w:rFonts w:ascii="Verdana" w:hAnsi="Verdana"/>
          <w:sz w:val="18"/>
          <w:szCs w:val="18"/>
        </w:rPr>
        <w:t xml:space="preserve">praktische opdrachten </w:t>
      </w:r>
      <w:r w:rsidR="007F6568" w:rsidRPr="00D83E4A">
        <w:rPr>
          <w:rFonts w:ascii="Verdana" w:hAnsi="Verdana"/>
          <w:sz w:val="18"/>
          <w:szCs w:val="18"/>
        </w:rPr>
        <w:t>geldt een extra termijn van vijf werkdagen.</w:t>
      </w:r>
    </w:p>
    <w:p w14:paraId="41A25725" w14:textId="1C6EF16F" w:rsidR="00FB5462" w:rsidRPr="00FB5E50" w:rsidRDefault="005C4B84" w:rsidP="005C5681">
      <w:pPr>
        <w:pStyle w:val="Lijstalinea"/>
        <w:numPr>
          <w:ilvl w:val="0"/>
          <w:numId w:val="41"/>
        </w:numPr>
        <w:spacing w:before="0" w:after="0" w:line="240" w:lineRule="auto"/>
        <w:rPr>
          <w:rFonts w:ascii="Verdana" w:hAnsi="Verdana"/>
          <w:sz w:val="18"/>
          <w:szCs w:val="18"/>
        </w:rPr>
      </w:pPr>
      <w:r w:rsidRPr="00D83E4A">
        <w:rPr>
          <w:rFonts w:ascii="Verdana" w:hAnsi="Verdana"/>
          <w:sz w:val="18"/>
          <w:szCs w:val="18"/>
        </w:rPr>
        <w:t>Het cijfer van het schoolexamen wordt uitgedruk</w:t>
      </w:r>
      <w:r w:rsidR="0079086F" w:rsidRPr="00D83E4A">
        <w:rPr>
          <w:rFonts w:ascii="Verdana" w:hAnsi="Verdana"/>
          <w:sz w:val="18"/>
          <w:szCs w:val="18"/>
        </w:rPr>
        <w:t>t in een</w:t>
      </w:r>
      <w:r w:rsidR="0079086F" w:rsidRPr="00FB5E50">
        <w:rPr>
          <w:rFonts w:ascii="Verdana" w:hAnsi="Verdana"/>
          <w:sz w:val="18"/>
          <w:szCs w:val="18"/>
        </w:rPr>
        <w:t xml:space="preserve"> cijfer uit een schaal van cijfers </w:t>
      </w:r>
      <w:r w:rsidR="007D321C" w:rsidRPr="00FB5E50">
        <w:rPr>
          <w:rFonts w:ascii="Verdana" w:hAnsi="Verdana"/>
          <w:sz w:val="18"/>
          <w:szCs w:val="18"/>
        </w:rPr>
        <w:t>lopende van</w:t>
      </w:r>
      <w:r w:rsidR="003F60CE" w:rsidRPr="00FB5E50">
        <w:rPr>
          <w:rFonts w:ascii="Verdana" w:hAnsi="Verdana"/>
          <w:sz w:val="18"/>
          <w:szCs w:val="18"/>
        </w:rPr>
        <w:t xml:space="preserve"> 1 t/m 10 met de daartussen liggende cijfers met 1</w:t>
      </w:r>
      <w:r w:rsidR="003F60CE" w:rsidRPr="00FB5E50">
        <w:rPr>
          <w:rFonts w:ascii="Verdana" w:hAnsi="Verdana"/>
          <w:spacing w:val="-6"/>
          <w:sz w:val="18"/>
          <w:szCs w:val="18"/>
        </w:rPr>
        <w:t xml:space="preserve"> </w:t>
      </w:r>
      <w:r w:rsidR="003F60CE" w:rsidRPr="00FB5E50">
        <w:rPr>
          <w:rFonts w:ascii="Verdana" w:hAnsi="Verdana"/>
          <w:sz w:val="18"/>
          <w:szCs w:val="18"/>
        </w:rPr>
        <w:t xml:space="preserve">decimaal. </w:t>
      </w:r>
    </w:p>
    <w:p w14:paraId="632312C6" w14:textId="36CD26D1" w:rsidR="00110618" w:rsidRPr="00FB5E50" w:rsidRDefault="00780BEC" w:rsidP="005C5681">
      <w:pPr>
        <w:pStyle w:val="Lijstalinea"/>
        <w:numPr>
          <w:ilvl w:val="0"/>
          <w:numId w:val="41"/>
        </w:numPr>
        <w:spacing w:before="0" w:after="0" w:line="240" w:lineRule="auto"/>
        <w:rPr>
          <w:rFonts w:ascii="Verdana" w:hAnsi="Verdana"/>
          <w:sz w:val="18"/>
          <w:szCs w:val="18"/>
        </w:rPr>
      </w:pPr>
      <w:r w:rsidRPr="00FB5E50">
        <w:rPr>
          <w:rFonts w:ascii="Verdana" w:hAnsi="Verdana"/>
          <w:sz w:val="18"/>
          <w:szCs w:val="18"/>
        </w:rPr>
        <w:t>Indien in een vak geen centraal examen wordt afgelegd, wordt het cijfer van het schoolexamen uitgedrukt in een cijfer van 1 tot en met 10, zonder decimaal.</w:t>
      </w:r>
    </w:p>
    <w:p w14:paraId="7756E6F4" w14:textId="013697F5" w:rsidR="00780BEC" w:rsidRPr="00FB5E50" w:rsidRDefault="00EE486E" w:rsidP="005C5681">
      <w:pPr>
        <w:pStyle w:val="Lijstalinea"/>
        <w:numPr>
          <w:ilvl w:val="0"/>
          <w:numId w:val="41"/>
        </w:numPr>
        <w:spacing w:before="0" w:after="0" w:line="240" w:lineRule="auto"/>
        <w:rPr>
          <w:rFonts w:ascii="Verdana" w:hAnsi="Verdana"/>
          <w:sz w:val="18"/>
          <w:szCs w:val="18"/>
        </w:rPr>
      </w:pPr>
      <w:r w:rsidRPr="00FB5E50">
        <w:rPr>
          <w:rFonts w:ascii="Verdana" w:hAnsi="Verdana"/>
          <w:sz w:val="18"/>
          <w:szCs w:val="18"/>
        </w:rPr>
        <w:t xml:space="preserve">In alle schoolsoorten wordt het vak lichamelijke opvoeding uit het gemeenschappelijk deel van elk profiel en in het vmbo de kunstvakken beoordeeld met </w:t>
      </w:r>
      <w:r w:rsidR="00325851" w:rsidRPr="00FB5E50">
        <w:rPr>
          <w:rFonts w:ascii="Verdana" w:hAnsi="Verdana"/>
          <w:sz w:val="18"/>
          <w:szCs w:val="18"/>
        </w:rPr>
        <w:t>‘g</w:t>
      </w:r>
      <w:r w:rsidRPr="00FB5E50">
        <w:rPr>
          <w:rFonts w:ascii="Verdana" w:hAnsi="Verdana"/>
          <w:sz w:val="18"/>
          <w:szCs w:val="18"/>
        </w:rPr>
        <w:t xml:space="preserve">oed, </w:t>
      </w:r>
      <w:r w:rsidR="00325851" w:rsidRPr="00FB5E50">
        <w:rPr>
          <w:rFonts w:ascii="Verdana" w:hAnsi="Verdana"/>
          <w:sz w:val="18"/>
          <w:szCs w:val="18"/>
        </w:rPr>
        <w:t>‘</w:t>
      </w:r>
      <w:r w:rsidRPr="00FB5E50">
        <w:rPr>
          <w:rFonts w:ascii="Verdana" w:hAnsi="Verdana"/>
          <w:sz w:val="18"/>
          <w:szCs w:val="18"/>
        </w:rPr>
        <w:t>voldoende</w:t>
      </w:r>
      <w:r w:rsidR="002831CD" w:rsidRPr="00FB5E50">
        <w:rPr>
          <w:rFonts w:ascii="Verdana" w:hAnsi="Verdana"/>
          <w:sz w:val="18"/>
          <w:szCs w:val="18"/>
        </w:rPr>
        <w:t>’</w:t>
      </w:r>
      <w:r w:rsidRPr="00FB5E50">
        <w:rPr>
          <w:rFonts w:ascii="Verdana" w:hAnsi="Verdana"/>
          <w:sz w:val="18"/>
          <w:szCs w:val="18"/>
        </w:rPr>
        <w:t xml:space="preserve"> of </w:t>
      </w:r>
      <w:r w:rsidR="002831CD" w:rsidRPr="00FB5E50">
        <w:rPr>
          <w:rFonts w:ascii="Verdana" w:hAnsi="Verdana"/>
          <w:sz w:val="18"/>
          <w:szCs w:val="18"/>
        </w:rPr>
        <w:t>‘</w:t>
      </w:r>
      <w:r w:rsidRPr="00FB5E50">
        <w:rPr>
          <w:rFonts w:ascii="Verdana" w:hAnsi="Verdana"/>
          <w:sz w:val="18"/>
          <w:szCs w:val="18"/>
        </w:rPr>
        <w:t>onvoldoende</w:t>
      </w:r>
      <w:r w:rsidR="002831CD" w:rsidRPr="00FB5E50">
        <w:rPr>
          <w:rFonts w:ascii="Verdana" w:hAnsi="Verdana"/>
          <w:sz w:val="18"/>
          <w:szCs w:val="18"/>
        </w:rPr>
        <w:t>’</w:t>
      </w:r>
      <w:r w:rsidRPr="00FB5E50">
        <w:rPr>
          <w:rFonts w:ascii="Verdana" w:hAnsi="Verdana"/>
          <w:sz w:val="18"/>
          <w:szCs w:val="18"/>
        </w:rPr>
        <w:t>.</w:t>
      </w:r>
    </w:p>
    <w:p w14:paraId="4D7FBCC9" w14:textId="071C21ED" w:rsidR="00101A5E" w:rsidRPr="00FB5E50" w:rsidRDefault="00101A5E" w:rsidP="005C5681">
      <w:pPr>
        <w:pStyle w:val="Lijstalinea"/>
        <w:numPr>
          <w:ilvl w:val="0"/>
          <w:numId w:val="41"/>
        </w:numPr>
        <w:spacing w:before="0" w:after="0" w:line="240" w:lineRule="auto"/>
        <w:rPr>
          <w:rFonts w:ascii="Verdana" w:hAnsi="Verdana"/>
          <w:sz w:val="18"/>
          <w:szCs w:val="18"/>
        </w:rPr>
      </w:pPr>
      <w:r w:rsidRPr="00FB5E50">
        <w:rPr>
          <w:rFonts w:ascii="Verdana" w:hAnsi="Verdana"/>
          <w:sz w:val="18"/>
          <w:szCs w:val="18"/>
        </w:rPr>
        <w:t>De beoordeling van het vak lichamelijke opvoeding en de kunstvakken inclusief culturele en kunstzinnige vorming gaat uit van de prestaties van de leerling binnen zijn mogelijkheden, zoals blijkend uit het examendossier.</w:t>
      </w:r>
    </w:p>
    <w:p w14:paraId="369F2931" w14:textId="77777777" w:rsidR="00371C3A" w:rsidRPr="00FB5E50" w:rsidRDefault="00371C3A" w:rsidP="005C5681">
      <w:pPr>
        <w:pStyle w:val="Lijstalinea"/>
        <w:spacing w:before="0" w:after="0" w:line="240" w:lineRule="auto"/>
        <w:ind w:left="360"/>
        <w:rPr>
          <w:rFonts w:ascii="Verdana" w:hAnsi="Verdana"/>
          <w:sz w:val="18"/>
          <w:szCs w:val="18"/>
        </w:rPr>
      </w:pPr>
    </w:p>
    <w:p w14:paraId="2B38834A" w14:textId="2C87B379" w:rsidR="00B3312B" w:rsidRPr="00FB5E50" w:rsidRDefault="00B3312B" w:rsidP="005C5681">
      <w:pPr>
        <w:pStyle w:val="Kop2"/>
        <w:spacing w:line="240" w:lineRule="auto"/>
        <w:rPr>
          <w:rFonts w:ascii="Verdana" w:hAnsi="Verdana"/>
          <w:b/>
          <w:i/>
          <w:sz w:val="18"/>
          <w:szCs w:val="18"/>
        </w:rPr>
      </w:pPr>
      <w:bookmarkStart w:id="83" w:name="_Toc238806781"/>
      <w:r w:rsidRPr="00FB5E50">
        <w:rPr>
          <w:rFonts w:ascii="Verdana" w:hAnsi="Verdana"/>
          <w:sz w:val="18"/>
          <w:szCs w:val="18"/>
        </w:rPr>
        <w:t xml:space="preserve">Artikel </w:t>
      </w:r>
      <w:r w:rsidR="00691F7B">
        <w:rPr>
          <w:rFonts w:ascii="Verdana" w:hAnsi="Verdana"/>
          <w:sz w:val="18"/>
          <w:szCs w:val="18"/>
        </w:rPr>
        <w:t>57</w:t>
      </w:r>
      <w:r w:rsidRPr="00FB5E50">
        <w:rPr>
          <w:rFonts w:ascii="Verdana" w:hAnsi="Verdana"/>
          <w:sz w:val="18"/>
          <w:szCs w:val="18"/>
        </w:rPr>
        <w:t xml:space="preserve"> Beoordeling profielwerkstuk in het vmbo</w:t>
      </w:r>
      <w:bookmarkEnd w:id="83"/>
    </w:p>
    <w:p w14:paraId="38017B90" w14:textId="6EF4C381" w:rsidR="00092BE3" w:rsidRPr="00FB5E50" w:rsidRDefault="005656EF" w:rsidP="005C5681">
      <w:pPr>
        <w:pStyle w:val="Lijstalinea"/>
        <w:numPr>
          <w:ilvl w:val="0"/>
          <w:numId w:val="60"/>
        </w:numPr>
        <w:spacing w:before="0" w:after="0" w:line="240" w:lineRule="auto"/>
        <w:rPr>
          <w:rFonts w:ascii="Verdana" w:hAnsi="Verdana"/>
          <w:sz w:val="18"/>
          <w:szCs w:val="18"/>
        </w:rPr>
      </w:pPr>
      <w:r w:rsidRPr="00FB5E50">
        <w:rPr>
          <w:rFonts w:ascii="Verdana" w:hAnsi="Verdana"/>
          <w:sz w:val="18"/>
          <w:szCs w:val="18"/>
        </w:rPr>
        <w:t>In afwijking van artike</w:t>
      </w:r>
      <w:r w:rsidR="000806F2" w:rsidRPr="00FB5E50">
        <w:rPr>
          <w:rFonts w:ascii="Verdana" w:hAnsi="Verdana"/>
          <w:sz w:val="18"/>
          <w:szCs w:val="18"/>
        </w:rPr>
        <w:t xml:space="preserve">l </w:t>
      </w:r>
      <w:r w:rsidR="005847BF">
        <w:rPr>
          <w:rFonts w:ascii="Verdana" w:hAnsi="Verdana"/>
          <w:sz w:val="18"/>
          <w:szCs w:val="18"/>
        </w:rPr>
        <w:t>56</w:t>
      </w:r>
      <w:r w:rsidR="005847BF" w:rsidRPr="00FB5E50">
        <w:rPr>
          <w:rStyle w:val="CommentReference1"/>
          <w:rFonts w:eastAsia="Times New Roman"/>
          <w:sz w:val="18"/>
          <w:szCs w:val="18"/>
          <w:lang w:eastAsia="nl-NL"/>
        </w:rPr>
        <w:t xml:space="preserve"> </w:t>
      </w:r>
      <w:r w:rsidR="00750D18" w:rsidRPr="00FB5E50">
        <w:rPr>
          <w:rStyle w:val="CommentReference1"/>
          <w:rFonts w:eastAsia="Times New Roman"/>
          <w:sz w:val="18"/>
          <w:szCs w:val="18"/>
          <w:lang w:eastAsia="nl-NL"/>
        </w:rPr>
        <w:t>li</w:t>
      </w:r>
      <w:r w:rsidR="000806F2" w:rsidRPr="00FB5E50">
        <w:rPr>
          <w:rFonts w:ascii="Verdana" w:hAnsi="Verdana"/>
          <w:sz w:val="18"/>
          <w:szCs w:val="18"/>
        </w:rPr>
        <w:t>d</w:t>
      </w:r>
      <w:r w:rsidR="004B5D95" w:rsidRPr="00FB5E50">
        <w:rPr>
          <w:rFonts w:ascii="Verdana" w:hAnsi="Verdana"/>
          <w:sz w:val="18"/>
          <w:szCs w:val="18"/>
        </w:rPr>
        <w:t xml:space="preserve"> 9</w:t>
      </w:r>
      <w:r w:rsidR="005D0A72" w:rsidRPr="00FB5E50">
        <w:rPr>
          <w:rFonts w:ascii="Verdana" w:hAnsi="Verdana"/>
          <w:sz w:val="18"/>
          <w:szCs w:val="18"/>
        </w:rPr>
        <w:t xml:space="preserve"> wordt h</w:t>
      </w:r>
      <w:r w:rsidR="00B3312B" w:rsidRPr="00FB5E50">
        <w:rPr>
          <w:rFonts w:ascii="Verdana" w:hAnsi="Verdana"/>
          <w:sz w:val="18"/>
          <w:szCs w:val="18"/>
        </w:rPr>
        <w:t xml:space="preserve">et </w:t>
      </w:r>
      <w:r w:rsidR="00092BE3" w:rsidRPr="00FB5E50">
        <w:rPr>
          <w:rFonts w:ascii="Verdana" w:hAnsi="Verdana"/>
          <w:sz w:val="18"/>
          <w:szCs w:val="18"/>
        </w:rPr>
        <w:t xml:space="preserve">profielwerkstuk in het vmbo beoordeeld met </w:t>
      </w:r>
      <w:r w:rsidR="00E96CF7">
        <w:rPr>
          <w:rFonts w:ascii="Verdana" w:hAnsi="Verdana"/>
          <w:sz w:val="18"/>
          <w:szCs w:val="18"/>
        </w:rPr>
        <w:t>‘</w:t>
      </w:r>
      <w:r w:rsidR="007C17EB" w:rsidRPr="00FB5E50">
        <w:rPr>
          <w:rFonts w:ascii="Verdana" w:hAnsi="Verdana"/>
          <w:sz w:val="18"/>
          <w:szCs w:val="18"/>
        </w:rPr>
        <w:t>goed</w:t>
      </w:r>
      <w:r w:rsidR="00E96CF7">
        <w:rPr>
          <w:rFonts w:ascii="Verdana" w:hAnsi="Verdana"/>
          <w:sz w:val="18"/>
          <w:szCs w:val="18"/>
        </w:rPr>
        <w:t>’</w:t>
      </w:r>
      <w:r w:rsidR="007C17EB" w:rsidRPr="00FB5E50">
        <w:rPr>
          <w:rFonts w:ascii="Verdana" w:hAnsi="Verdana"/>
          <w:sz w:val="18"/>
          <w:szCs w:val="18"/>
        </w:rPr>
        <w:t xml:space="preserve">, </w:t>
      </w:r>
      <w:r w:rsidR="00E96CF7">
        <w:rPr>
          <w:rFonts w:ascii="Verdana" w:hAnsi="Verdana"/>
          <w:sz w:val="18"/>
          <w:szCs w:val="18"/>
        </w:rPr>
        <w:t>‘</w:t>
      </w:r>
      <w:r w:rsidR="007C17EB" w:rsidRPr="00FB5E50">
        <w:rPr>
          <w:rFonts w:ascii="Verdana" w:hAnsi="Verdana"/>
          <w:sz w:val="18"/>
          <w:szCs w:val="18"/>
        </w:rPr>
        <w:t>voldoende</w:t>
      </w:r>
      <w:r w:rsidR="00E96CF7">
        <w:rPr>
          <w:rFonts w:ascii="Verdana" w:hAnsi="Verdana"/>
          <w:sz w:val="18"/>
          <w:szCs w:val="18"/>
        </w:rPr>
        <w:t>’</w:t>
      </w:r>
      <w:r w:rsidR="007C17EB" w:rsidRPr="00FB5E50">
        <w:rPr>
          <w:rFonts w:ascii="Verdana" w:hAnsi="Verdana"/>
          <w:sz w:val="18"/>
          <w:szCs w:val="18"/>
        </w:rPr>
        <w:t xml:space="preserve"> of </w:t>
      </w:r>
      <w:r w:rsidR="00E96CF7">
        <w:rPr>
          <w:rFonts w:ascii="Verdana" w:hAnsi="Verdana"/>
          <w:sz w:val="18"/>
          <w:szCs w:val="18"/>
        </w:rPr>
        <w:t>‘</w:t>
      </w:r>
      <w:r w:rsidR="007C17EB" w:rsidRPr="00FB5E50">
        <w:rPr>
          <w:rFonts w:ascii="Verdana" w:hAnsi="Verdana"/>
          <w:sz w:val="18"/>
          <w:szCs w:val="18"/>
        </w:rPr>
        <w:t>onvoldoende</w:t>
      </w:r>
      <w:r w:rsidR="00E96CF7">
        <w:rPr>
          <w:rFonts w:ascii="Verdana" w:hAnsi="Verdana"/>
          <w:sz w:val="18"/>
          <w:szCs w:val="18"/>
        </w:rPr>
        <w:t>’</w:t>
      </w:r>
      <w:r w:rsidR="00CA23D0">
        <w:rPr>
          <w:rFonts w:ascii="Verdana" w:hAnsi="Verdana"/>
          <w:sz w:val="18"/>
          <w:szCs w:val="18"/>
        </w:rPr>
        <w:t>.</w:t>
      </w:r>
    </w:p>
    <w:p w14:paraId="321185C6" w14:textId="04DA06A8" w:rsidR="00B3312B" w:rsidRPr="00FB5E50" w:rsidRDefault="005D0A72" w:rsidP="005C5681">
      <w:pPr>
        <w:pStyle w:val="Lijstalinea"/>
        <w:numPr>
          <w:ilvl w:val="0"/>
          <w:numId w:val="60"/>
        </w:numPr>
        <w:spacing w:before="0" w:after="0" w:line="240" w:lineRule="auto"/>
        <w:rPr>
          <w:rFonts w:ascii="Verdana" w:hAnsi="Verdana"/>
          <w:sz w:val="18"/>
          <w:szCs w:val="18"/>
        </w:rPr>
      </w:pPr>
      <w:r w:rsidRPr="00FB5E50">
        <w:rPr>
          <w:rFonts w:ascii="Verdana" w:hAnsi="Verdana"/>
          <w:sz w:val="18"/>
          <w:szCs w:val="18"/>
        </w:rPr>
        <w:t xml:space="preserve">De beoordeling van het profielwerkstuk in het vmbo vindt plaats op </w:t>
      </w:r>
      <w:r w:rsidR="00B311AD" w:rsidRPr="00FB5E50">
        <w:rPr>
          <w:rFonts w:ascii="Verdana" w:hAnsi="Verdana"/>
          <w:sz w:val="18"/>
          <w:szCs w:val="18"/>
        </w:rPr>
        <w:t>de grondslag van het voldoende voltooien van het profielwerkstuk, zoals blijkend uit het examendossier.</w:t>
      </w:r>
    </w:p>
    <w:p w14:paraId="3B3E1361" w14:textId="2A97304F" w:rsidR="00B311AD" w:rsidRPr="00FB5E50" w:rsidRDefault="00B311AD" w:rsidP="005C5681">
      <w:pPr>
        <w:pStyle w:val="Lijstalinea"/>
        <w:numPr>
          <w:ilvl w:val="0"/>
          <w:numId w:val="60"/>
        </w:numPr>
        <w:spacing w:before="0" w:after="0" w:line="240" w:lineRule="auto"/>
        <w:rPr>
          <w:rFonts w:ascii="Verdana" w:hAnsi="Verdana"/>
          <w:sz w:val="18"/>
          <w:szCs w:val="18"/>
        </w:rPr>
      </w:pPr>
      <w:r w:rsidRPr="00FB5E50">
        <w:rPr>
          <w:rFonts w:ascii="Verdana" w:hAnsi="Verdana"/>
          <w:sz w:val="18"/>
          <w:szCs w:val="18"/>
        </w:rPr>
        <w:t>Het profielwerkstuk in het vmbo wordt beoordeeld door ten minste twee examinatoren.</w:t>
      </w:r>
    </w:p>
    <w:p w14:paraId="05D46F1F" w14:textId="1A51B807" w:rsidR="00126646" w:rsidRPr="00FB5E50" w:rsidRDefault="00126646" w:rsidP="005C5681">
      <w:pPr>
        <w:pStyle w:val="Lijstalinea"/>
        <w:spacing w:before="0" w:after="0" w:line="240" w:lineRule="auto"/>
        <w:ind w:left="360"/>
        <w:rPr>
          <w:rFonts w:ascii="Verdana" w:hAnsi="Verdana"/>
          <w:sz w:val="18"/>
          <w:szCs w:val="18"/>
        </w:rPr>
      </w:pPr>
    </w:p>
    <w:p w14:paraId="7B7D9E14" w14:textId="30581A11" w:rsidR="00E37D05" w:rsidRPr="00FB5E50" w:rsidRDefault="00E37D05" w:rsidP="00705BD7">
      <w:pPr>
        <w:pStyle w:val="Kop2"/>
        <w:spacing w:line="240" w:lineRule="auto"/>
        <w:rPr>
          <w:rFonts w:ascii="Verdana" w:hAnsi="Verdana"/>
          <w:sz w:val="18"/>
          <w:szCs w:val="18"/>
        </w:rPr>
      </w:pPr>
      <w:bookmarkStart w:id="84" w:name="_Toc238806782"/>
      <w:r w:rsidRPr="00FB5E50">
        <w:rPr>
          <w:rFonts w:ascii="Verdana" w:hAnsi="Verdana"/>
          <w:sz w:val="18"/>
          <w:szCs w:val="18"/>
        </w:rPr>
        <w:t xml:space="preserve">Artikel </w:t>
      </w:r>
      <w:r w:rsidR="00691F7B">
        <w:rPr>
          <w:rFonts w:ascii="Verdana" w:hAnsi="Verdana"/>
          <w:sz w:val="18"/>
          <w:szCs w:val="18"/>
        </w:rPr>
        <w:t>58</w:t>
      </w:r>
      <w:r w:rsidRPr="00FB5E50">
        <w:rPr>
          <w:rFonts w:ascii="Verdana" w:hAnsi="Verdana"/>
          <w:sz w:val="18"/>
          <w:szCs w:val="18"/>
        </w:rPr>
        <w:t xml:space="preserve"> Inzage beoordeling en normering van gemaakte schoolexamens</w:t>
      </w:r>
      <w:bookmarkEnd w:id="84"/>
      <w:r w:rsidRPr="00FB5E50">
        <w:rPr>
          <w:rFonts w:ascii="Verdana" w:hAnsi="Verdana"/>
          <w:sz w:val="18"/>
          <w:szCs w:val="18"/>
        </w:rPr>
        <w:t xml:space="preserve"> </w:t>
      </w:r>
    </w:p>
    <w:p w14:paraId="2AE90072" w14:textId="77777777" w:rsidR="00881AB8" w:rsidRPr="00D83E4A" w:rsidRDefault="000C54D7">
      <w:pPr>
        <w:pStyle w:val="Lijstalinea"/>
        <w:numPr>
          <w:ilvl w:val="0"/>
          <w:numId w:val="95"/>
        </w:numPr>
        <w:spacing w:before="0" w:after="0" w:line="240" w:lineRule="auto"/>
        <w:rPr>
          <w:rStyle w:val="cf01"/>
          <w:rFonts w:ascii="Verdana" w:hAnsi="Verdana" w:cstheme="minorBidi"/>
        </w:rPr>
      </w:pPr>
      <w:r w:rsidRPr="00D83E4A">
        <w:rPr>
          <w:rFonts w:ascii="Verdana" w:hAnsi="Verdana"/>
          <w:sz w:val="18"/>
          <w:szCs w:val="18"/>
        </w:rPr>
        <w:t>De kandidaat heeft het recht om het gemaakte werk in te kijken, zodat duidelijk is hoe het gemaakte schoolexamen is beoordeeld en genormeerd.</w:t>
      </w:r>
      <w:r w:rsidR="00933E08" w:rsidRPr="00D83E4A">
        <w:rPr>
          <w:rStyle w:val="cf01"/>
          <w:rFonts w:ascii="Verdana" w:hAnsi="Verdana"/>
        </w:rPr>
        <w:t xml:space="preserve"> </w:t>
      </w:r>
    </w:p>
    <w:p w14:paraId="5326DB71" w14:textId="3CEE9AD3" w:rsidR="000F2E3E" w:rsidRPr="003720D8" w:rsidRDefault="00887070">
      <w:pPr>
        <w:pStyle w:val="Lijstalinea"/>
        <w:numPr>
          <w:ilvl w:val="0"/>
          <w:numId w:val="95"/>
        </w:numPr>
        <w:spacing w:before="0" w:after="0" w:line="240" w:lineRule="auto"/>
        <w:rPr>
          <w:rFonts w:ascii="Verdana" w:hAnsi="Verdana"/>
          <w:sz w:val="18"/>
          <w:szCs w:val="18"/>
          <w:highlight w:val="yellow"/>
        </w:rPr>
      </w:pPr>
      <w:r w:rsidRPr="003720D8">
        <w:rPr>
          <w:rStyle w:val="cf01"/>
          <w:rFonts w:ascii="Verdana" w:hAnsi="Verdana"/>
          <w:highlight w:val="yellow"/>
        </w:rPr>
        <w:t>Bij de examencommissie kan schriftelijk het verzoek worden ingediend om gemaakt schoolexamenwerk in te zien, wanneer de kandidaat zich wil laten vergezellen door zijn wettelijke vertegenwoordiger. Voor het inzien van het schoolexamenwerk wordt een afspraak gemaakt met een lid van de examencommissie. Bij de inzage wordt niet het originele werk gebruikt, maar de gescande / gekopieerde versie.</w:t>
      </w:r>
    </w:p>
    <w:p w14:paraId="62D37800" w14:textId="66362328" w:rsidR="00E37D05" w:rsidRPr="00FB5E50" w:rsidRDefault="00E37D05" w:rsidP="005C5681">
      <w:pPr>
        <w:spacing w:before="0" w:after="0" w:line="240" w:lineRule="auto"/>
        <w:rPr>
          <w:rFonts w:ascii="Verdana" w:hAnsi="Verdana"/>
          <w:sz w:val="18"/>
          <w:szCs w:val="18"/>
        </w:rPr>
      </w:pPr>
    </w:p>
    <w:p w14:paraId="4C0DACA0" w14:textId="77777777" w:rsidR="00E37D05" w:rsidRPr="00FB5E50" w:rsidRDefault="00E37D05" w:rsidP="005C5681">
      <w:pPr>
        <w:pStyle w:val="Lijstalinea"/>
        <w:spacing w:before="0" w:after="0" w:line="240" w:lineRule="auto"/>
        <w:ind w:left="360"/>
        <w:rPr>
          <w:rFonts w:ascii="Verdana" w:hAnsi="Verdana"/>
          <w:sz w:val="18"/>
          <w:szCs w:val="18"/>
        </w:rPr>
      </w:pPr>
    </w:p>
    <w:p w14:paraId="38D6DFF8" w14:textId="549270FE" w:rsidR="00FC4AB7" w:rsidRPr="00FB5E50" w:rsidRDefault="00FC4AB7" w:rsidP="005C5681">
      <w:pPr>
        <w:pStyle w:val="Kop2"/>
        <w:spacing w:line="240" w:lineRule="auto"/>
        <w:rPr>
          <w:rFonts w:ascii="Verdana" w:hAnsi="Verdana"/>
          <w:sz w:val="18"/>
          <w:szCs w:val="18"/>
        </w:rPr>
      </w:pPr>
      <w:bookmarkStart w:id="85" w:name="_Toc238806783"/>
      <w:r w:rsidRPr="00FB5E50">
        <w:rPr>
          <w:rFonts w:ascii="Verdana" w:hAnsi="Verdana"/>
          <w:sz w:val="18"/>
          <w:szCs w:val="18"/>
        </w:rPr>
        <w:t xml:space="preserve">Artikel </w:t>
      </w:r>
      <w:r w:rsidR="00691F7B">
        <w:rPr>
          <w:rFonts w:ascii="Verdana" w:hAnsi="Verdana"/>
          <w:sz w:val="18"/>
          <w:szCs w:val="18"/>
        </w:rPr>
        <w:t>59</w:t>
      </w:r>
      <w:r w:rsidRPr="00FB5E50">
        <w:rPr>
          <w:rFonts w:ascii="Verdana" w:hAnsi="Verdana"/>
          <w:sz w:val="18"/>
          <w:szCs w:val="18"/>
        </w:rPr>
        <w:t xml:space="preserve"> Herkansingen</w:t>
      </w:r>
      <w:bookmarkEnd w:id="85"/>
    </w:p>
    <w:p w14:paraId="2B517A06" w14:textId="5B921421" w:rsidR="00770140" w:rsidRDefault="00770140" w:rsidP="005C5681">
      <w:pPr>
        <w:pStyle w:val="Lijstalinea"/>
        <w:numPr>
          <w:ilvl w:val="0"/>
          <w:numId w:val="43"/>
        </w:numPr>
        <w:spacing w:before="0" w:after="0" w:line="240" w:lineRule="auto"/>
        <w:rPr>
          <w:rFonts w:ascii="Verdana" w:hAnsi="Verdana"/>
          <w:sz w:val="18"/>
          <w:szCs w:val="18"/>
        </w:rPr>
      </w:pPr>
      <w:r>
        <w:rPr>
          <w:rFonts w:ascii="Verdana" w:hAnsi="Verdana"/>
          <w:sz w:val="18"/>
          <w:szCs w:val="18"/>
        </w:rPr>
        <w:t>In het P</w:t>
      </w:r>
      <w:r w:rsidR="00A30139">
        <w:rPr>
          <w:rFonts w:ascii="Verdana" w:hAnsi="Verdana"/>
          <w:sz w:val="18"/>
          <w:szCs w:val="18"/>
        </w:rPr>
        <w:t>TA</w:t>
      </w:r>
      <w:r>
        <w:rPr>
          <w:rFonts w:ascii="Verdana" w:hAnsi="Verdana"/>
          <w:sz w:val="18"/>
          <w:szCs w:val="18"/>
        </w:rPr>
        <w:t xml:space="preserve"> staat voor ieder vak opgenomen welke schoolexamen voor een herkansing in aanmerking komen.</w:t>
      </w:r>
    </w:p>
    <w:p w14:paraId="02195E6E" w14:textId="77777777" w:rsidR="00D82824" w:rsidRPr="006F328F" w:rsidRDefault="00D82824" w:rsidP="00D82824">
      <w:pPr>
        <w:pStyle w:val="Lijstalinea"/>
        <w:numPr>
          <w:ilvl w:val="0"/>
          <w:numId w:val="43"/>
        </w:numPr>
        <w:spacing w:before="0" w:after="0" w:line="240" w:lineRule="auto"/>
        <w:rPr>
          <w:rFonts w:ascii="Verdana" w:hAnsi="Verdana"/>
          <w:sz w:val="18"/>
          <w:szCs w:val="18"/>
        </w:rPr>
      </w:pPr>
      <w:r w:rsidRPr="006F328F">
        <w:rPr>
          <w:rFonts w:ascii="Verdana" w:hAnsi="Verdana"/>
          <w:sz w:val="18"/>
          <w:szCs w:val="18"/>
        </w:rPr>
        <w:t xml:space="preserve">Na de schoolexamenperiode heeft elke havo en vwo leerling recht op maximaal twee herkansingen. Voor havo en vwo geldt dat na schoolexamenperiode 2 één toets herkanst mag worden en na de laatste schoolexamenperiode de kandidaten maximaal één herkansing mogen maken uit toetsweek 3. Het betreft alle vakken waarin een Centraal Examen wordt gemaakt. Een herkansing telt voor minimaal 15% mee. </w:t>
      </w:r>
    </w:p>
    <w:p w14:paraId="2248628D" w14:textId="77777777" w:rsidR="00D82824" w:rsidRPr="006F328F" w:rsidRDefault="00D82824" w:rsidP="00D82824">
      <w:pPr>
        <w:pStyle w:val="Lijstalinea"/>
        <w:numPr>
          <w:ilvl w:val="0"/>
          <w:numId w:val="43"/>
        </w:numPr>
        <w:spacing w:before="0" w:after="0" w:line="240" w:lineRule="auto"/>
        <w:rPr>
          <w:rFonts w:ascii="Verdana" w:hAnsi="Verdana"/>
          <w:sz w:val="18"/>
          <w:szCs w:val="18"/>
        </w:rPr>
      </w:pPr>
      <w:r w:rsidRPr="006F328F">
        <w:rPr>
          <w:rFonts w:ascii="Verdana" w:hAnsi="Verdana"/>
          <w:sz w:val="18"/>
          <w:szCs w:val="18"/>
        </w:rPr>
        <w:t xml:space="preserve">Voor mavo geldt dat na afloop van schoolexamenperiode 2 er maximaal twee toetsen mogen worden herkanst. Na toetsweek 3 mag er één toets worden herkanst betreffende de toetsweek 3. </w:t>
      </w:r>
    </w:p>
    <w:p w14:paraId="4DF984BB" w14:textId="77777777" w:rsidR="00D82824" w:rsidRPr="006F328F" w:rsidRDefault="00D82824" w:rsidP="00D82824">
      <w:pPr>
        <w:pStyle w:val="Lijstalinea"/>
        <w:numPr>
          <w:ilvl w:val="0"/>
          <w:numId w:val="43"/>
        </w:numPr>
        <w:spacing w:before="0" w:after="0" w:line="240" w:lineRule="auto"/>
        <w:rPr>
          <w:rFonts w:ascii="Verdana" w:hAnsi="Verdana"/>
          <w:sz w:val="18"/>
          <w:szCs w:val="18"/>
        </w:rPr>
      </w:pPr>
      <w:r w:rsidRPr="006F328F">
        <w:rPr>
          <w:rFonts w:ascii="Verdana" w:hAnsi="Verdana"/>
          <w:sz w:val="18"/>
          <w:szCs w:val="18"/>
        </w:rPr>
        <w:t>Op de volgende momenten zijn de herkansingen:</w:t>
      </w:r>
    </w:p>
    <w:p w14:paraId="7865CBAD" w14:textId="034B0C4B" w:rsidR="00D82824" w:rsidRPr="006F328F" w:rsidRDefault="00D82824" w:rsidP="00D82824">
      <w:pPr>
        <w:pStyle w:val="Lijstalinea"/>
        <w:numPr>
          <w:ilvl w:val="1"/>
          <w:numId w:val="43"/>
        </w:numPr>
        <w:spacing w:before="0" w:after="0" w:line="240" w:lineRule="auto"/>
        <w:rPr>
          <w:rFonts w:ascii="Verdana" w:hAnsi="Verdana"/>
          <w:sz w:val="18"/>
          <w:szCs w:val="18"/>
        </w:rPr>
      </w:pPr>
      <w:r w:rsidRPr="006F328F">
        <w:rPr>
          <w:rFonts w:ascii="Verdana" w:hAnsi="Verdana"/>
          <w:sz w:val="18"/>
          <w:szCs w:val="18"/>
        </w:rPr>
        <w:t xml:space="preserve">Op </w:t>
      </w:r>
      <w:r w:rsidR="00541059">
        <w:rPr>
          <w:rFonts w:ascii="Verdana" w:hAnsi="Verdana"/>
          <w:sz w:val="18"/>
          <w:szCs w:val="18"/>
        </w:rPr>
        <w:t>19 februari 2027</w:t>
      </w:r>
      <w:r w:rsidRPr="006F328F">
        <w:rPr>
          <w:rFonts w:ascii="Verdana" w:hAnsi="Verdana"/>
          <w:sz w:val="18"/>
          <w:szCs w:val="18"/>
        </w:rPr>
        <w:t xml:space="preserve"> mogen h/v leerlingen 1 herkansing maken uit het voorexamenjaar of uit periode 1 of 2 maken. De leerlingen van de mavo mogen dan twee herkansingen maken. </w:t>
      </w:r>
    </w:p>
    <w:p w14:paraId="7443B291" w14:textId="5338BE88" w:rsidR="00D82824" w:rsidRPr="006F328F" w:rsidRDefault="00D82824" w:rsidP="00D82824">
      <w:pPr>
        <w:pStyle w:val="Lijstalinea"/>
        <w:numPr>
          <w:ilvl w:val="1"/>
          <w:numId w:val="43"/>
        </w:numPr>
        <w:spacing w:before="0" w:after="0" w:line="240" w:lineRule="auto"/>
        <w:rPr>
          <w:rFonts w:ascii="Verdana" w:hAnsi="Verdana"/>
          <w:sz w:val="18"/>
          <w:szCs w:val="18"/>
        </w:rPr>
      </w:pPr>
      <w:r w:rsidRPr="006F328F">
        <w:rPr>
          <w:rFonts w:ascii="Verdana" w:hAnsi="Verdana"/>
          <w:sz w:val="18"/>
          <w:szCs w:val="18"/>
        </w:rPr>
        <w:t xml:space="preserve">Op </w:t>
      </w:r>
      <w:r w:rsidR="00DB25CC">
        <w:rPr>
          <w:rFonts w:ascii="Verdana" w:hAnsi="Verdana"/>
          <w:sz w:val="18"/>
          <w:szCs w:val="18"/>
        </w:rPr>
        <w:t>14 april 2027</w:t>
      </w:r>
      <w:r w:rsidRPr="006F328F">
        <w:rPr>
          <w:rFonts w:ascii="Verdana" w:hAnsi="Verdana"/>
          <w:sz w:val="18"/>
          <w:szCs w:val="18"/>
        </w:rPr>
        <w:t xml:space="preserve"> mogen de leerlingen één toets uit periode 3 herkansen. </w:t>
      </w:r>
    </w:p>
    <w:p w14:paraId="19CDAAAD" w14:textId="77777777" w:rsidR="00D82824" w:rsidRDefault="00D82824" w:rsidP="00DB25CC">
      <w:pPr>
        <w:pStyle w:val="Lijstalinea"/>
        <w:spacing w:before="0" w:after="0" w:line="240" w:lineRule="auto"/>
        <w:ind w:left="360"/>
        <w:rPr>
          <w:rFonts w:ascii="Verdana" w:hAnsi="Verdana"/>
          <w:sz w:val="18"/>
          <w:szCs w:val="18"/>
        </w:rPr>
      </w:pPr>
    </w:p>
    <w:p w14:paraId="3BF7B604" w14:textId="3A9A42B7" w:rsidR="00364158" w:rsidRPr="00DB25CC" w:rsidRDefault="00364158" w:rsidP="005C5681">
      <w:pPr>
        <w:pStyle w:val="Lijstalinea"/>
        <w:numPr>
          <w:ilvl w:val="0"/>
          <w:numId w:val="43"/>
        </w:numPr>
        <w:spacing w:before="0" w:after="0" w:line="240" w:lineRule="auto"/>
        <w:rPr>
          <w:rFonts w:ascii="Verdana" w:hAnsi="Verdana"/>
          <w:sz w:val="18"/>
          <w:szCs w:val="18"/>
        </w:rPr>
      </w:pPr>
      <w:r w:rsidRPr="00FB5E50">
        <w:rPr>
          <w:rFonts w:ascii="Verdana" w:hAnsi="Verdana"/>
          <w:sz w:val="18"/>
          <w:szCs w:val="18"/>
        </w:rPr>
        <w:t xml:space="preserve">Het lokalenrooster wordt </w:t>
      </w:r>
      <w:r w:rsidRPr="00DB25CC">
        <w:rPr>
          <w:rFonts w:ascii="Verdana" w:hAnsi="Verdana"/>
          <w:sz w:val="18"/>
          <w:szCs w:val="18"/>
        </w:rPr>
        <w:t>minimaal</w:t>
      </w:r>
      <w:r w:rsidR="004D77CB" w:rsidRPr="00DB25CC">
        <w:rPr>
          <w:rFonts w:ascii="Verdana" w:hAnsi="Verdana"/>
          <w:sz w:val="18"/>
          <w:szCs w:val="18"/>
        </w:rPr>
        <w:t xml:space="preserve"> één dag</w:t>
      </w:r>
      <w:r w:rsidR="00A30139" w:rsidRPr="00DB25CC">
        <w:rPr>
          <w:rFonts w:ascii="Verdana" w:hAnsi="Verdana"/>
          <w:sz w:val="18"/>
          <w:szCs w:val="18"/>
        </w:rPr>
        <w:t xml:space="preserve"> voorafgaand</w:t>
      </w:r>
      <w:r w:rsidRPr="00DB25CC">
        <w:rPr>
          <w:rFonts w:ascii="Verdana" w:hAnsi="Verdana"/>
          <w:sz w:val="18"/>
          <w:szCs w:val="18"/>
        </w:rPr>
        <w:t xml:space="preserve"> aan de eerste dag waarop de herkansing wordt afgenomen, bekend gemaakt.</w:t>
      </w:r>
    </w:p>
    <w:p w14:paraId="290E7CC3" w14:textId="5E04E1F9" w:rsidR="00364158" w:rsidRPr="00DB25CC" w:rsidRDefault="00364158" w:rsidP="005C5681">
      <w:pPr>
        <w:pStyle w:val="Lijstalinea"/>
        <w:numPr>
          <w:ilvl w:val="0"/>
          <w:numId w:val="43"/>
        </w:numPr>
        <w:spacing w:before="0" w:after="0" w:line="240" w:lineRule="auto"/>
        <w:rPr>
          <w:rFonts w:ascii="Verdana" w:hAnsi="Verdana"/>
          <w:sz w:val="18"/>
          <w:szCs w:val="18"/>
        </w:rPr>
      </w:pPr>
      <w:r w:rsidRPr="00DB25CC">
        <w:rPr>
          <w:rFonts w:ascii="Verdana" w:hAnsi="Verdana"/>
          <w:sz w:val="18"/>
          <w:szCs w:val="18"/>
        </w:rPr>
        <w:t>Het rooster met de examenlokalen wordt</w:t>
      </w:r>
      <w:r w:rsidRPr="00DB25CC">
        <w:rPr>
          <w:rFonts w:ascii="Verdana" w:hAnsi="Verdana"/>
          <w:color w:val="FF0000"/>
          <w:sz w:val="18"/>
          <w:szCs w:val="18"/>
        </w:rPr>
        <w:t xml:space="preserve"> </w:t>
      </w:r>
      <w:r w:rsidRPr="00DB25CC">
        <w:rPr>
          <w:rFonts w:ascii="Verdana" w:hAnsi="Verdana"/>
          <w:sz w:val="18"/>
          <w:szCs w:val="18"/>
        </w:rPr>
        <w:t>gecommuniceerd via</w:t>
      </w:r>
      <w:r w:rsidR="00C031FE" w:rsidRPr="00DB25CC">
        <w:rPr>
          <w:rFonts w:ascii="Verdana" w:hAnsi="Verdana"/>
          <w:sz w:val="18"/>
          <w:szCs w:val="18"/>
        </w:rPr>
        <w:t xml:space="preserve"> Magister</w:t>
      </w:r>
      <w:r w:rsidR="00124E3A" w:rsidRPr="00DB25CC">
        <w:rPr>
          <w:rFonts w:ascii="Verdana" w:hAnsi="Verdana"/>
          <w:sz w:val="18"/>
          <w:szCs w:val="18"/>
        </w:rPr>
        <w:t xml:space="preserve">. </w:t>
      </w:r>
    </w:p>
    <w:p w14:paraId="38A4EF22" w14:textId="750C9588" w:rsidR="00FC4AB7" w:rsidRPr="00DB25CC" w:rsidRDefault="00FC4AB7" w:rsidP="005C5681">
      <w:pPr>
        <w:pStyle w:val="Lijstalinea"/>
        <w:numPr>
          <w:ilvl w:val="0"/>
          <w:numId w:val="43"/>
        </w:numPr>
        <w:spacing w:before="0" w:after="0" w:line="240" w:lineRule="auto"/>
        <w:rPr>
          <w:rFonts w:ascii="Verdana" w:hAnsi="Verdana"/>
          <w:sz w:val="18"/>
          <w:szCs w:val="18"/>
        </w:rPr>
      </w:pPr>
      <w:r w:rsidRPr="00DB25CC">
        <w:rPr>
          <w:rFonts w:ascii="Verdana" w:hAnsi="Verdana"/>
          <w:sz w:val="18"/>
          <w:szCs w:val="18"/>
        </w:rPr>
        <w:t xml:space="preserve">Een kandidaat </w:t>
      </w:r>
      <w:r w:rsidR="003E7FD8" w:rsidRPr="00DB25CC">
        <w:rPr>
          <w:rFonts w:ascii="Verdana" w:hAnsi="Verdana"/>
          <w:sz w:val="18"/>
          <w:szCs w:val="18"/>
        </w:rPr>
        <w:t>doet een herkansingsaanvraag via</w:t>
      </w:r>
      <w:r w:rsidR="00124E3A" w:rsidRPr="00DB25CC">
        <w:rPr>
          <w:rFonts w:ascii="Verdana" w:hAnsi="Verdana"/>
          <w:sz w:val="18"/>
          <w:szCs w:val="18"/>
        </w:rPr>
        <w:t xml:space="preserve"> </w:t>
      </w:r>
      <w:r w:rsidR="00C031FE" w:rsidRPr="00DB25CC">
        <w:rPr>
          <w:rFonts w:ascii="Verdana" w:hAnsi="Verdana"/>
          <w:sz w:val="18"/>
          <w:szCs w:val="18"/>
        </w:rPr>
        <w:t>M</w:t>
      </w:r>
      <w:r w:rsidR="00124E3A" w:rsidRPr="00DB25CC">
        <w:rPr>
          <w:rFonts w:ascii="Verdana" w:hAnsi="Verdana"/>
          <w:sz w:val="18"/>
          <w:szCs w:val="18"/>
        </w:rPr>
        <w:t xml:space="preserve">agister. </w:t>
      </w:r>
    </w:p>
    <w:p w14:paraId="2A76C1E5" w14:textId="7E8F7791" w:rsidR="00FC4AB7" w:rsidRPr="00DB25CC" w:rsidRDefault="006E4433" w:rsidP="005C5681">
      <w:pPr>
        <w:pStyle w:val="Lijstalinea"/>
        <w:numPr>
          <w:ilvl w:val="0"/>
          <w:numId w:val="43"/>
        </w:numPr>
        <w:spacing w:before="0" w:after="0" w:line="240" w:lineRule="auto"/>
        <w:rPr>
          <w:rFonts w:ascii="Verdana" w:hAnsi="Verdana"/>
          <w:sz w:val="18"/>
          <w:szCs w:val="18"/>
        </w:rPr>
      </w:pPr>
      <w:r w:rsidRPr="00DB25CC">
        <w:rPr>
          <w:rFonts w:ascii="Verdana" w:hAnsi="Verdana"/>
          <w:sz w:val="18"/>
          <w:szCs w:val="18"/>
        </w:rPr>
        <w:t xml:space="preserve">De herkansingsaanvraag </w:t>
      </w:r>
      <w:r w:rsidR="00B90382" w:rsidRPr="00DB25CC">
        <w:rPr>
          <w:rFonts w:ascii="Verdana" w:hAnsi="Verdana"/>
          <w:sz w:val="18"/>
          <w:szCs w:val="18"/>
        </w:rPr>
        <w:t>dient</w:t>
      </w:r>
      <w:r w:rsidR="00FC4AB7" w:rsidRPr="00DB25CC">
        <w:rPr>
          <w:rFonts w:ascii="Verdana" w:hAnsi="Verdana"/>
          <w:sz w:val="18"/>
          <w:szCs w:val="18"/>
        </w:rPr>
        <w:t xml:space="preserve"> vóór de aangegeven inleverdatum en tijdstip in bezit te zijn van</w:t>
      </w:r>
      <w:r w:rsidRPr="00DB25CC">
        <w:rPr>
          <w:rFonts w:ascii="Verdana" w:hAnsi="Verdana"/>
          <w:sz w:val="18"/>
          <w:szCs w:val="18"/>
        </w:rPr>
        <w:t xml:space="preserve"> </w:t>
      </w:r>
      <w:r w:rsidR="009967B6" w:rsidRPr="00DB25CC">
        <w:rPr>
          <w:rFonts w:ascii="Verdana" w:hAnsi="Verdana"/>
          <w:sz w:val="18"/>
          <w:szCs w:val="18"/>
        </w:rPr>
        <w:t xml:space="preserve">examensecretaris. </w:t>
      </w:r>
    </w:p>
    <w:p w14:paraId="28F9402A" w14:textId="5B824ACB" w:rsidR="00FC4AB7" w:rsidRPr="00DB25CC" w:rsidRDefault="00FC4AB7" w:rsidP="005C5681">
      <w:pPr>
        <w:pStyle w:val="Lijstalinea"/>
        <w:numPr>
          <w:ilvl w:val="0"/>
          <w:numId w:val="43"/>
        </w:numPr>
        <w:spacing w:before="0" w:after="0" w:line="240" w:lineRule="auto"/>
        <w:rPr>
          <w:rFonts w:ascii="Verdana" w:hAnsi="Verdana"/>
          <w:sz w:val="18"/>
          <w:szCs w:val="18"/>
        </w:rPr>
      </w:pPr>
      <w:r w:rsidRPr="00DB25CC">
        <w:rPr>
          <w:rFonts w:ascii="Verdana" w:hAnsi="Verdana"/>
          <w:sz w:val="18"/>
          <w:szCs w:val="18"/>
        </w:rPr>
        <w:t xml:space="preserve">Indien een kandidaat </w:t>
      </w:r>
      <w:r w:rsidR="00DC5D28" w:rsidRPr="00DB25CC">
        <w:rPr>
          <w:rFonts w:ascii="Verdana" w:hAnsi="Verdana"/>
          <w:sz w:val="18"/>
          <w:szCs w:val="18"/>
        </w:rPr>
        <w:t xml:space="preserve">de </w:t>
      </w:r>
      <w:r w:rsidR="00681105" w:rsidRPr="00DB25CC">
        <w:rPr>
          <w:rFonts w:ascii="Verdana" w:hAnsi="Verdana"/>
          <w:sz w:val="18"/>
          <w:szCs w:val="18"/>
        </w:rPr>
        <w:t>herkansingaanvraag niet</w:t>
      </w:r>
      <w:r w:rsidRPr="00DB25CC">
        <w:rPr>
          <w:rFonts w:ascii="Verdana" w:hAnsi="Verdana"/>
          <w:sz w:val="18"/>
          <w:szCs w:val="18"/>
        </w:rPr>
        <w:t xml:space="preserve"> tijdig inlevert, vervalt daarmee zijn recht op herkansen.</w:t>
      </w:r>
    </w:p>
    <w:p w14:paraId="7D1F5A27" w14:textId="4A6D157C" w:rsidR="00FC4AB7" w:rsidRPr="00DB25CC" w:rsidRDefault="00FC4AB7" w:rsidP="00FC3E3B">
      <w:pPr>
        <w:pStyle w:val="Lijstalinea"/>
        <w:numPr>
          <w:ilvl w:val="0"/>
          <w:numId w:val="43"/>
        </w:numPr>
        <w:spacing w:before="0" w:after="0" w:line="240" w:lineRule="auto"/>
        <w:rPr>
          <w:rFonts w:ascii="Verdana" w:hAnsi="Verdana"/>
          <w:sz w:val="18"/>
          <w:szCs w:val="18"/>
        </w:rPr>
      </w:pPr>
      <w:r w:rsidRPr="00DB25CC">
        <w:rPr>
          <w:rFonts w:ascii="Verdana" w:hAnsi="Verdana"/>
          <w:sz w:val="18"/>
          <w:szCs w:val="18"/>
        </w:rPr>
        <w:lastRenderedPageBreak/>
        <w:t xml:space="preserve">Indien een kandidaat </w:t>
      </w:r>
      <w:r w:rsidR="00DC450D" w:rsidRPr="00DB25CC">
        <w:rPr>
          <w:rFonts w:ascii="Verdana" w:hAnsi="Verdana"/>
          <w:sz w:val="18"/>
          <w:szCs w:val="18"/>
        </w:rPr>
        <w:t xml:space="preserve">niet </w:t>
      </w:r>
      <w:r w:rsidRPr="00DB25CC">
        <w:rPr>
          <w:rFonts w:ascii="Verdana" w:hAnsi="Verdana"/>
          <w:sz w:val="18"/>
          <w:szCs w:val="18"/>
        </w:rPr>
        <w:t xml:space="preserve">aan een herkansing kan deelnemen, vervalt </w:t>
      </w:r>
      <w:r w:rsidR="00FE57CB" w:rsidRPr="00DB25CC">
        <w:rPr>
          <w:rFonts w:ascii="Verdana" w:hAnsi="Verdana"/>
          <w:sz w:val="18"/>
          <w:szCs w:val="18"/>
        </w:rPr>
        <w:t xml:space="preserve">het </w:t>
      </w:r>
      <w:r w:rsidR="00681105" w:rsidRPr="00DB25CC">
        <w:rPr>
          <w:rFonts w:ascii="Verdana" w:hAnsi="Verdana"/>
          <w:sz w:val="18"/>
          <w:szCs w:val="18"/>
        </w:rPr>
        <w:t>recht om</w:t>
      </w:r>
      <w:r w:rsidRPr="00DB25CC">
        <w:rPr>
          <w:rFonts w:ascii="Verdana" w:hAnsi="Verdana"/>
          <w:sz w:val="18"/>
          <w:szCs w:val="18"/>
        </w:rPr>
        <w:t xml:space="preserve"> het </w:t>
      </w:r>
      <w:r w:rsidR="00FE57CB" w:rsidRPr="00DB25CC">
        <w:rPr>
          <w:rFonts w:ascii="Verdana" w:hAnsi="Verdana"/>
          <w:sz w:val="18"/>
          <w:szCs w:val="18"/>
        </w:rPr>
        <w:t>schoolexamen</w:t>
      </w:r>
      <w:r w:rsidRPr="00DB25CC">
        <w:rPr>
          <w:rFonts w:ascii="Verdana" w:hAnsi="Verdana"/>
          <w:sz w:val="18"/>
          <w:szCs w:val="18"/>
        </w:rPr>
        <w:t xml:space="preserve"> op een ander tijdstip te herkansen.</w:t>
      </w:r>
      <w:r w:rsidR="003C5186" w:rsidRPr="00DB25CC">
        <w:rPr>
          <w:rFonts w:ascii="Verdana" w:hAnsi="Verdana"/>
          <w:sz w:val="18"/>
          <w:szCs w:val="18"/>
        </w:rPr>
        <w:t xml:space="preserve"> </w:t>
      </w:r>
      <w:r w:rsidR="00FC3E3B" w:rsidRPr="00DB25CC">
        <w:rPr>
          <w:rFonts w:ascii="Verdana" w:hAnsi="Verdana"/>
          <w:sz w:val="18"/>
          <w:szCs w:val="18"/>
        </w:rPr>
        <w:t xml:space="preserve">Uitzonderingen daargelaten, dit ter beoordeling van de locatiedirecteur. Ziekte wordt niet gezien als een uitzondering. </w:t>
      </w:r>
    </w:p>
    <w:p w14:paraId="36D294A3" w14:textId="77777777" w:rsidR="00FC4AB7" w:rsidRPr="00DB25CC" w:rsidRDefault="00FC4AB7" w:rsidP="005C5681">
      <w:pPr>
        <w:pStyle w:val="Lijstalinea"/>
        <w:numPr>
          <w:ilvl w:val="0"/>
          <w:numId w:val="43"/>
        </w:numPr>
        <w:spacing w:before="0" w:after="0" w:line="240" w:lineRule="auto"/>
        <w:rPr>
          <w:rFonts w:ascii="Verdana" w:hAnsi="Verdana"/>
          <w:sz w:val="18"/>
          <w:szCs w:val="18"/>
        </w:rPr>
      </w:pPr>
      <w:r w:rsidRPr="00DB25CC">
        <w:rPr>
          <w:rFonts w:ascii="Verdana" w:hAnsi="Verdana"/>
          <w:sz w:val="18"/>
          <w:szCs w:val="18"/>
        </w:rPr>
        <w:t>De examencommissie kan in uitzonderlijke gevallen een extra herkansing toewijzen.</w:t>
      </w:r>
    </w:p>
    <w:p w14:paraId="479CFE77" w14:textId="77777777" w:rsidR="00FC4AB7" w:rsidRPr="00FB5E50" w:rsidRDefault="00FC4AB7" w:rsidP="005C5681">
      <w:pPr>
        <w:pStyle w:val="Lijstalinea"/>
        <w:spacing w:before="0" w:after="0" w:line="240" w:lineRule="auto"/>
        <w:ind w:left="360"/>
        <w:rPr>
          <w:rFonts w:ascii="Verdana" w:hAnsi="Verdana"/>
          <w:sz w:val="18"/>
          <w:szCs w:val="18"/>
        </w:rPr>
      </w:pPr>
    </w:p>
    <w:p w14:paraId="0756C0E3" w14:textId="25411287" w:rsidR="00FC4AB7" w:rsidRPr="00FB5E50" w:rsidRDefault="00FC4AB7" w:rsidP="005C5681">
      <w:pPr>
        <w:pStyle w:val="Kop2"/>
        <w:spacing w:line="240" w:lineRule="auto"/>
        <w:rPr>
          <w:rFonts w:ascii="Verdana" w:hAnsi="Verdana"/>
          <w:sz w:val="18"/>
          <w:szCs w:val="18"/>
        </w:rPr>
      </w:pPr>
      <w:bookmarkStart w:id="86" w:name="_Toc238806784"/>
      <w:r w:rsidRPr="00FB5E50">
        <w:rPr>
          <w:rFonts w:ascii="Verdana" w:hAnsi="Verdana"/>
          <w:sz w:val="18"/>
          <w:szCs w:val="18"/>
        </w:rPr>
        <w:t xml:space="preserve">Artikel </w:t>
      </w:r>
      <w:r w:rsidR="00691F7B">
        <w:rPr>
          <w:rFonts w:ascii="Verdana" w:hAnsi="Verdana"/>
          <w:sz w:val="18"/>
          <w:szCs w:val="18"/>
        </w:rPr>
        <w:t>60</w:t>
      </w:r>
      <w:r w:rsidRPr="00FB5E50">
        <w:rPr>
          <w:rFonts w:ascii="Verdana" w:hAnsi="Verdana"/>
          <w:sz w:val="18"/>
          <w:szCs w:val="18"/>
        </w:rPr>
        <w:t xml:space="preserve"> Inhoud van de herkansing</w:t>
      </w:r>
      <w:bookmarkEnd w:id="86"/>
    </w:p>
    <w:p w14:paraId="26328102" w14:textId="786172F6" w:rsidR="00FC4AB7" w:rsidRPr="00FB5E50" w:rsidRDefault="00681105" w:rsidP="005C5681">
      <w:pPr>
        <w:pStyle w:val="Lijstalinea"/>
        <w:numPr>
          <w:ilvl w:val="0"/>
          <w:numId w:val="44"/>
        </w:numPr>
        <w:spacing w:before="0" w:after="0" w:line="240" w:lineRule="auto"/>
        <w:rPr>
          <w:rFonts w:ascii="Verdana" w:hAnsi="Verdana"/>
          <w:sz w:val="18"/>
          <w:szCs w:val="18"/>
        </w:rPr>
      </w:pPr>
      <w:r w:rsidRPr="00FB5E50">
        <w:rPr>
          <w:rFonts w:ascii="Verdana" w:hAnsi="Verdana"/>
          <w:sz w:val="18"/>
          <w:szCs w:val="18"/>
        </w:rPr>
        <w:t>Herkansinge</w:t>
      </w:r>
      <w:r>
        <w:rPr>
          <w:rFonts w:ascii="Verdana" w:hAnsi="Verdana"/>
          <w:sz w:val="18"/>
          <w:szCs w:val="18"/>
        </w:rPr>
        <w:t>n</w:t>
      </w:r>
      <w:r w:rsidR="00FC4AB7" w:rsidRPr="00FB5E50">
        <w:rPr>
          <w:rFonts w:ascii="Verdana" w:hAnsi="Verdana"/>
          <w:sz w:val="18"/>
          <w:szCs w:val="18"/>
        </w:rPr>
        <w:t xml:space="preserve"> hebben in beginsel dezelfde vorm, duur en zwaarte als </w:t>
      </w:r>
      <w:r w:rsidR="00D9669B">
        <w:rPr>
          <w:rFonts w:ascii="Verdana" w:hAnsi="Verdana"/>
          <w:sz w:val="18"/>
          <w:szCs w:val="18"/>
        </w:rPr>
        <w:t xml:space="preserve">het </w:t>
      </w:r>
      <w:r w:rsidR="00D9669B" w:rsidRPr="00FB5E50">
        <w:rPr>
          <w:rFonts w:ascii="Verdana" w:hAnsi="Verdana"/>
          <w:sz w:val="18"/>
          <w:szCs w:val="18"/>
        </w:rPr>
        <w:t>oorspronkelijke</w:t>
      </w:r>
      <w:r w:rsidR="00FC4AB7" w:rsidRPr="00FB5E50">
        <w:rPr>
          <w:rFonts w:ascii="Verdana" w:hAnsi="Verdana"/>
          <w:sz w:val="18"/>
          <w:szCs w:val="18"/>
        </w:rPr>
        <w:t xml:space="preserve"> </w:t>
      </w:r>
      <w:r w:rsidR="00716E5B">
        <w:rPr>
          <w:rFonts w:ascii="Verdana" w:hAnsi="Verdana"/>
          <w:sz w:val="18"/>
          <w:szCs w:val="18"/>
        </w:rPr>
        <w:t>schoolexamen</w:t>
      </w:r>
      <w:r w:rsidR="00FC4AB7" w:rsidRPr="00FB5E50">
        <w:rPr>
          <w:rFonts w:ascii="Verdana" w:hAnsi="Verdana"/>
          <w:sz w:val="18"/>
          <w:szCs w:val="18"/>
        </w:rPr>
        <w:t>.</w:t>
      </w:r>
    </w:p>
    <w:p w14:paraId="7A8BFA92" w14:textId="01D231FF" w:rsidR="00FC4AB7" w:rsidRPr="00FB5E50" w:rsidRDefault="00FC4AB7" w:rsidP="005C5681">
      <w:pPr>
        <w:pStyle w:val="Lijstalinea"/>
        <w:numPr>
          <w:ilvl w:val="0"/>
          <w:numId w:val="44"/>
        </w:numPr>
        <w:spacing w:before="0" w:after="0" w:line="240" w:lineRule="auto"/>
        <w:rPr>
          <w:rFonts w:ascii="Verdana" w:hAnsi="Verdana"/>
          <w:sz w:val="18"/>
          <w:szCs w:val="18"/>
        </w:rPr>
      </w:pPr>
      <w:r w:rsidRPr="00FB5E50">
        <w:rPr>
          <w:rFonts w:ascii="Verdana" w:hAnsi="Verdana"/>
          <w:sz w:val="18"/>
          <w:szCs w:val="18"/>
        </w:rPr>
        <w:t xml:space="preserve">Praktische (deel)opdrachten </w:t>
      </w:r>
      <w:r w:rsidR="00B54AFB" w:rsidRPr="00FB5E50">
        <w:rPr>
          <w:rFonts w:ascii="Verdana" w:hAnsi="Verdana"/>
          <w:sz w:val="18"/>
          <w:szCs w:val="18"/>
        </w:rPr>
        <w:t>kunnen worden</w:t>
      </w:r>
      <w:r w:rsidRPr="00FB5E50">
        <w:rPr>
          <w:rFonts w:ascii="Verdana" w:hAnsi="Verdana"/>
          <w:sz w:val="18"/>
          <w:szCs w:val="18"/>
        </w:rPr>
        <w:t xml:space="preserve"> herkanst door het aanvullen of opnieuw uitvoeren van de oorspronkelijke opdracht.</w:t>
      </w:r>
    </w:p>
    <w:p w14:paraId="6718B2DD" w14:textId="77777777" w:rsidR="00FC4AB7" w:rsidRPr="00FB5E50" w:rsidRDefault="00FC4AB7" w:rsidP="005C5681">
      <w:pPr>
        <w:pStyle w:val="Lijstalinea"/>
        <w:spacing w:before="0" w:after="0" w:line="240" w:lineRule="auto"/>
        <w:ind w:left="360"/>
        <w:rPr>
          <w:rFonts w:ascii="Verdana" w:hAnsi="Verdana"/>
          <w:sz w:val="18"/>
          <w:szCs w:val="18"/>
        </w:rPr>
      </w:pPr>
    </w:p>
    <w:p w14:paraId="3992C3FE" w14:textId="62EF04A3" w:rsidR="00FC4AB7" w:rsidRPr="00DB25CC" w:rsidRDefault="00FC4AB7" w:rsidP="005C5681">
      <w:pPr>
        <w:pStyle w:val="Kop2"/>
        <w:spacing w:line="240" w:lineRule="auto"/>
        <w:rPr>
          <w:rFonts w:ascii="Verdana" w:hAnsi="Verdana"/>
          <w:sz w:val="18"/>
          <w:szCs w:val="18"/>
        </w:rPr>
      </w:pPr>
      <w:bookmarkStart w:id="87" w:name="_Toc238806785"/>
      <w:r w:rsidRPr="00DB25CC">
        <w:rPr>
          <w:rFonts w:ascii="Verdana" w:hAnsi="Verdana"/>
          <w:sz w:val="18"/>
          <w:szCs w:val="18"/>
        </w:rPr>
        <w:t xml:space="preserve">Artikel </w:t>
      </w:r>
      <w:r w:rsidR="00691F7B" w:rsidRPr="00DB25CC">
        <w:rPr>
          <w:rFonts w:ascii="Verdana" w:hAnsi="Verdana"/>
          <w:sz w:val="18"/>
          <w:szCs w:val="18"/>
        </w:rPr>
        <w:t>61</w:t>
      </w:r>
      <w:r w:rsidRPr="00DB25CC">
        <w:rPr>
          <w:rFonts w:ascii="Verdana" w:hAnsi="Verdana"/>
          <w:sz w:val="18"/>
          <w:szCs w:val="18"/>
        </w:rPr>
        <w:t xml:space="preserve"> Beoordeling van schoolexamen in geval van herkansing</w:t>
      </w:r>
      <w:bookmarkEnd w:id="87"/>
    </w:p>
    <w:p w14:paraId="4E75BCD7" w14:textId="77777777" w:rsidR="00FC4AB7" w:rsidRPr="00FB5E50" w:rsidRDefault="00FC4AB7" w:rsidP="005C5681">
      <w:pPr>
        <w:pStyle w:val="Lijstalinea"/>
        <w:numPr>
          <w:ilvl w:val="0"/>
          <w:numId w:val="45"/>
        </w:numPr>
        <w:spacing w:before="0" w:after="0" w:line="240" w:lineRule="auto"/>
        <w:rPr>
          <w:rFonts w:ascii="Verdana" w:hAnsi="Verdana"/>
          <w:sz w:val="18"/>
          <w:szCs w:val="18"/>
        </w:rPr>
      </w:pPr>
      <w:r w:rsidRPr="00DB25CC">
        <w:rPr>
          <w:rFonts w:ascii="Verdana" w:hAnsi="Verdana"/>
          <w:sz w:val="18"/>
          <w:szCs w:val="18"/>
        </w:rPr>
        <w:t>Het hoogste cijfer voor</w:t>
      </w:r>
      <w:r w:rsidRPr="00FB5E50">
        <w:rPr>
          <w:rFonts w:ascii="Verdana" w:hAnsi="Verdana"/>
          <w:sz w:val="18"/>
          <w:szCs w:val="18"/>
        </w:rPr>
        <w:t xml:space="preserve"> een vak, behaald bij het schoolexamen of een herkansing, is het definitieve cijfer van het schoolexamen in dat vak.</w:t>
      </w:r>
    </w:p>
    <w:p w14:paraId="77D101DF" w14:textId="77777777" w:rsidR="00FC4AB7" w:rsidRPr="00FB5E50" w:rsidRDefault="00FC4AB7" w:rsidP="005C5681">
      <w:pPr>
        <w:pStyle w:val="Lijstalinea"/>
        <w:spacing w:before="0" w:after="0" w:line="240" w:lineRule="auto"/>
        <w:ind w:left="360"/>
        <w:rPr>
          <w:rFonts w:ascii="Verdana" w:hAnsi="Verdana"/>
          <w:sz w:val="18"/>
          <w:szCs w:val="18"/>
        </w:rPr>
      </w:pPr>
    </w:p>
    <w:p w14:paraId="2841CD9C" w14:textId="76735376" w:rsidR="00FC4AB7" w:rsidRPr="00FB5E50" w:rsidRDefault="00FC4AB7" w:rsidP="005C5681">
      <w:pPr>
        <w:pStyle w:val="Kop2"/>
        <w:spacing w:line="240" w:lineRule="auto"/>
        <w:rPr>
          <w:rFonts w:ascii="Verdana" w:hAnsi="Verdana"/>
          <w:sz w:val="18"/>
          <w:szCs w:val="18"/>
        </w:rPr>
      </w:pPr>
      <w:bookmarkStart w:id="88" w:name="_Toc238806786"/>
      <w:r w:rsidRPr="00FB5E50">
        <w:rPr>
          <w:rFonts w:ascii="Verdana" w:hAnsi="Verdana"/>
          <w:sz w:val="18"/>
          <w:szCs w:val="18"/>
        </w:rPr>
        <w:t xml:space="preserve">Artikel </w:t>
      </w:r>
      <w:r w:rsidR="00691F7B">
        <w:rPr>
          <w:rFonts w:ascii="Verdana" w:hAnsi="Verdana"/>
          <w:sz w:val="18"/>
          <w:szCs w:val="18"/>
        </w:rPr>
        <w:t>62</w:t>
      </w:r>
      <w:r w:rsidRPr="00FB5E50">
        <w:rPr>
          <w:rFonts w:ascii="Verdana" w:hAnsi="Verdana"/>
          <w:sz w:val="18"/>
          <w:szCs w:val="18"/>
        </w:rPr>
        <w:t xml:space="preserve"> Herexamen schoolexamen vmbo zonder centraal examen</w:t>
      </w:r>
      <w:bookmarkEnd w:id="88"/>
    </w:p>
    <w:p w14:paraId="7F79AE6A" w14:textId="77777777" w:rsidR="00FC4AB7" w:rsidRPr="00FB5E50" w:rsidRDefault="00FC4AB7" w:rsidP="005C5681">
      <w:pPr>
        <w:pStyle w:val="Lijstalinea"/>
        <w:numPr>
          <w:ilvl w:val="0"/>
          <w:numId w:val="59"/>
        </w:numPr>
        <w:spacing w:before="0" w:after="0" w:line="240" w:lineRule="auto"/>
        <w:rPr>
          <w:rFonts w:ascii="Verdana" w:hAnsi="Verdana"/>
          <w:sz w:val="18"/>
          <w:szCs w:val="18"/>
        </w:rPr>
      </w:pPr>
      <w:r w:rsidRPr="00FB5E50">
        <w:rPr>
          <w:rFonts w:ascii="Verdana" w:hAnsi="Verdana"/>
          <w:sz w:val="18"/>
          <w:szCs w:val="18"/>
        </w:rPr>
        <w:t>Indien een leerling ongeoorloofd afwezig is bij het herexamen, vervalt de mogelijkheid tot herkansen van deze toets.</w:t>
      </w:r>
    </w:p>
    <w:p w14:paraId="7A25030D" w14:textId="77777777" w:rsidR="00FC4AB7" w:rsidRPr="00FB5E50" w:rsidRDefault="00FC4AB7" w:rsidP="005C5681">
      <w:pPr>
        <w:pStyle w:val="Lijstalinea"/>
        <w:numPr>
          <w:ilvl w:val="0"/>
          <w:numId w:val="59"/>
        </w:numPr>
        <w:spacing w:before="0" w:after="0" w:line="240" w:lineRule="auto"/>
        <w:rPr>
          <w:rFonts w:ascii="Verdana" w:hAnsi="Verdana"/>
          <w:sz w:val="18"/>
          <w:szCs w:val="18"/>
        </w:rPr>
      </w:pPr>
      <w:r w:rsidRPr="00FB5E50">
        <w:rPr>
          <w:rFonts w:ascii="Verdana" w:hAnsi="Verdana"/>
          <w:sz w:val="18"/>
          <w:szCs w:val="18"/>
        </w:rPr>
        <w:t>De examenkandidaat die eindexamen vmbo aflegt kan het schoolexamen maatschappijleer behorend tot het gemeenschappelijk deel van de leerwegen opnieuw afleggen, indien hij voor dat vak een eindcijfer heeft behaald lager dan 6.</w:t>
      </w:r>
    </w:p>
    <w:p w14:paraId="78F31550" w14:textId="62D3072D" w:rsidR="00FC4AB7" w:rsidRPr="00FB5E50" w:rsidRDefault="005854A9" w:rsidP="00705BD7">
      <w:pPr>
        <w:pStyle w:val="Lijstalinea"/>
        <w:numPr>
          <w:ilvl w:val="0"/>
          <w:numId w:val="59"/>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C031FE">
        <w:rPr>
          <w:rFonts w:ascii="Verdana" w:hAnsi="Verdana"/>
          <w:sz w:val="18"/>
          <w:szCs w:val="18"/>
        </w:rPr>
        <w:t xml:space="preserve"> </w:t>
      </w:r>
      <w:r w:rsidR="00FC4AB7" w:rsidRPr="00FB5E50">
        <w:rPr>
          <w:rFonts w:ascii="Verdana" w:hAnsi="Verdana"/>
          <w:sz w:val="18"/>
          <w:szCs w:val="18"/>
        </w:rPr>
        <w:t xml:space="preserve">van een school voor </w:t>
      </w:r>
      <w:r w:rsidR="00681105">
        <w:rPr>
          <w:rFonts w:ascii="Verdana" w:hAnsi="Verdana"/>
          <w:sz w:val="18"/>
          <w:szCs w:val="18"/>
        </w:rPr>
        <w:t xml:space="preserve">vmbo </w:t>
      </w:r>
      <w:r w:rsidR="00681105" w:rsidRPr="00FB5E50">
        <w:rPr>
          <w:rFonts w:ascii="Verdana" w:hAnsi="Verdana"/>
          <w:sz w:val="18"/>
          <w:szCs w:val="18"/>
        </w:rPr>
        <w:t>kan</w:t>
      </w:r>
      <w:r w:rsidR="00FC4AB7" w:rsidRPr="00FB5E50">
        <w:rPr>
          <w:rFonts w:ascii="Verdana" w:hAnsi="Verdana"/>
          <w:sz w:val="18"/>
          <w:szCs w:val="18"/>
        </w:rPr>
        <w:t xml:space="preserve"> bepalen dat een examenkandidaat voor een of meer andere vakken dan maatschappijleer het schoolexamen waarin geen centraal examen wordt afgenomen, opnieuw kan afleggen.</w:t>
      </w:r>
    </w:p>
    <w:p w14:paraId="20858730" w14:textId="45A36BA6" w:rsidR="00FC4AB7" w:rsidRPr="00FB5E50" w:rsidRDefault="00FC4AB7" w:rsidP="00705BD7">
      <w:pPr>
        <w:pStyle w:val="Lijstalinea"/>
        <w:numPr>
          <w:ilvl w:val="0"/>
          <w:numId w:val="59"/>
        </w:numPr>
        <w:spacing w:before="0" w:after="0" w:line="240" w:lineRule="auto"/>
        <w:rPr>
          <w:rFonts w:ascii="Verdana" w:hAnsi="Verdana"/>
          <w:sz w:val="18"/>
          <w:szCs w:val="18"/>
        </w:rPr>
      </w:pPr>
      <w:r w:rsidRPr="00FB5E50">
        <w:rPr>
          <w:rFonts w:ascii="Verdana" w:hAnsi="Verdana"/>
          <w:sz w:val="18"/>
          <w:szCs w:val="18"/>
        </w:rPr>
        <w:t>Het herexamen omvat door</w:t>
      </w:r>
      <w:r w:rsidR="005854A9" w:rsidRPr="00FB5E50">
        <w:rPr>
          <w:rFonts w:ascii="Verdana" w:hAnsi="Verdana"/>
          <w:sz w:val="18"/>
          <w:szCs w:val="18"/>
        </w:rPr>
        <w:t xml:space="preserve"> de </w:t>
      </w:r>
      <w:r w:rsidR="00D8700F">
        <w:rPr>
          <w:rFonts w:ascii="Verdana" w:hAnsi="Verdana"/>
          <w:sz w:val="18"/>
          <w:szCs w:val="18"/>
        </w:rPr>
        <w:t>locatie</w:t>
      </w:r>
      <w:r w:rsidR="00675A71" w:rsidRPr="008459A9">
        <w:rPr>
          <w:rFonts w:ascii="Verdana" w:hAnsi="Verdana"/>
          <w:sz w:val="18"/>
          <w:szCs w:val="18"/>
        </w:rPr>
        <w:t>directe</w:t>
      </w:r>
      <w:r w:rsidR="00D8700F">
        <w:rPr>
          <w:rFonts w:ascii="Verdana" w:hAnsi="Verdana"/>
          <w:sz w:val="18"/>
          <w:szCs w:val="18"/>
        </w:rPr>
        <w:t>u</w:t>
      </w:r>
      <w:r w:rsidR="00675A71" w:rsidRPr="008459A9">
        <w:rPr>
          <w:rFonts w:ascii="Verdana" w:hAnsi="Verdana"/>
          <w:sz w:val="18"/>
          <w:szCs w:val="18"/>
        </w:rPr>
        <w:t>r</w:t>
      </w:r>
      <w:r w:rsidRPr="008459A9">
        <w:rPr>
          <w:rFonts w:ascii="Verdana" w:hAnsi="Verdana"/>
          <w:sz w:val="18"/>
          <w:szCs w:val="18"/>
        </w:rPr>
        <w:t xml:space="preserve"> aangegeven</w:t>
      </w:r>
      <w:r w:rsidRPr="00FB5E50">
        <w:rPr>
          <w:rFonts w:ascii="Verdana" w:hAnsi="Verdana"/>
          <w:sz w:val="18"/>
          <w:szCs w:val="18"/>
        </w:rPr>
        <w:t xml:space="preserve"> onderdelen van het examenprogramma.</w:t>
      </w:r>
    </w:p>
    <w:p w14:paraId="3DA01048" w14:textId="54C72A14" w:rsidR="00FC4AB7" w:rsidRPr="00FB5E50" w:rsidRDefault="005854A9" w:rsidP="005C5681">
      <w:pPr>
        <w:pStyle w:val="Lijstalinea"/>
        <w:numPr>
          <w:ilvl w:val="0"/>
          <w:numId w:val="59"/>
        </w:numPr>
        <w:spacing w:before="0" w:after="0" w:line="240" w:lineRule="auto"/>
        <w:rPr>
          <w:rFonts w:ascii="Verdana" w:hAnsi="Verdana"/>
          <w:sz w:val="18"/>
          <w:szCs w:val="18"/>
        </w:rPr>
      </w:pPr>
      <w:bookmarkStart w:id="89" w:name="_Hlk129191305"/>
      <w:r w:rsidRPr="00FB5E50">
        <w:rPr>
          <w:rFonts w:ascii="Verdana" w:hAnsi="Verdana"/>
          <w:sz w:val="18"/>
          <w:szCs w:val="18"/>
        </w:rPr>
        <w:t xml:space="preserve">De </w:t>
      </w:r>
      <w:r w:rsidR="00070904">
        <w:rPr>
          <w:rFonts w:ascii="Verdana" w:hAnsi="Verdana"/>
          <w:sz w:val="18"/>
          <w:szCs w:val="18"/>
        </w:rPr>
        <w:t>locatiedirecteur</w:t>
      </w:r>
      <w:bookmarkEnd w:id="89"/>
      <w:r w:rsidR="00C031FE">
        <w:rPr>
          <w:rFonts w:ascii="Verdana" w:hAnsi="Verdana"/>
          <w:sz w:val="18"/>
          <w:szCs w:val="18"/>
        </w:rPr>
        <w:t xml:space="preserve"> </w:t>
      </w:r>
      <w:r w:rsidR="00FC4AB7" w:rsidRPr="00FB5E50">
        <w:rPr>
          <w:rFonts w:ascii="Verdana" w:hAnsi="Verdana"/>
          <w:sz w:val="18"/>
          <w:szCs w:val="18"/>
        </w:rPr>
        <w:t>gezag stelt vast hoe het cijfer van het herexamen wordt bepaald.</w:t>
      </w:r>
    </w:p>
    <w:p w14:paraId="409D7DD0" w14:textId="77777777" w:rsidR="00FC4AB7" w:rsidRPr="00FB5E50" w:rsidRDefault="00FC4AB7" w:rsidP="005C5681">
      <w:pPr>
        <w:pStyle w:val="Lijstalinea"/>
        <w:numPr>
          <w:ilvl w:val="0"/>
          <w:numId w:val="59"/>
        </w:numPr>
        <w:spacing w:before="0" w:after="0" w:line="240" w:lineRule="auto"/>
        <w:rPr>
          <w:rFonts w:ascii="Verdana" w:hAnsi="Verdana"/>
          <w:sz w:val="18"/>
          <w:szCs w:val="18"/>
        </w:rPr>
      </w:pPr>
      <w:r w:rsidRPr="00FB5E50">
        <w:rPr>
          <w:rFonts w:ascii="Verdana" w:hAnsi="Verdana"/>
          <w:sz w:val="18"/>
          <w:szCs w:val="18"/>
        </w:rPr>
        <w:t>Het hoogste cijfer voor een vak, behaald bij het schoolexamen of het herexamen, is het definitieve cijfer van het schoolexamen in dat vak.</w:t>
      </w:r>
    </w:p>
    <w:p w14:paraId="79F9C16A" w14:textId="77777777" w:rsidR="00C11E98" w:rsidRPr="00FB5E50" w:rsidRDefault="00C11E98" w:rsidP="005C5681">
      <w:pPr>
        <w:spacing w:before="0" w:after="0" w:line="240" w:lineRule="auto"/>
        <w:rPr>
          <w:rFonts w:ascii="Verdana" w:hAnsi="Verdana"/>
          <w:sz w:val="18"/>
          <w:szCs w:val="18"/>
        </w:rPr>
      </w:pPr>
    </w:p>
    <w:p w14:paraId="17EE8761" w14:textId="7B88A2A8" w:rsidR="00C11E98" w:rsidRPr="00FB5E50" w:rsidRDefault="00C11E98" w:rsidP="00705BD7">
      <w:pPr>
        <w:pStyle w:val="Kop2"/>
        <w:spacing w:line="240" w:lineRule="auto"/>
        <w:rPr>
          <w:rFonts w:ascii="Verdana" w:hAnsi="Verdana"/>
          <w:sz w:val="18"/>
          <w:szCs w:val="18"/>
        </w:rPr>
      </w:pPr>
      <w:bookmarkStart w:id="90" w:name="_Toc238806787"/>
      <w:r w:rsidRPr="00FB5E50">
        <w:rPr>
          <w:rFonts w:ascii="Verdana" w:hAnsi="Verdana"/>
          <w:sz w:val="18"/>
          <w:szCs w:val="18"/>
        </w:rPr>
        <w:t xml:space="preserve">Artikel </w:t>
      </w:r>
      <w:r w:rsidR="00691F7B">
        <w:rPr>
          <w:rFonts w:ascii="Verdana" w:hAnsi="Verdana"/>
          <w:sz w:val="18"/>
          <w:szCs w:val="18"/>
        </w:rPr>
        <w:t>63</w:t>
      </w:r>
      <w:r w:rsidRPr="00FB5E50">
        <w:rPr>
          <w:rFonts w:ascii="Verdana" w:hAnsi="Verdana"/>
          <w:sz w:val="18"/>
          <w:szCs w:val="18"/>
        </w:rPr>
        <w:t xml:space="preserve"> Verstrekking beoordeling schoolexamen</w:t>
      </w:r>
      <w:bookmarkEnd w:id="90"/>
    </w:p>
    <w:p w14:paraId="45EB3FCA" w14:textId="55E09EB4" w:rsidR="00E04A93" w:rsidRPr="00FB5E50" w:rsidRDefault="00E04A93" w:rsidP="005C5681">
      <w:pPr>
        <w:pStyle w:val="Lijstalinea"/>
        <w:numPr>
          <w:ilvl w:val="0"/>
          <w:numId w:val="21"/>
        </w:numPr>
        <w:spacing w:before="0" w:after="0" w:line="240" w:lineRule="auto"/>
        <w:rPr>
          <w:rFonts w:ascii="Verdana" w:hAnsi="Verdana"/>
          <w:sz w:val="18"/>
          <w:szCs w:val="18"/>
        </w:rPr>
      </w:pPr>
      <w:r w:rsidRPr="00FB5E50">
        <w:rPr>
          <w:rFonts w:ascii="Verdana" w:hAnsi="Verdana"/>
          <w:sz w:val="18"/>
          <w:szCs w:val="18"/>
        </w:rPr>
        <w:t xml:space="preserve">Bij afsluiting van </w:t>
      </w:r>
      <w:r w:rsidR="008A2A1B" w:rsidRPr="00FB5E50">
        <w:rPr>
          <w:rFonts w:ascii="Verdana" w:hAnsi="Verdana"/>
          <w:sz w:val="18"/>
          <w:szCs w:val="18"/>
        </w:rPr>
        <w:t xml:space="preserve">een periode verstrekt de </w:t>
      </w:r>
      <w:r w:rsidR="00070904">
        <w:rPr>
          <w:rFonts w:ascii="Verdana" w:hAnsi="Verdana"/>
          <w:sz w:val="18"/>
          <w:szCs w:val="18"/>
        </w:rPr>
        <w:t>locatiedirecteur</w:t>
      </w:r>
      <w:r w:rsidR="00C031FE">
        <w:rPr>
          <w:rFonts w:ascii="Verdana" w:hAnsi="Verdana"/>
          <w:sz w:val="18"/>
          <w:szCs w:val="18"/>
        </w:rPr>
        <w:t xml:space="preserve"> </w:t>
      </w:r>
      <w:r w:rsidR="008A2A1B" w:rsidRPr="00FB5E50">
        <w:rPr>
          <w:rFonts w:ascii="Verdana" w:hAnsi="Verdana"/>
          <w:sz w:val="18"/>
          <w:szCs w:val="18"/>
        </w:rPr>
        <w:t>het volgende:</w:t>
      </w:r>
    </w:p>
    <w:p w14:paraId="3A26E6B9" w14:textId="12E7A269" w:rsidR="008A2A1B" w:rsidRPr="00FB5E50" w:rsidRDefault="00C7104B" w:rsidP="005C5681">
      <w:pPr>
        <w:pStyle w:val="Lijstalinea"/>
        <w:numPr>
          <w:ilvl w:val="1"/>
          <w:numId w:val="21"/>
        </w:numPr>
        <w:spacing w:before="0" w:after="0" w:line="240" w:lineRule="auto"/>
        <w:rPr>
          <w:rFonts w:ascii="Verdana" w:hAnsi="Verdana"/>
          <w:sz w:val="18"/>
          <w:szCs w:val="18"/>
        </w:rPr>
      </w:pPr>
      <w:r w:rsidRPr="00FB5E50">
        <w:rPr>
          <w:rFonts w:ascii="Verdana" w:hAnsi="Verdana"/>
          <w:sz w:val="18"/>
          <w:szCs w:val="18"/>
        </w:rPr>
        <w:t>Een overzicht van alle tot dan toe behaalde resultaten van alle onderdelen in het examendossier.</w:t>
      </w:r>
    </w:p>
    <w:p w14:paraId="34CC5FC4" w14:textId="068DE1D0" w:rsidR="00C11E98" w:rsidRPr="00FB5E50" w:rsidRDefault="00C11E98" w:rsidP="005C5681">
      <w:pPr>
        <w:pStyle w:val="Lijstalinea"/>
        <w:numPr>
          <w:ilvl w:val="0"/>
          <w:numId w:val="21"/>
        </w:numPr>
        <w:spacing w:before="0" w:after="0" w:line="240" w:lineRule="auto"/>
        <w:rPr>
          <w:rFonts w:ascii="Verdana" w:hAnsi="Verdana"/>
          <w:sz w:val="18"/>
          <w:szCs w:val="18"/>
        </w:rPr>
      </w:pPr>
      <w:r w:rsidRPr="00FB5E50">
        <w:rPr>
          <w:rFonts w:ascii="Verdana" w:hAnsi="Verdana"/>
          <w:sz w:val="18"/>
          <w:szCs w:val="18"/>
        </w:rPr>
        <w:t xml:space="preserve">Voor de aanvang van het centraal examen verstrekt de </w:t>
      </w:r>
      <w:r w:rsidR="00070904">
        <w:rPr>
          <w:rFonts w:ascii="Verdana" w:hAnsi="Verdana"/>
          <w:sz w:val="18"/>
          <w:szCs w:val="18"/>
        </w:rPr>
        <w:t>locatie</w:t>
      </w:r>
      <w:r w:rsidR="00C031FE">
        <w:rPr>
          <w:rFonts w:ascii="Verdana" w:hAnsi="Verdana"/>
          <w:sz w:val="18"/>
          <w:szCs w:val="18"/>
        </w:rPr>
        <w:t xml:space="preserve"> </w:t>
      </w:r>
      <w:r w:rsidR="00070904">
        <w:rPr>
          <w:rFonts w:ascii="Verdana" w:hAnsi="Verdana"/>
          <w:sz w:val="18"/>
          <w:szCs w:val="18"/>
        </w:rPr>
        <w:t>directeur</w:t>
      </w:r>
      <w:r w:rsidR="00C031FE">
        <w:rPr>
          <w:rFonts w:ascii="Verdana" w:hAnsi="Verdana"/>
          <w:sz w:val="18"/>
          <w:szCs w:val="18"/>
        </w:rPr>
        <w:t xml:space="preserve"> </w:t>
      </w:r>
      <w:r w:rsidRPr="00FB5E50">
        <w:rPr>
          <w:rFonts w:ascii="Verdana" w:hAnsi="Verdana"/>
          <w:sz w:val="18"/>
          <w:szCs w:val="18"/>
        </w:rPr>
        <w:t>het volgende:</w:t>
      </w:r>
    </w:p>
    <w:p w14:paraId="1F82BFA4" w14:textId="77777777" w:rsidR="00C11E98" w:rsidRPr="00FB5E50" w:rsidRDefault="00C11E98" w:rsidP="005C5681">
      <w:pPr>
        <w:pStyle w:val="Lijstalinea"/>
        <w:numPr>
          <w:ilvl w:val="1"/>
          <w:numId w:val="21"/>
        </w:numPr>
        <w:spacing w:before="0" w:after="0" w:line="240" w:lineRule="auto"/>
        <w:rPr>
          <w:rFonts w:ascii="Verdana" w:hAnsi="Verdana"/>
          <w:sz w:val="18"/>
          <w:szCs w:val="18"/>
        </w:rPr>
      </w:pPr>
      <w:r w:rsidRPr="00FB5E50">
        <w:rPr>
          <w:rFonts w:ascii="Verdana" w:hAnsi="Verdana"/>
          <w:sz w:val="18"/>
          <w:szCs w:val="18"/>
        </w:rPr>
        <w:t>Het cijfer of de cijfers voor het schoolexamen;</w:t>
      </w:r>
    </w:p>
    <w:p w14:paraId="75FEBD75" w14:textId="77777777" w:rsidR="00C11E98" w:rsidRPr="00FB5E50" w:rsidRDefault="00C11E98" w:rsidP="005C5681">
      <w:pPr>
        <w:pStyle w:val="Lijstalinea"/>
        <w:numPr>
          <w:ilvl w:val="1"/>
          <w:numId w:val="21"/>
        </w:numPr>
        <w:spacing w:before="0" w:after="0" w:line="240" w:lineRule="auto"/>
        <w:rPr>
          <w:rFonts w:ascii="Verdana" w:hAnsi="Verdana"/>
          <w:sz w:val="18"/>
          <w:szCs w:val="18"/>
        </w:rPr>
      </w:pPr>
      <w:r w:rsidRPr="00FB5E50">
        <w:rPr>
          <w:rFonts w:ascii="Verdana" w:hAnsi="Verdana"/>
          <w:sz w:val="18"/>
          <w:szCs w:val="18"/>
        </w:rPr>
        <w:t>De beoordeling van de vakken waarvoor geen cijfer wordt vastgesteld;</w:t>
      </w:r>
    </w:p>
    <w:p w14:paraId="48B72B43" w14:textId="77777777" w:rsidR="00C11E98" w:rsidRPr="00FB5E50" w:rsidRDefault="00C11E98" w:rsidP="005C5681">
      <w:pPr>
        <w:pStyle w:val="Lijstalinea"/>
        <w:numPr>
          <w:ilvl w:val="1"/>
          <w:numId w:val="21"/>
        </w:numPr>
        <w:spacing w:before="0" w:after="0" w:line="240" w:lineRule="auto"/>
        <w:rPr>
          <w:rFonts w:ascii="Verdana" w:hAnsi="Verdana"/>
          <w:sz w:val="18"/>
          <w:szCs w:val="18"/>
        </w:rPr>
      </w:pPr>
      <w:r w:rsidRPr="00FB5E50">
        <w:rPr>
          <w:rFonts w:ascii="Verdana" w:hAnsi="Verdana"/>
          <w:sz w:val="18"/>
          <w:szCs w:val="18"/>
        </w:rPr>
        <w:t>De beoordeling van het profielwerkstuk in het vmbo; en</w:t>
      </w:r>
    </w:p>
    <w:p w14:paraId="360389A0" w14:textId="4D588E2E" w:rsidR="00C11E98" w:rsidRPr="00FB5E50" w:rsidRDefault="00C11E98" w:rsidP="005C5681">
      <w:pPr>
        <w:pStyle w:val="Lijstalinea"/>
        <w:numPr>
          <w:ilvl w:val="1"/>
          <w:numId w:val="21"/>
        </w:numPr>
        <w:spacing w:before="0" w:after="0" w:line="240" w:lineRule="auto"/>
        <w:rPr>
          <w:rFonts w:ascii="Verdana" w:hAnsi="Verdana"/>
          <w:sz w:val="18"/>
          <w:szCs w:val="18"/>
        </w:rPr>
      </w:pPr>
      <w:r w:rsidRPr="00FB5E50">
        <w:rPr>
          <w:rFonts w:ascii="Verdana" w:hAnsi="Verdana"/>
          <w:sz w:val="18"/>
          <w:szCs w:val="18"/>
        </w:rPr>
        <w:t>een overzicht van behaalde resultaten van alle onderdelen in het examendossier</w:t>
      </w:r>
      <w:r w:rsidR="0079360F" w:rsidRPr="00FB5E50">
        <w:rPr>
          <w:rFonts w:ascii="Verdana" w:hAnsi="Verdana"/>
          <w:sz w:val="18"/>
          <w:szCs w:val="18"/>
        </w:rPr>
        <w:t>.</w:t>
      </w:r>
    </w:p>
    <w:p w14:paraId="38E1BB1D" w14:textId="25353DBA" w:rsidR="00E04A93" w:rsidRPr="00FB5E50" w:rsidRDefault="00C11E98" w:rsidP="005C5681">
      <w:pPr>
        <w:pStyle w:val="Lijstalinea"/>
        <w:numPr>
          <w:ilvl w:val="0"/>
          <w:numId w:val="21"/>
        </w:numPr>
        <w:spacing w:before="0" w:after="0" w:line="240" w:lineRule="auto"/>
        <w:rPr>
          <w:rFonts w:ascii="Verdana" w:hAnsi="Verdana"/>
          <w:sz w:val="18"/>
          <w:szCs w:val="18"/>
        </w:rPr>
      </w:pPr>
      <w:r w:rsidRPr="00DB25CC">
        <w:rPr>
          <w:rFonts w:ascii="Verdana" w:hAnsi="Verdana" w:cs="Arial"/>
          <w:sz w:val="18"/>
          <w:szCs w:val="18"/>
        </w:rPr>
        <w:t xml:space="preserve">De </w:t>
      </w:r>
      <w:r w:rsidR="00070904" w:rsidRPr="00DB25CC">
        <w:rPr>
          <w:rFonts w:ascii="Verdana" w:hAnsi="Verdana" w:cs="Arial"/>
          <w:sz w:val="18"/>
          <w:szCs w:val="18"/>
        </w:rPr>
        <w:t>locatiedirecteur</w:t>
      </w:r>
      <w:r w:rsidR="00C031FE">
        <w:rPr>
          <w:rFonts w:ascii="Verdana" w:hAnsi="Verdana" w:cs="Arial"/>
          <w:sz w:val="18"/>
          <w:szCs w:val="18"/>
        </w:rPr>
        <w:t xml:space="preserve"> </w:t>
      </w:r>
      <w:r w:rsidRPr="00FB5E50">
        <w:rPr>
          <w:rFonts w:ascii="Verdana" w:hAnsi="Verdana" w:cs="Arial"/>
          <w:sz w:val="18"/>
          <w:szCs w:val="18"/>
        </w:rPr>
        <w:t xml:space="preserve">en de examensecretaris tekenen voor de verstrekking van de in het </w:t>
      </w:r>
      <w:r w:rsidR="007124B5" w:rsidRPr="00FB5E50">
        <w:rPr>
          <w:rFonts w:ascii="Verdana" w:hAnsi="Verdana" w:cs="Arial"/>
          <w:sz w:val="18"/>
          <w:szCs w:val="18"/>
        </w:rPr>
        <w:t>tweed</w:t>
      </w:r>
      <w:r w:rsidRPr="00FB5E50">
        <w:rPr>
          <w:rFonts w:ascii="Verdana" w:hAnsi="Verdana" w:cs="Arial"/>
          <w:sz w:val="18"/>
          <w:szCs w:val="18"/>
        </w:rPr>
        <w:t>e lid genoemde cijfers, beoordelingen en overzicht</w:t>
      </w:r>
      <w:r w:rsidR="00E04A93" w:rsidRPr="00FB5E50">
        <w:rPr>
          <w:rFonts w:ascii="Verdana" w:hAnsi="Verdana" w:cs="Arial"/>
          <w:sz w:val="18"/>
          <w:szCs w:val="18"/>
        </w:rPr>
        <w:t>.</w:t>
      </w:r>
    </w:p>
    <w:p w14:paraId="27691497" w14:textId="07FE257C" w:rsidR="00C11E98" w:rsidRPr="00FB5E50" w:rsidRDefault="00C11E98" w:rsidP="005C5681">
      <w:pPr>
        <w:pStyle w:val="Lijstalinea"/>
        <w:numPr>
          <w:ilvl w:val="0"/>
          <w:numId w:val="21"/>
        </w:numPr>
        <w:spacing w:before="0" w:after="0" w:line="240" w:lineRule="auto"/>
        <w:rPr>
          <w:rFonts w:ascii="Verdana" w:hAnsi="Verdana"/>
          <w:sz w:val="18"/>
          <w:szCs w:val="18"/>
        </w:rPr>
      </w:pPr>
      <w:r w:rsidRPr="00FB5E50">
        <w:rPr>
          <w:rFonts w:ascii="Verdana" w:hAnsi="Verdana" w:cs="Arial"/>
          <w:sz w:val="18"/>
          <w:szCs w:val="18"/>
        </w:rPr>
        <w:t xml:space="preserve">De kandidaat tekent voor ontvangst van de in het </w:t>
      </w:r>
      <w:r w:rsidR="007124B5" w:rsidRPr="00FB5E50">
        <w:rPr>
          <w:rFonts w:ascii="Verdana" w:hAnsi="Verdana" w:cs="Arial"/>
          <w:sz w:val="18"/>
          <w:szCs w:val="18"/>
        </w:rPr>
        <w:t>tweede</w:t>
      </w:r>
      <w:r w:rsidRPr="00FB5E50">
        <w:rPr>
          <w:rFonts w:ascii="Verdana" w:hAnsi="Verdana" w:cs="Arial"/>
          <w:sz w:val="18"/>
          <w:szCs w:val="18"/>
        </w:rPr>
        <w:t xml:space="preserve"> lid genoemde cijfers, beoordelingen en overzicht. </w:t>
      </w:r>
    </w:p>
    <w:p w14:paraId="4EB275D1" w14:textId="77777777" w:rsidR="00A46152" w:rsidRPr="00FB5E50" w:rsidRDefault="00A46152" w:rsidP="005C5681">
      <w:pPr>
        <w:spacing w:before="0" w:after="0" w:line="240" w:lineRule="auto"/>
        <w:rPr>
          <w:rFonts w:ascii="Verdana" w:hAnsi="Verdana"/>
          <w:sz w:val="18"/>
          <w:szCs w:val="18"/>
        </w:rPr>
      </w:pPr>
    </w:p>
    <w:p w14:paraId="6B2C7B04" w14:textId="7BDCF973" w:rsidR="003F60CE" w:rsidRPr="00FB5E50" w:rsidRDefault="003F60CE" w:rsidP="005C5681">
      <w:pPr>
        <w:pStyle w:val="Kop2"/>
        <w:spacing w:line="240" w:lineRule="auto"/>
        <w:rPr>
          <w:rFonts w:ascii="Verdana" w:hAnsi="Verdana" w:cstheme="minorHAnsi"/>
          <w:sz w:val="18"/>
          <w:szCs w:val="18"/>
        </w:rPr>
      </w:pPr>
      <w:bookmarkStart w:id="91" w:name="_Toc73532718"/>
      <w:bookmarkStart w:id="92" w:name="_Toc73532789"/>
      <w:bookmarkStart w:id="93" w:name="_Toc73686870"/>
      <w:bookmarkStart w:id="94" w:name="_Toc73725192"/>
      <w:bookmarkStart w:id="95" w:name="_Toc73725238"/>
      <w:bookmarkStart w:id="96" w:name="_Toc238806788"/>
      <w:r w:rsidRPr="00FB5E50">
        <w:rPr>
          <w:rFonts w:ascii="Verdana" w:hAnsi="Verdana" w:cstheme="minorHAnsi"/>
          <w:sz w:val="18"/>
          <w:szCs w:val="18"/>
        </w:rPr>
        <w:t xml:space="preserve">Artikel </w:t>
      </w:r>
      <w:r w:rsidR="00691F7B">
        <w:rPr>
          <w:rFonts w:ascii="Verdana" w:hAnsi="Verdana" w:cstheme="minorHAnsi"/>
          <w:sz w:val="18"/>
          <w:szCs w:val="18"/>
        </w:rPr>
        <w:t>64</w:t>
      </w:r>
      <w:r w:rsidR="003F36B2" w:rsidRPr="00FB5E50">
        <w:rPr>
          <w:rFonts w:ascii="Verdana" w:hAnsi="Verdana" w:cstheme="minorHAnsi"/>
          <w:sz w:val="18"/>
          <w:szCs w:val="18"/>
        </w:rPr>
        <w:t xml:space="preserve"> </w:t>
      </w:r>
      <w:r w:rsidR="00220C4C" w:rsidRPr="00FB5E50">
        <w:rPr>
          <w:rFonts w:ascii="Verdana" w:hAnsi="Verdana" w:cstheme="minorHAnsi"/>
          <w:sz w:val="18"/>
          <w:szCs w:val="18"/>
        </w:rPr>
        <w:t xml:space="preserve">Gemiddeld </w:t>
      </w:r>
      <w:r w:rsidR="00220C4C" w:rsidRPr="004D1D53">
        <w:rPr>
          <w:rFonts w:ascii="Verdana" w:hAnsi="Verdana" w:cstheme="minorHAnsi"/>
          <w:sz w:val="18"/>
          <w:szCs w:val="18"/>
        </w:rPr>
        <w:t>eindcijfer schoolexamens</w:t>
      </w:r>
      <w:bookmarkEnd w:id="91"/>
      <w:bookmarkEnd w:id="92"/>
      <w:bookmarkEnd w:id="93"/>
      <w:bookmarkEnd w:id="94"/>
      <w:bookmarkEnd w:id="95"/>
      <w:bookmarkEnd w:id="96"/>
    </w:p>
    <w:p w14:paraId="35D2E36B" w14:textId="7FA8F1FA" w:rsidR="003F60CE" w:rsidRPr="00FB5E50" w:rsidRDefault="003F60CE" w:rsidP="005C5681">
      <w:pPr>
        <w:pStyle w:val="Lijstalinea"/>
        <w:numPr>
          <w:ilvl w:val="0"/>
          <w:numId w:val="42"/>
        </w:numPr>
        <w:spacing w:before="0" w:after="0" w:line="240" w:lineRule="auto"/>
        <w:rPr>
          <w:rFonts w:ascii="Verdana" w:hAnsi="Verdana"/>
          <w:sz w:val="18"/>
          <w:szCs w:val="18"/>
        </w:rPr>
      </w:pPr>
      <w:r w:rsidRPr="00FB5E50">
        <w:rPr>
          <w:rFonts w:ascii="Verdana" w:hAnsi="Verdana"/>
          <w:sz w:val="18"/>
          <w:szCs w:val="18"/>
        </w:rPr>
        <w:t>Het eindcijfer voor het schoolexamen is het gewogen gemiddelde van de beoordelingen voor de schoolexamens die aan de kandidaat zijn gegeven. De totstandkoming van het cijfer, het gewogen gemiddelde, voor het schoolexamen van de afzonderlijke vakken</w:t>
      </w:r>
      <w:r w:rsidRPr="00FB5E50">
        <w:rPr>
          <w:rFonts w:ascii="Verdana" w:hAnsi="Verdana"/>
          <w:spacing w:val="-30"/>
          <w:sz w:val="18"/>
          <w:szCs w:val="18"/>
        </w:rPr>
        <w:t xml:space="preserve"> </w:t>
      </w:r>
      <w:r w:rsidRPr="00FB5E50">
        <w:rPr>
          <w:rFonts w:ascii="Verdana" w:hAnsi="Verdana"/>
          <w:sz w:val="18"/>
          <w:szCs w:val="18"/>
        </w:rPr>
        <w:t>is vastgelegd in het vakinhoudelijke gedeelte van het</w:t>
      </w:r>
      <w:r w:rsidRPr="00FB5E50">
        <w:rPr>
          <w:rFonts w:ascii="Verdana" w:hAnsi="Verdana"/>
          <w:spacing w:val="2"/>
          <w:sz w:val="18"/>
          <w:szCs w:val="18"/>
        </w:rPr>
        <w:t xml:space="preserve"> </w:t>
      </w:r>
      <w:r w:rsidRPr="00FB5E50">
        <w:rPr>
          <w:rFonts w:ascii="Verdana" w:hAnsi="Verdana"/>
          <w:sz w:val="18"/>
          <w:szCs w:val="18"/>
        </w:rPr>
        <w:t>PTA.</w:t>
      </w:r>
    </w:p>
    <w:p w14:paraId="0F580706" w14:textId="35946214" w:rsidR="0011466D" w:rsidRPr="00FB5E50" w:rsidRDefault="0011466D" w:rsidP="005C5681">
      <w:pPr>
        <w:pStyle w:val="Lijstalinea"/>
        <w:numPr>
          <w:ilvl w:val="0"/>
          <w:numId w:val="42"/>
        </w:numPr>
        <w:spacing w:before="0" w:after="0" w:line="240" w:lineRule="auto"/>
        <w:rPr>
          <w:rFonts w:ascii="Verdana" w:hAnsi="Verdana"/>
          <w:sz w:val="18"/>
          <w:szCs w:val="18"/>
        </w:rPr>
      </w:pPr>
      <w:r w:rsidRPr="00FB5E50">
        <w:rPr>
          <w:rFonts w:ascii="Verdana" w:hAnsi="Verdana"/>
          <w:sz w:val="18"/>
          <w:szCs w:val="18"/>
        </w:rPr>
        <w:t xml:space="preserve">Bij de bepaling van het gewogen gemiddelde wordt </w:t>
      </w:r>
      <w:r w:rsidR="0030226C">
        <w:rPr>
          <w:rFonts w:ascii="Verdana" w:hAnsi="Verdana"/>
          <w:sz w:val="18"/>
          <w:szCs w:val="18"/>
        </w:rPr>
        <w:t>rekenkundig afgerond op 1 decimaal</w:t>
      </w:r>
      <w:r w:rsidR="0056667B">
        <w:rPr>
          <w:rFonts w:ascii="Verdana" w:hAnsi="Verdana"/>
          <w:sz w:val="18"/>
          <w:szCs w:val="18"/>
        </w:rPr>
        <w:t xml:space="preserve">. </w:t>
      </w:r>
      <w:r w:rsidR="00373347">
        <w:rPr>
          <w:rFonts w:ascii="Verdana" w:hAnsi="Verdana"/>
          <w:sz w:val="18"/>
          <w:szCs w:val="18"/>
        </w:rPr>
        <w:t>Het</w:t>
      </w:r>
      <w:r w:rsidR="00E830F7">
        <w:rPr>
          <w:rFonts w:ascii="Verdana" w:hAnsi="Verdana"/>
          <w:sz w:val="18"/>
          <w:szCs w:val="18"/>
        </w:rPr>
        <w:t xml:space="preserve"> getal wordt op 1 decimaal naar beneden afgerond als het 2</w:t>
      </w:r>
      <w:r w:rsidR="00E830F7" w:rsidRPr="00B9542B">
        <w:rPr>
          <w:rFonts w:ascii="Verdana" w:hAnsi="Verdana"/>
          <w:sz w:val="18"/>
          <w:szCs w:val="18"/>
          <w:vertAlign w:val="superscript"/>
        </w:rPr>
        <w:t>e</w:t>
      </w:r>
      <w:r w:rsidR="00E830F7">
        <w:rPr>
          <w:rFonts w:ascii="Verdana" w:hAnsi="Verdana"/>
          <w:sz w:val="18"/>
          <w:szCs w:val="18"/>
        </w:rPr>
        <w:t xml:space="preserve"> decimaal een 4 of lager is. Het getal wordt op 1 decimaal naar boven </w:t>
      </w:r>
      <w:r w:rsidR="003229B5">
        <w:rPr>
          <w:rFonts w:ascii="Verdana" w:hAnsi="Verdana"/>
          <w:sz w:val="18"/>
          <w:szCs w:val="18"/>
        </w:rPr>
        <w:t>afgerond als het 2</w:t>
      </w:r>
      <w:r w:rsidR="003229B5" w:rsidRPr="00B9542B">
        <w:rPr>
          <w:rFonts w:ascii="Verdana" w:hAnsi="Verdana"/>
          <w:sz w:val="18"/>
          <w:szCs w:val="18"/>
          <w:vertAlign w:val="superscript"/>
        </w:rPr>
        <w:t>e</w:t>
      </w:r>
      <w:r w:rsidR="003229B5">
        <w:rPr>
          <w:rFonts w:ascii="Verdana" w:hAnsi="Verdana"/>
          <w:sz w:val="18"/>
          <w:szCs w:val="18"/>
        </w:rPr>
        <w:t xml:space="preserve"> decimaal een 5 of hoger is. </w:t>
      </w:r>
    </w:p>
    <w:p w14:paraId="0BC8760C" w14:textId="0C1CA8DB" w:rsidR="003F60CE" w:rsidRPr="00FB5E50" w:rsidRDefault="003F60CE" w:rsidP="005C5681">
      <w:pPr>
        <w:pStyle w:val="Lijstalinea"/>
        <w:numPr>
          <w:ilvl w:val="0"/>
          <w:numId w:val="42"/>
        </w:numPr>
        <w:spacing w:before="0" w:after="0" w:line="240" w:lineRule="auto"/>
        <w:rPr>
          <w:rFonts w:ascii="Verdana" w:hAnsi="Verdana"/>
          <w:sz w:val="18"/>
          <w:szCs w:val="18"/>
        </w:rPr>
      </w:pPr>
      <w:r w:rsidRPr="00FB5E50">
        <w:rPr>
          <w:rFonts w:ascii="Verdana" w:hAnsi="Verdana"/>
          <w:sz w:val="18"/>
          <w:szCs w:val="18"/>
        </w:rPr>
        <w:t xml:space="preserve">Als in enig vak in het schoolexamen een opdracht wordt aangemerkt als handelingsdeel, dient dit als </w:t>
      </w:r>
      <w:r w:rsidR="00B33697" w:rsidRPr="00DB25CC">
        <w:rPr>
          <w:rFonts w:ascii="Verdana" w:hAnsi="Verdana"/>
          <w:sz w:val="18"/>
          <w:szCs w:val="18"/>
        </w:rPr>
        <w:t>voldoende of goed</w:t>
      </w:r>
      <w:r w:rsidRPr="00DB25CC">
        <w:rPr>
          <w:rFonts w:ascii="Verdana" w:hAnsi="Verdana"/>
          <w:sz w:val="18"/>
          <w:szCs w:val="18"/>
        </w:rPr>
        <w:t xml:space="preserve"> te</w:t>
      </w:r>
      <w:r w:rsidRPr="00FB5E50">
        <w:rPr>
          <w:rFonts w:ascii="Verdana" w:hAnsi="Verdana"/>
          <w:sz w:val="18"/>
          <w:szCs w:val="18"/>
        </w:rPr>
        <w:t xml:space="preserve"> worden afgesloten.</w:t>
      </w:r>
    </w:p>
    <w:p w14:paraId="246567BA" w14:textId="392BDE4F" w:rsidR="003F60CE" w:rsidRPr="00FB5E50" w:rsidRDefault="003F60CE" w:rsidP="005C5681">
      <w:pPr>
        <w:pStyle w:val="Lijstalinea"/>
        <w:numPr>
          <w:ilvl w:val="0"/>
          <w:numId w:val="42"/>
        </w:numPr>
        <w:spacing w:before="0" w:after="0" w:line="240" w:lineRule="auto"/>
        <w:rPr>
          <w:rFonts w:ascii="Verdana" w:hAnsi="Verdana"/>
          <w:sz w:val="18"/>
          <w:szCs w:val="18"/>
        </w:rPr>
      </w:pPr>
      <w:r w:rsidRPr="00FB5E50">
        <w:rPr>
          <w:rFonts w:ascii="Verdana" w:hAnsi="Verdana"/>
          <w:sz w:val="18"/>
          <w:szCs w:val="18"/>
        </w:rPr>
        <w:t>In het keuzedeel van de beroepsgerichte vakken moet elk vak afzonderlijk afgesloten worden met minimaal een 4,0. De leerling is bij een lager cijfer dan 4,0 gezakt voor zijn examen.</w:t>
      </w:r>
    </w:p>
    <w:p w14:paraId="61491B57" w14:textId="2B8BFFA1" w:rsidR="003F60CE" w:rsidRPr="00FB5E50" w:rsidRDefault="003F60CE" w:rsidP="005C5681">
      <w:pPr>
        <w:pStyle w:val="Lijstalinea"/>
        <w:numPr>
          <w:ilvl w:val="0"/>
          <w:numId w:val="42"/>
        </w:numPr>
        <w:spacing w:before="0" w:after="0" w:line="240" w:lineRule="auto"/>
        <w:rPr>
          <w:rFonts w:ascii="Verdana" w:hAnsi="Verdana"/>
          <w:sz w:val="18"/>
          <w:szCs w:val="18"/>
        </w:rPr>
      </w:pPr>
      <w:r w:rsidRPr="00FB5E50">
        <w:rPr>
          <w:rFonts w:ascii="Verdana" w:hAnsi="Verdana"/>
          <w:sz w:val="18"/>
          <w:szCs w:val="18"/>
        </w:rPr>
        <w:lastRenderedPageBreak/>
        <w:t>Het keuzedeel wordt afgesloten als schoolexamen, maar telt mee als combinatiecijfer van de beroepsgerichte vakken binnen de basisberoepsgerichte leerweg/de kaderberoepsgerichte leerweg /de gemengde leerweg</w:t>
      </w:r>
      <w:r w:rsidR="008E1084">
        <w:rPr>
          <w:rFonts w:ascii="ZWAdobeF" w:hAnsi="ZWAdobeF" w:cs="ZWAdobeF"/>
          <w:sz w:val="2"/>
          <w:szCs w:val="2"/>
        </w:rPr>
        <w:t>8F</w:t>
      </w:r>
      <w:r w:rsidRPr="00FB5E50">
        <w:rPr>
          <w:rStyle w:val="Voetnootmarkering"/>
          <w:rFonts w:ascii="Verdana" w:hAnsi="Verdana"/>
          <w:sz w:val="18"/>
          <w:szCs w:val="18"/>
        </w:rPr>
        <w:footnoteReference w:id="10"/>
      </w:r>
      <w:r w:rsidRPr="00FB5E50">
        <w:rPr>
          <w:rFonts w:ascii="Verdana" w:hAnsi="Verdana"/>
          <w:sz w:val="18"/>
          <w:szCs w:val="18"/>
        </w:rPr>
        <w:t>.</w:t>
      </w:r>
    </w:p>
    <w:p w14:paraId="747158BF" w14:textId="0655550C" w:rsidR="00904D23" w:rsidRPr="004C5B49" w:rsidRDefault="008954EF" w:rsidP="00904D23">
      <w:pPr>
        <w:pStyle w:val="Lijstalinea"/>
        <w:numPr>
          <w:ilvl w:val="0"/>
          <w:numId w:val="42"/>
        </w:numPr>
        <w:spacing w:before="0" w:after="0" w:line="240" w:lineRule="auto"/>
        <w:rPr>
          <w:rFonts w:ascii="Verdana" w:hAnsi="Verdana"/>
          <w:sz w:val="18"/>
          <w:szCs w:val="18"/>
        </w:rPr>
      </w:pPr>
      <w:r w:rsidRPr="004C5B49">
        <w:rPr>
          <w:rFonts w:ascii="Verdana" w:hAnsi="Verdana"/>
          <w:sz w:val="18"/>
          <w:szCs w:val="18"/>
        </w:rPr>
        <w:t xml:space="preserve">Het combinatiecijfer is, voor zover voor deze vakken een eindcijfer is bepaald, bij zowel het havo als het vwo het rekenkundig gemiddelde van de eindcijfers voor CKV, </w:t>
      </w:r>
      <w:r w:rsidR="00C031FE" w:rsidRPr="004C5B49">
        <w:rPr>
          <w:rFonts w:ascii="Verdana" w:hAnsi="Verdana"/>
          <w:sz w:val="18"/>
          <w:szCs w:val="18"/>
        </w:rPr>
        <w:t xml:space="preserve">PMO </w:t>
      </w:r>
      <w:r w:rsidRPr="004C5B49">
        <w:rPr>
          <w:rFonts w:ascii="Verdana" w:hAnsi="Verdana"/>
          <w:sz w:val="18"/>
          <w:szCs w:val="18"/>
        </w:rPr>
        <w:t>maatschappijleer</w:t>
      </w:r>
      <w:r w:rsidR="00C031FE" w:rsidRPr="004C5B49">
        <w:rPr>
          <w:rFonts w:ascii="Verdana" w:hAnsi="Verdana"/>
          <w:sz w:val="18"/>
          <w:szCs w:val="18"/>
        </w:rPr>
        <w:t>, PMO levensbeschouwing</w:t>
      </w:r>
      <w:r w:rsidRPr="004C5B49">
        <w:rPr>
          <w:rFonts w:ascii="Verdana" w:hAnsi="Verdana"/>
          <w:sz w:val="18"/>
          <w:szCs w:val="18"/>
        </w:rPr>
        <w:t xml:space="preserve"> en het profielwerkstuk. </w:t>
      </w:r>
      <w:r w:rsidR="00904D23" w:rsidRPr="004C5B49">
        <w:rPr>
          <w:rFonts w:ascii="Verdana" w:hAnsi="Verdana"/>
          <w:sz w:val="18"/>
          <w:szCs w:val="18"/>
        </w:rPr>
        <w:t xml:space="preserve">De afzonderlijke onderdelen die het combinatiecijfer vormen, worden eerst afgerond volgens dit artikel van dit Examenreglement. Aansluitend wordt het combinatiecijfer afgerond naar een geheel getal volgens dit artikel in het Examenreglement. </w:t>
      </w:r>
    </w:p>
    <w:p w14:paraId="4CAAD177" w14:textId="72A31E42" w:rsidR="003F60CE" w:rsidRPr="00FB5E50" w:rsidRDefault="003F60CE" w:rsidP="005C5681">
      <w:pPr>
        <w:pStyle w:val="Lijstalinea"/>
        <w:numPr>
          <w:ilvl w:val="0"/>
          <w:numId w:val="42"/>
        </w:numPr>
        <w:spacing w:before="0" w:after="0" w:line="240" w:lineRule="auto"/>
        <w:rPr>
          <w:rFonts w:ascii="Verdana" w:hAnsi="Verdana"/>
          <w:sz w:val="18"/>
          <w:szCs w:val="18"/>
        </w:rPr>
      </w:pPr>
      <w:r w:rsidRPr="00FB5E50">
        <w:rPr>
          <w:rFonts w:ascii="Verdana" w:hAnsi="Verdana"/>
          <w:sz w:val="18"/>
          <w:szCs w:val="18"/>
        </w:rPr>
        <w:t>Het profielwerkstuk moet bij de gemengde leerweg en de theoretische leerweg worden afgesloten met de beoordeling “voldoende” of “goed”.</w:t>
      </w:r>
    </w:p>
    <w:p w14:paraId="23391B85" w14:textId="002F7354" w:rsidR="00353FAA" w:rsidRPr="00FB75D7" w:rsidRDefault="003F60CE" w:rsidP="00353FAA">
      <w:pPr>
        <w:pStyle w:val="Lijstalinea"/>
        <w:numPr>
          <w:ilvl w:val="0"/>
          <w:numId w:val="42"/>
        </w:numPr>
        <w:spacing w:before="0" w:after="0" w:line="240" w:lineRule="auto"/>
        <w:rPr>
          <w:rFonts w:ascii="Verdana" w:hAnsi="Verdana"/>
          <w:sz w:val="18"/>
          <w:szCs w:val="18"/>
        </w:rPr>
      </w:pPr>
      <w:r w:rsidRPr="00FB75D7">
        <w:rPr>
          <w:rFonts w:ascii="Verdana" w:hAnsi="Verdana"/>
          <w:sz w:val="18"/>
          <w:szCs w:val="18"/>
        </w:rPr>
        <w:t>Het profielwerkstuk wordt bij havo/ vwo met een cijfer beoordeeld</w:t>
      </w:r>
      <w:r w:rsidR="002D01C4" w:rsidRPr="00FB75D7">
        <w:rPr>
          <w:rFonts w:ascii="Verdana" w:hAnsi="Verdana"/>
          <w:sz w:val="18"/>
          <w:szCs w:val="18"/>
        </w:rPr>
        <w:t xml:space="preserve">, </w:t>
      </w:r>
      <w:r w:rsidR="00D77FFB" w:rsidRPr="00FB75D7">
        <w:rPr>
          <w:rFonts w:ascii="Verdana" w:hAnsi="Verdana"/>
          <w:sz w:val="18"/>
          <w:szCs w:val="18"/>
        </w:rPr>
        <w:t>volgens artikel 55, lid 9</w:t>
      </w:r>
      <w:r w:rsidR="00B2527F" w:rsidRPr="00FB75D7">
        <w:rPr>
          <w:rFonts w:ascii="Verdana" w:hAnsi="Verdana"/>
          <w:sz w:val="18"/>
          <w:szCs w:val="18"/>
        </w:rPr>
        <w:t xml:space="preserve"> van dit examenreglement</w:t>
      </w:r>
      <w:r w:rsidRPr="00FB75D7">
        <w:rPr>
          <w:rFonts w:ascii="Verdana" w:hAnsi="Verdana"/>
          <w:sz w:val="18"/>
          <w:szCs w:val="18"/>
        </w:rPr>
        <w:t>.</w:t>
      </w:r>
      <w:r w:rsidR="00353FAA" w:rsidRPr="00FB75D7">
        <w:rPr>
          <w:rFonts w:ascii="Verdana" w:hAnsi="Verdana"/>
          <w:sz w:val="18"/>
          <w:szCs w:val="18"/>
        </w:rPr>
        <w:t xml:space="preserve"> Dit onderdeel moet met minimaal een 3,5 worden afgesloten. </w:t>
      </w:r>
    </w:p>
    <w:p w14:paraId="50329B8B" w14:textId="093FFF9D" w:rsidR="003F60CE" w:rsidRPr="00FB75D7" w:rsidRDefault="00353FAA" w:rsidP="00353FAA">
      <w:pPr>
        <w:pStyle w:val="Lijstalinea"/>
        <w:numPr>
          <w:ilvl w:val="0"/>
          <w:numId w:val="42"/>
        </w:numPr>
        <w:spacing w:before="0" w:after="0" w:line="240" w:lineRule="auto"/>
        <w:rPr>
          <w:rFonts w:ascii="Verdana" w:hAnsi="Verdana"/>
          <w:sz w:val="18"/>
          <w:szCs w:val="18"/>
        </w:rPr>
      </w:pPr>
      <w:r w:rsidRPr="00FB75D7">
        <w:rPr>
          <w:rStyle w:val="normaltextrun"/>
          <w:rFonts w:ascii="Verdana" w:hAnsi="Verdana"/>
          <w:color w:val="000000"/>
          <w:sz w:val="18"/>
          <w:szCs w:val="18"/>
        </w:rPr>
        <w:t>Is dit cijfer lager dan een 3,5, dan moet de leerling een herkansing inzetten om tot een 3,5 of hoger te komen. </w:t>
      </w:r>
    </w:p>
    <w:p w14:paraId="4086111E" w14:textId="417CCFB1" w:rsidR="003F60CE" w:rsidRPr="005A2604" w:rsidRDefault="003F60CE" w:rsidP="005C5681">
      <w:pPr>
        <w:pStyle w:val="Lijstalinea"/>
        <w:numPr>
          <w:ilvl w:val="0"/>
          <w:numId w:val="42"/>
        </w:numPr>
        <w:spacing w:before="0" w:after="0" w:line="240" w:lineRule="auto"/>
        <w:rPr>
          <w:rFonts w:ascii="Verdana" w:hAnsi="Verdana"/>
          <w:sz w:val="18"/>
          <w:szCs w:val="18"/>
        </w:rPr>
      </w:pPr>
      <w:r w:rsidRPr="005A2604">
        <w:rPr>
          <w:rFonts w:ascii="Verdana" w:hAnsi="Verdana"/>
          <w:sz w:val="18"/>
          <w:szCs w:val="18"/>
        </w:rPr>
        <w:t>Het loopbaandossier moet worden afgesloten</w:t>
      </w:r>
      <w:r w:rsidR="007D44C5" w:rsidRPr="00B9542B">
        <w:rPr>
          <w:rFonts w:ascii="Verdana" w:hAnsi="Verdana"/>
          <w:sz w:val="18"/>
          <w:szCs w:val="18"/>
        </w:rPr>
        <w:t>.</w:t>
      </w:r>
    </w:p>
    <w:p w14:paraId="4E602ADA" w14:textId="6C1F7886" w:rsidR="00220C4C" w:rsidRPr="00FB5E50" w:rsidRDefault="00220C4C" w:rsidP="005C5681">
      <w:pPr>
        <w:pStyle w:val="Lijstalinea"/>
        <w:spacing w:before="0" w:after="0" w:line="240" w:lineRule="auto"/>
        <w:ind w:left="360"/>
        <w:rPr>
          <w:rFonts w:ascii="Verdana" w:hAnsi="Verdana"/>
          <w:sz w:val="18"/>
          <w:szCs w:val="18"/>
        </w:rPr>
      </w:pPr>
    </w:p>
    <w:p w14:paraId="034B13E4" w14:textId="1AA9E8BF" w:rsidR="003F60CE" w:rsidRPr="00FB5E50" w:rsidRDefault="003F60CE" w:rsidP="005C5681">
      <w:pPr>
        <w:pStyle w:val="Kop2"/>
        <w:spacing w:line="240" w:lineRule="auto"/>
        <w:rPr>
          <w:rFonts w:ascii="Verdana" w:hAnsi="Verdana" w:cstheme="minorHAnsi"/>
          <w:sz w:val="18"/>
          <w:szCs w:val="18"/>
        </w:rPr>
      </w:pPr>
      <w:bookmarkStart w:id="97" w:name="_Toc73532720"/>
      <w:bookmarkStart w:id="98" w:name="_Toc73532791"/>
      <w:bookmarkStart w:id="99" w:name="_Toc73686872"/>
      <w:bookmarkStart w:id="100" w:name="_Toc73725194"/>
      <w:bookmarkStart w:id="101" w:name="_Toc73725240"/>
      <w:bookmarkStart w:id="102" w:name="_Toc238806789"/>
      <w:r w:rsidRPr="00FB5E50">
        <w:rPr>
          <w:rFonts w:ascii="Verdana" w:hAnsi="Verdana" w:cstheme="minorHAnsi"/>
          <w:sz w:val="18"/>
          <w:szCs w:val="18"/>
        </w:rPr>
        <w:t xml:space="preserve">Artikel </w:t>
      </w:r>
      <w:r w:rsidR="00691F7B">
        <w:rPr>
          <w:rFonts w:ascii="Verdana" w:hAnsi="Verdana" w:cstheme="minorHAnsi"/>
          <w:sz w:val="18"/>
          <w:szCs w:val="18"/>
        </w:rPr>
        <w:t>65</w:t>
      </w:r>
      <w:r w:rsidR="003F36B2" w:rsidRPr="00FB5E50">
        <w:rPr>
          <w:rFonts w:ascii="Verdana" w:hAnsi="Verdana" w:cstheme="minorHAnsi"/>
          <w:sz w:val="18"/>
          <w:szCs w:val="18"/>
        </w:rPr>
        <w:t xml:space="preserve"> </w:t>
      </w:r>
      <w:r w:rsidRPr="00FB5E50">
        <w:rPr>
          <w:rFonts w:ascii="Verdana" w:hAnsi="Verdana" w:cstheme="minorHAnsi"/>
          <w:sz w:val="18"/>
          <w:szCs w:val="18"/>
        </w:rPr>
        <w:t>Overgang en behaalde resultaten bij opstromen, afstromen, instromen, doubleren en zakken in examenjaren</w:t>
      </w:r>
      <w:bookmarkEnd w:id="97"/>
      <w:bookmarkEnd w:id="98"/>
      <w:bookmarkEnd w:id="99"/>
      <w:bookmarkEnd w:id="100"/>
      <w:bookmarkEnd w:id="101"/>
      <w:bookmarkEnd w:id="102"/>
    </w:p>
    <w:p w14:paraId="7246B531" w14:textId="2C294E39" w:rsidR="003F60CE" w:rsidRPr="00FB5E50" w:rsidRDefault="003F60CE" w:rsidP="005C5681">
      <w:pPr>
        <w:pStyle w:val="Lijstalinea"/>
        <w:numPr>
          <w:ilvl w:val="0"/>
          <w:numId w:val="51"/>
        </w:numPr>
        <w:spacing w:before="0" w:after="0" w:line="240" w:lineRule="auto"/>
        <w:rPr>
          <w:rFonts w:ascii="Verdana" w:hAnsi="Verdana"/>
          <w:sz w:val="18"/>
          <w:szCs w:val="18"/>
        </w:rPr>
      </w:pPr>
      <w:r w:rsidRPr="00FB5E50">
        <w:rPr>
          <w:rFonts w:ascii="Verdana" w:hAnsi="Verdana"/>
          <w:sz w:val="18"/>
          <w:szCs w:val="18"/>
        </w:rPr>
        <w:t>Alle behaalde cijfers in het voorexamenjaar zullen bij de overgang in de beoordeling worden meegenomen om te bepalen of leerlingen succesvol het eindexamenjaar kunnen aanvangen.</w:t>
      </w:r>
    </w:p>
    <w:p w14:paraId="1DA20ED1" w14:textId="423D8EF1" w:rsidR="003F60CE" w:rsidRPr="00FB5E50" w:rsidRDefault="003F60CE" w:rsidP="005C5681">
      <w:pPr>
        <w:pStyle w:val="Lijstalinea"/>
        <w:numPr>
          <w:ilvl w:val="0"/>
          <w:numId w:val="51"/>
        </w:numPr>
        <w:spacing w:before="0" w:after="0" w:line="240" w:lineRule="auto"/>
        <w:rPr>
          <w:rFonts w:ascii="Verdana" w:hAnsi="Verdana"/>
          <w:sz w:val="18"/>
          <w:szCs w:val="18"/>
        </w:rPr>
      </w:pPr>
      <w:r w:rsidRPr="00FB5E50">
        <w:rPr>
          <w:rFonts w:ascii="Verdana" w:hAnsi="Verdana"/>
          <w:sz w:val="18"/>
          <w:szCs w:val="18"/>
        </w:rPr>
        <w:t>Slechts de cijfers/beoordelingen die per vak zijn genoemd in het PTA tellen mee voor het examenjaar.</w:t>
      </w:r>
    </w:p>
    <w:p w14:paraId="6D1F35A0" w14:textId="0C9BAB7B" w:rsidR="003F60CE" w:rsidRPr="00FB5E50" w:rsidRDefault="003F60CE" w:rsidP="005C5681">
      <w:pPr>
        <w:pStyle w:val="Lijstalinea"/>
        <w:numPr>
          <w:ilvl w:val="0"/>
          <w:numId w:val="51"/>
        </w:numPr>
        <w:spacing w:before="0" w:after="0" w:line="240" w:lineRule="auto"/>
        <w:rPr>
          <w:rFonts w:ascii="Verdana" w:hAnsi="Verdana"/>
          <w:sz w:val="18"/>
          <w:szCs w:val="18"/>
        </w:rPr>
      </w:pPr>
      <w:r w:rsidRPr="00FB5E50">
        <w:rPr>
          <w:rFonts w:ascii="Verdana" w:hAnsi="Verdana"/>
          <w:sz w:val="18"/>
          <w:szCs w:val="18"/>
        </w:rPr>
        <w:t xml:space="preserve">Er </w:t>
      </w:r>
      <w:r w:rsidR="00831742">
        <w:rPr>
          <w:rFonts w:ascii="Verdana" w:hAnsi="Verdana"/>
          <w:sz w:val="18"/>
          <w:szCs w:val="18"/>
        </w:rPr>
        <w:t>is</w:t>
      </w:r>
      <w:r w:rsidRPr="00FB5E50">
        <w:rPr>
          <w:rFonts w:ascii="Verdana" w:hAnsi="Verdana"/>
          <w:sz w:val="18"/>
          <w:szCs w:val="18"/>
        </w:rPr>
        <w:t xml:space="preserve"> een aantal situaties die vragen om ‘maatwerk’ in het nieuwe schooljaar. Te denken valt aan:</w:t>
      </w:r>
    </w:p>
    <w:p w14:paraId="615922D3" w14:textId="34DA7DDC" w:rsidR="003F60CE" w:rsidRPr="00F03EBE" w:rsidRDefault="003F60CE" w:rsidP="005C5681">
      <w:pPr>
        <w:pStyle w:val="Lijstalinea"/>
        <w:numPr>
          <w:ilvl w:val="1"/>
          <w:numId w:val="50"/>
        </w:numPr>
        <w:spacing w:before="0" w:after="0" w:line="240" w:lineRule="auto"/>
        <w:rPr>
          <w:rFonts w:ascii="Verdana" w:hAnsi="Verdana"/>
          <w:sz w:val="18"/>
          <w:szCs w:val="18"/>
        </w:rPr>
      </w:pPr>
      <w:r w:rsidRPr="00F03EBE">
        <w:rPr>
          <w:rFonts w:ascii="Verdana" w:hAnsi="Verdana"/>
          <w:sz w:val="18"/>
          <w:szCs w:val="18"/>
        </w:rPr>
        <w:t>Opstromen</w:t>
      </w:r>
      <w:r w:rsidR="008E1084">
        <w:rPr>
          <w:rFonts w:ascii="ZWAdobeF" w:hAnsi="ZWAdobeF" w:cs="ZWAdobeF"/>
          <w:sz w:val="2"/>
          <w:szCs w:val="2"/>
        </w:rPr>
        <w:t>9F</w:t>
      </w:r>
      <w:r w:rsidR="007A3EDC">
        <w:rPr>
          <w:rStyle w:val="Voetnootmarkering"/>
          <w:rFonts w:ascii="Verdana" w:hAnsi="Verdana"/>
          <w:sz w:val="18"/>
          <w:szCs w:val="18"/>
        </w:rPr>
        <w:footnoteReference w:id="11"/>
      </w:r>
      <w:r w:rsidRPr="00F03EBE">
        <w:rPr>
          <w:rFonts w:ascii="Verdana" w:hAnsi="Verdana"/>
          <w:sz w:val="18"/>
          <w:szCs w:val="18"/>
        </w:rPr>
        <w:t>: hierbij geldt dat de kandidaat het PTA op het opgestroomde niveau volledig moet afsluiten. Aan de hand van het geldend PTA wordt beoordeeld welke schoolexamens ingehaald dienen te worden. De kandidaat ontvangt vóór 1 oktober een overzicht en planning.</w:t>
      </w:r>
    </w:p>
    <w:p w14:paraId="3399E17A" w14:textId="137AC658" w:rsidR="003F60CE" w:rsidRPr="00F03EBE" w:rsidRDefault="003F60CE" w:rsidP="005C5681">
      <w:pPr>
        <w:pStyle w:val="Lijstalinea"/>
        <w:numPr>
          <w:ilvl w:val="1"/>
          <w:numId w:val="50"/>
        </w:numPr>
        <w:spacing w:before="0" w:after="0" w:line="240" w:lineRule="auto"/>
        <w:rPr>
          <w:rFonts w:ascii="Verdana" w:hAnsi="Verdana"/>
          <w:sz w:val="18"/>
          <w:szCs w:val="18"/>
        </w:rPr>
      </w:pPr>
      <w:r w:rsidRPr="00F03EBE">
        <w:rPr>
          <w:rFonts w:ascii="Verdana" w:hAnsi="Verdana"/>
          <w:sz w:val="18"/>
          <w:szCs w:val="18"/>
        </w:rPr>
        <w:t xml:space="preserve">Afstromen: hierbij geldt dat de kandidaat het PTA op het </w:t>
      </w:r>
      <w:r w:rsidRPr="00C1070F">
        <w:rPr>
          <w:rFonts w:ascii="Verdana" w:hAnsi="Verdana"/>
          <w:sz w:val="18"/>
          <w:szCs w:val="18"/>
        </w:rPr>
        <w:t>afgestroomde niveau</w:t>
      </w:r>
      <w:r w:rsidRPr="00F03EBE">
        <w:rPr>
          <w:rFonts w:ascii="Verdana" w:hAnsi="Verdana"/>
          <w:sz w:val="18"/>
          <w:szCs w:val="18"/>
        </w:rPr>
        <w:t xml:space="preserve"> volledig moet afsluiten. Aan de hand van het geldend PTA wordt beoordeeld welke schoolexamens ingehaald dienen te worden. De kandidaat ontvangt v</w:t>
      </w:r>
      <w:r w:rsidR="00F01F82" w:rsidRPr="00F03EBE">
        <w:rPr>
          <w:rFonts w:ascii="Verdana" w:hAnsi="Verdana"/>
          <w:sz w:val="18"/>
          <w:szCs w:val="18"/>
        </w:rPr>
        <w:t xml:space="preserve">oor </w:t>
      </w:r>
      <w:r w:rsidRPr="00F03EBE">
        <w:rPr>
          <w:rFonts w:ascii="Verdana" w:hAnsi="Verdana"/>
          <w:sz w:val="18"/>
          <w:szCs w:val="18"/>
        </w:rPr>
        <w:t>1 oktober een overzicht en planning.</w:t>
      </w:r>
    </w:p>
    <w:p w14:paraId="316BE395" w14:textId="7E6CA7A5" w:rsidR="003F60CE" w:rsidRPr="00F03EBE" w:rsidRDefault="003F60CE" w:rsidP="005C5681">
      <w:pPr>
        <w:pStyle w:val="Lijstalinea"/>
        <w:numPr>
          <w:ilvl w:val="1"/>
          <w:numId w:val="50"/>
        </w:numPr>
        <w:spacing w:before="0" w:after="0" w:line="240" w:lineRule="auto"/>
        <w:rPr>
          <w:rFonts w:ascii="Verdana" w:hAnsi="Verdana"/>
          <w:sz w:val="18"/>
          <w:szCs w:val="18"/>
        </w:rPr>
      </w:pPr>
      <w:r w:rsidRPr="00F03EBE">
        <w:rPr>
          <w:rFonts w:ascii="Verdana" w:hAnsi="Verdana"/>
          <w:sz w:val="18"/>
          <w:szCs w:val="18"/>
        </w:rPr>
        <w:t>Doubleren in het voorexamenjaar: alle behaalde resultaten in het voorexamenjaar komen te vervallen. De kandidaat kan voor 1 september een schriftelijk verzoek indienen om vrijstelling te krijgen voor de schoolexamenvakken die in het voorexamenjaar met tenminste een voldoende zijn afgerond. Aan de hand van het geldend PTA wordt beoordeeld of dit verzoek gehonoreerd kan worden. De kandidaat ontvangt voor 1 oktober schriftelijk uitsluitsel.</w:t>
      </w:r>
    </w:p>
    <w:p w14:paraId="130691F0" w14:textId="785F4201" w:rsidR="003F60CE" w:rsidRPr="00F03EBE" w:rsidRDefault="003F60CE" w:rsidP="005C5681">
      <w:pPr>
        <w:pStyle w:val="Lijstalinea"/>
        <w:numPr>
          <w:ilvl w:val="1"/>
          <w:numId w:val="50"/>
        </w:numPr>
        <w:spacing w:before="0" w:after="0" w:line="240" w:lineRule="auto"/>
        <w:rPr>
          <w:rFonts w:ascii="Verdana" w:hAnsi="Verdana"/>
          <w:sz w:val="18"/>
          <w:szCs w:val="18"/>
        </w:rPr>
      </w:pPr>
      <w:r w:rsidRPr="00F03EBE">
        <w:rPr>
          <w:rFonts w:ascii="Verdana" w:hAnsi="Verdana"/>
          <w:sz w:val="18"/>
          <w:szCs w:val="18"/>
        </w:rPr>
        <w:t>Instromen: kandidaten die vanuit een andere school</w:t>
      </w:r>
      <w:r w:rsidR="00D77240" w:rsidRPr="00F03EBE">
        <w:rPr>
          <w:rFonts w:ascii="Verdana" w:hAnsi="Verdana"/>
          <w:sz w:val="18"/>
          <w:szCs w:val="18"/>
        </w:rPr>
        <w:t>/niveau</w:t>
      </w:r>
      <w:r w:rsidRPr="00F03EBE">
        <w:rPr>
          <w:rFonts w:ascii="Verdana" w:hAnsi="Verdana"/>
          <w:sz w:val="18"/>
          <w:szCs w:val="18"/>
        </w:rPr>
        <w:t xml:space="preserve"> instromen, hebben mogelijk schoolexamens gemist. Vanuit hun vakkenkeuze voor het diploma wordt aan de hand van het geldende PTA bepaald voor welke vakken zij nog leerstof moeten inhalen voor hun examendossier. Per kandidaat wordt een individueel traject opgesteld waaruit blijkt voor welke vakken nog (extra)</w:t>
      </w:r>
      <w:r w:rsidR="00F01F82" w:rsidRPr="00F03EBE">
        <w:rPr>
          <w:rFonts w:ascii="Verdana" w:hAnsi="Verdana"/>
          <w:sz w:val="18"/>
          <w:szCs w:val="18"/>
        </w:rPr>
        <w:t xml:space="preserve"> </w:t>
      </w:r>
      <w:r w:rsidRPr="00F03EBE">
        <w:rPr>
          <w:rFonts w:ascii="Verdana" w:hAnsi="Verdana"/>
          <w:sz w:val="18"/>
          <w:szCs w:val="18"/>
        </w:rPr>
        <w:t>toetsen moeten worden ingehaald. De betreffende kandidaat ontvangt dit overzicht met planning voor 1 oktober.</w:t>
      </w:r>
    </w:p>
    <w:p w14:paraId="74F2EE9F" w14:textId="0E06BFA4" w:rsidR="00D26CDB" w:rsidRPr="00FB75D7" w:rsidRDefault="1CA5349B" w:rsidP="00D26CDB">
      <w:pPr>
        <w:pStyle w:val="Lijstalinea"/>
        <w:numPr>
          <w:ilvl w:val="1"/>
          <w:numId w:val="50"/>
        </w:numPr>
        <w:spacing w:before="0" w:after="0" w:line="240" w:lineRule="auto"/>
        <w:rPr>
          <w:rFonts w:ascii="Verdana" w:hAnsi="Verdana"/>
          <w:sz w:val="18"/>
          <w:szCs w:val="18"/>
        </w:rPr>
      </w:pPr>
      <w:r w:rsidRPr="00FB75D7">
        <w:rPr>
          <w:rFonts w:ascii="Verdana" w:hAnsi="Verdana"/>
          <w:sz w:val="18"/>
          <w:szCs w:val="18"/>
        </w:rPr>
        <w:t xml:space="preserve">Zakken: alle behaalde resultaten </w:t>
      </w:r>
      <w:r w:rsidR="0227BDB1" w:rsidRPr="00FB75D7">
        <w:rPr>
          <w:rFonts w:ascii="Verdana" w:hAnsi="Verdana"/>
          <w:sz w:val="18"/>
          <w:szCs w:val="18"/>
        </w:rPr>
        <w:t xml:space="preserve">van het examenjaar </w:t>
      </w:r>
      <w:r w:rsidRPr="00FB75D7">
        <w:rPr>
          <w:rFonts w:ascii="Verdana" w:hAnsi="Verdana"/>
          <w:sz w:val="18"/>
          <w:szCs w:val="18"/>
        </w:rPr>
        <w:t xml:space="preserve">komen te vervallen. De kandidaat dient alle onderdelen opnieuw te maken. </w:t>
      </w:r>
      <w:r w:rsidR="58F896EF" w:rsidRPr="00FB75D7">
        <w:rPr>
          <w:rFonts w:ascii="Verdana" w:hAnsi="Verdana"/>
          <w:sz w:val="18"/>
          <w:szCs w:val="18"/>
        </w:rPr>
        <w:t xml:space="preserve">Bij </w:t>
      </w:r>
      <w:r w:rsidR="008436CB" w:rsidRPr="00FB75D7">
        <w:rPr>
          <w:rFonts w:ascii="Verdana" w:hAnsi="Verdana"/>
          <w:sz w:val="18"/>
          <w:szCs w:val="18"/>
        </w:rPr>
        <w:t>vmbo</w:t>
      </w:r>
      <w:r w:rsidR="58F896EF" w:rsidRPr="00FB75D7">
        <w:rPr>
          <w:rFonts w:ascii="Verdana" w:hAnsi="Verdana"/>
          <w:sz w:val="18"/>
          <w:szCs w:val="18"/>
        </w:rPr>
        <w:t xml:space="preserve"> geldt een uitzondering voor </w:t>
      </w:r>
      <w:r w:rsidR="00827064" w:rsidRPr="00FB75D7">
        <w:rPr>
          <w:rFonts w:ascii="Verdana" w:hAnsi="Verdana"/>
          <w:sz w:val="18"/>
          <w:szCs w:val="18"/>
        </w:rPr>
        <w:t>de vakken</w:t>
      </w:r>
      <w:r w:rsidR="58F896EF" w:rsidRPr="00FB75D7">
        <w:rPr>
          <w:rFonts w:ascii="Verdana" w:hAnsi="Verdana"/>
          <w:sz w:val="18"/>
          <w:szCs w:val="18"/>
        </w:rPr>
        <w:t xml:space="preserve"> maatschappijleer </w:t>
      </w:r>
      <w:r w:rsidR="00827064" w:rsidRPr="00FB75D7">
        <w:rPr>
          <w:rFonts w:ascii="Verdana" w:hAnsi="Verdana"/>
          <w:sz w:val="18"/>
          <w:szCs w:val="18"/>
        </w:rPr>
        <w:t xml:space="preserve">en CKV </w:t>
      </w:r>
      <w:r w:rsidR="58F896EF" w:rsidRPr="00FB75D7">
        <w:rPr>
          <w:rFonts w:ascii="Verdana" w:hAnsi="Verdana"/>
          <w:sz w:val="18"/>
          <w:szCs w:val="18"/>
        </w:rPr>
        <w:t>indien in het examenjaar waarin de kandidaat is gezakt ten minste een 6, niet afgerond, is behaald. Hierbij geldt de regel dat het hoogste cijfer telt. Voor vwo, havo en</w:t>
      </w:r>
      <w:r w:rsidR="00827064" w:rsidRPr="00FB75D7">
        <w:rPr>
          <w:rFonts w:ascii="Verdana" w:hAnsi="Verdana"/>
          <w:sz w:val="18"/>
          <w:szCs w:val="18"/>
        </w:rPr>
        <w:t xml:space="preserve"> </w:t>
      </w:r>
      <w:r w:rsidR="008436CB" w:rsidRPr="00FB75D7">
        <w:rPr>
          <w:rFonts w:ascii="Verdana" w:hAnsi="Verdana"/>
          <w:sz w:val="18"/>
          <w:szCs w:val="18"/>
        </w:rPr>
        <w:t>vmbo TL</w:t>
      </w:r>
      <w:r w:rsidR="58F896EF" w:rsidRPr="00FB75D7">
        <w:rPr>
          <w:rFonts w:ascii="Verdana" w:hAnsi="Verdana"/>
          <w:sz w:val="18"/>
          <w:szCs w:val="18"/>
        </w:rPr>
        <w:t xml:space="preserve"> geldt bovendien een uitzondering voor het profielwerkstuk als dit met een voldoende resultaat is behaald. </w:t>
      </w:r>
    </w:p>
    <w:p w14:paraId="1D6A033B" w14:textId="26B94F49" w:rsidR="0082625B" w:rsidRPr="00F03EBE" w:rsidRDefault="0082625B" w:rsidP="00D26CDB">
      <w:pPr>
        <w:pStyle w:val="Lijstalinea"/>
        <w:spacing w:before="0" w:after="0" w:line="240" w:lineRule="auto"/>
        <w:ind w:left="1440"/>
        <w:rPr>
          <w:rFonts w:ascii="Verdana" w:hAnsi="Verdana"/>
          <w:sz w:val="18"/>
          <w:szCs w:val="18"/>
        </w:rPr>
      </w:pPr>
    </w:p>
    <w:p w14:paraId="46457637" w14:textId="22CFCD27" w:rsidR="00E37D05" w:rsidRPr="00FB5E50" w:rsidRDefault="00E37D05" w:rsidP="005C5681">
      <w:pPr>
        <w:pStyle w:val="Kop2"/>
        <w:spacing w:line="240" w:lineRule="auto"/>
        <w:rPr>
          <w:rFonts w:ascii="Verdana" w:hAnsi="Verdana"/>
          <w:sz w:val="18"/>
          <w:szCs w:val="18"/>
        </w:rPr>
      </w:pPr>
      <w:bookmarkStart w:id="103" w:name="_Toc238806790"/>
      <w:r w:rsidRPr="00FB5E50">
        <w:rPr>
          <w:rFonts w:ascii="Verdana" w:hAnsi="Verdana"/>
          <w:sz w:val="18"/>
          <w:szCs w:val="18"/>
        </w:rPr>
        <w:t xml:space="preserve">Artikel </w:t>
      </w:r>
      <w:r w:rsidR="00691F7B" w:rsidRPr="01569048">
        <w:rPr>
          <w:rFonts w:ascii="Verdana" w:hAnsi="Verdana"/>
          <w:sz w:val="18"/>
          <w:szCs w:val="18"/>
        </w:rPr>
        <w:t>66</w:t>
      </w:r>
      <w:r w:rsidR="4DAA2FD4" w:rsidRPr="01569048">
        <w:rPr>
          <w:rFonts w:ascii="Verdana" w:hAnsi="Verdana"/>
          <w:sz w:val="18"/>
          <w:szCs w:val="18"/>
        </w:rPr>
        <w:t>A</w:t>
      </w:r>
      <w:r w:rsidRPr="00FB5E50">
        <w:rPr>
          <w:rFonts w:ascii="Verdana" w:hAnsi="Verdana"/>
          <w:sz w:val="18"/>
          <w:szCs w:val="18"/>
        </w:rPr>
        <w:t xml:space="preserve"> Schoolexamen rekenen</w:t>
      </w:r>
      <w:bookmarkEnd w:id="103"/>
    </w:p>
    <w:p w14:paraId="068AF8C9" w14:textId="77777777" w:rsidR="00E37D05" w:rsidRPr="00FB5E50" w:rsidRDefault="00E37D05">
      <w:pPr>
        <w:pStyle w:val="Lijstalinea"/>
        <w:numPr>
          <w:ilvl w:val="0"/>
          <w:numId w:val="79"/>
        </w:numPr>
        <w:spacing w:before="0" w:after="0" w:line="240" w:lineRule="auto"/>
        <w:rPr>
          <w:rFonts w:ascii="Verdana" w:hAnsi="Verdana"/>
          <w:sz w:val="18"/>
          <w:szCs w:val="18"/>
        </w:rPr>
      </w:pPr>
      <w:r w:rsidRPr="00FB5E50">
        <w:rPr>
          <w:rFonts w:ascii="Verdana" w:hAnsi="Verdana"/>
          <w:sz w:val="18"/>
          <w:szCs w:val="18"/>
        </w:rPr>
        <w:lastRenderedPageBreak/>
        <w:t>Het eindexamen vmbo en havo omvat voor leerlingen die geen eindexamen afleggen in het vak wiskunde een schoolexamen rekenen.</w:t>
      </w:r>
    </w:p>
    <w:p w14:paraId="38BA53CC" w14:textId="68AEB87A" w:rsidR="00394BE7" w:rsidRPr="00FB5E50" w:rsidRDefault="00E37D05">
      <w:pPr>
        <w:pStyle w:val="Lijstalinea"/>
        <w:numPr>
          <w:ilvl w:val="0"/>
          <w:numId w:val="79"/>
        </w:numPr>
        <w:spacing w:before="0" w:after="0" w:line="240" w:lineRule="auto"/>
        <w:rPr>
          <w:rFonts w:ascii="Verdana" w:hAnsi="Verdana"/>
          <w:sz w:val="18"/>
          <w:szCs w:val="18"/>
        </w:rPr>
      </w:pPr>
      <w:r w:rsidRPr="00FB5E50">
        <w:rPr>
          <w:rFonts w:ascii="Verdana" w:hAnsi="Verdana"/>
          <w:sz w:val="18"/>
          <w:szCs w:val="18"/>
        </w:rPr>
        <w:t>In afwijking van het eerste lid is een kandidaat die in het bezit is van het diploma van een leerweg in het vmbo en die het schoolexamen rekenen heeft afge</w:t>
      </w:r>
      <w:r w:rsidR="00394BE7" w:rsidRPr="00FB5E50">
        <w:rPr>
          <w:rFonts w:ascii="Verdana" w:hAnsi="Verdana"/>
          <w:sz w:val="18"/>
          <w:szCs w:val="18"/>
        </w:rPr>
        <w:t>legd, bij het afleggen van het eindexamen in een andere leerweg van het vmbo, vrijgesteld van het schoolexamen rekenen.</w:t>
      </w:r>
    </w:p>
    <w:p w14:paraId="74772DBC" w14:textId="1D0FBBAE" w:rsidR="00394BE7" w:rsidRPr="00FB5E50" w:rsidRDefault="00394BE7">
      <w:pPr>
        <w:pStyle w:val="Lijstalinea"/>
        <w:numPr>
          <w:ilvl w:val="0"/>
          <w:numId w:val="79"/>
        </w:numPr>
        <w:spacing w:before="0" w:after="0" w:line="240" w:lineRule="auto"/>
        <w:rPr>
          <w:rFonts w:ascii="Verdana" w:hAnsi="Verdana"/>
          <w:sz w:val="18"/>
          <w:szCs w:val="18"/>
        </w:rPr>
      </w:pPr>
      <w:r w:rsidRPr="00FB5E50">
        <w:rPr>
          <w:rFonts w:ascii="Verdana" w:hAnsi="Verdana"/>
          <w:sz w:val="18"/>
          <w:szCs w:val="18"/>
        </w:rPr>
        <w:t>Het cijfer voor het schoolexamen rekenen weegt niet mee in de uitslagbepaling voor het eindexamen vmbo en havo.</w:t>
      </w:r>
    </w:p>
    <w:p w14:paraId="34D4D3E6" w14:textId="3B2E8E07" w:rsidR="00E37D05" w:rsidRPr="00FB5E50" w:rsidRDefault="50F26373">
      <w:pPr>
        <w:pStyle w:val="Lijstalinea"/>
        <w:numPr>
          <w:ilvl w:val="0"/>
          <w:numId w:val="79"/>
        </w:numPr>
        <w:spacing w:before="0" w:after="0" w:line="240" w:lineRule="auto"/>
        <w:rPr>
          <w:rFonts w:ascii="Verdana" w:hAnsi="Verdana"/>
          <w:sz w:val="18"/>
          <w:szCs w:val="18"/>
        </w:rPr>
      </w:pPr>
      <w:r w:rsidRPr="6316CF8D">
        <w:rPr>
          <w:rFonts w:ascii="Verdana" w:hAnsi="Verdana"/>
          <w:sz w:val="18"/>
          <w:szCs w:val="18"/>
        </w:rPr>
        <w:t>Het cijfer voor het schoolexamen rekenen wordt vermeld op een bijlage bij de cijferlijst.</w:t>
      </w:r>
    </w:p>
    <w:p w14:paraId="37EEF7E7" w14:textId="3B937ABB" w:rsidR="01569048" w:rsidRDefault="01569048" w:rsidP="01569048">
      <w:pPr>
        <w:spacing w:before="0" w:after="0" w:line="240" w:lineRule="auto"/>
        <w:rPr>
          <w:rFonts w:ascii="Verdana" w:hAnsi="Verdana"/>
          <w:sz w:val="18"/>
          <w:szCs w:val="18"/>
        </w:rPr>
      </w:pPr>
    </w:p>
    <w:p w14:paraId="7C4754DC" w14:textId="13A4031C" w:rsidR="01569048" w:rsidRDefault="01569048" w:rsidP="01569048">
      <w:pPr>
        <w:spacing w:before="0" w:after="0" w:line="240" w:lineRule="auto"/>
        <w:rPr>
          <w:rFonts w:ascii="Verdana" w:hAnsi="Verdana"/>
          <w:sz w:val="18"/>
          <w:szCs w:val="18"/>
        </w:rPr>
      </w:pPr>
    </w:p>
    <w:p w14:paraId="1A1BEEB8" w14:textId="09E52901" w:rsidR="5F83BB17" w:rsidRDefault="00491E56" w:rsidP="01569048">
      <w:pPr>
        <w:pStyle w:val="Kop2"/>
        <w:spacing w:line="240" w:lineRule="auto"/>
        <w:rPr>
          <w:rFonts w:ascii="Verdana" w:hAnsi="Verdana"/>
          <w:sz w:val="18"/>
          <w:szCs w:val="18"/>
        </w:rPr>
      </w:pPr>
      <w:bookmarkStart w:id="104" w:name="_Toc238806791"/>
      <w:r>
        <w:rPr>
          <w:rFonts w:ascii="Verdana" w:hAnsi="Verdana"/>
          <w:sz w:val="18"/>
          <w:szCs w:val="18"/>
        </w:rPr>
        <w:t>Artikel</w:t>
      </w:r>
      <w:r w:rsidR="6F46DBA6" w:rsidRPr="01569048">
        <w:rPr>
          <w:rFonts w:ascii="Verdana" w:hAnsi="Verdana"/>
          <w:sz w:val="18"/>
          <w:szCs w:val="18"/>
        </w:rPr>
        <w:t xml:space="preserve"> </w:t>
      </w:r>
      <w:r w:rsidR="00734F57">
        <w:rPr>
          <w:rFonts w:ascii="Verdana" w:hAnsi="Verdana"/>
          <w:sz w:val="18"/>
          <w:szCs w:val="18"/>
        </w:rPr>
        <w:t>66B</w:t>
      </w:r>
      <w:r w:rsidR="6F46DBA6" w:rsidRPr="01569048">
        <w:rPr>
          <w:rFonts w:ascii="Verdana" w:hAnsi="Verdana"/>
          <w:sz w:val="18"/>
          <w:szCs w:val="18"/>
        </w:rPr>
        <w:t xml:space="preserve"> </w:t>
      </w:r>
      <w:r w:rsidR="006D3848">
        <w:rPr>
          <w:rFonts w:ascii="Verdana" w:hAnsi="Verdana"/>
          <w:sz w:val="18"/>
          <w:szCs w:val="18"/>
        </w:rPr>
        <w:t>Schoolexamen beproeven van gecijferdheid</w:t>
      </w:r>
      <w:bookmarkEnd w:id="104"/>
      <w:r w:rsidR="6F46DBA6" w:rsidRPr="01569048">
        <w:rPr>
          <w:rFonts w:ascii="Verdana" w:hAnsi="Verdana"/>
          <w:sz w:val="18"/>
          <w:szCs w:val="18"/>
        </w:rPr>
        <w:t xml:space="preserve"> </w:t>
      </w:r>
    </w:p>
    <w:p w14:paraId="048EA590" w14:textId="578D2374" w:rsidR="003A3330" w:rsidRPr="002A10F6" w:rsidRDefault="002A10F6" w:rsidP="002A10F6">
      <w:pPr>
        <w:tabs>
          <w:tab w:val="left" w:pos="821"/>
          <w:tab w:val="left" w:pos="823"/>
        </w:tabs>
        <w:spacing w:before="6" w:after="0" w:line="240" w:lineRule="auto"/>
        <w:ind w:right="114"/>
        <w:rPr>
          <w:rFonts w:ascii="Verdana" w:hAnsi="Verdana"/>
          <w:sz w:val="18"/>
          <w:szCs w:val="18"/>
        </w:rPr>
      </w:pPr>
      <w:r>
        <w:rPr>
          <w:rFonts w:ascii="Verdana" w:hAnsi="Verdana"/>
          <w:sz w:val="18"/>
          <w:szCs w:val="18"/>
        </w:rPr>
        <w:t xml:space="preserve">Dit artikel is niet van toepassing op het Elzendaal Boxmeer. </w:t>
      </w:r>
      <w:r w:rsidR="00A41FC4">
        <w:rPr>
          <w:rFonts w:ascii="Verdana" w:hAnsi="Verdana"/>
          <w:sz w:val="18"/>
          <w:szCs w:val="18"/>
        </w:rPr>
        <w:br/>
      </w:r>
    </w:p>
    <w:p w14:paraId="5A2889E8" w14:textId="1F3566AC" w:rsidR="00E41465" w:rsidRPr="00FB5E50" w:rsidRDefault="00E41465" w:rsidP="005C5681">
      <w:pPr>
        <w:pStyle w:val="Kop2"/>
        <w:spacing w:line="240" w:lineRule="auto"/>
        <w:rPr>
          <w:rFonts w:ascii="Verdana" w:hAnsi="Verdana"/>
          <w:b/>
          <w:sz w:val="18"/>
          <w:szCs w:val="18"/>
        </w:rPr>
      </w:pPr>
      <w:bookmarkStart w:id="105" w:name="_Toc238806792"/>
      <w:r w:rsidRPr="00FB5E50">
        <w:rPr>
          <w:rFonts w:ascii="Verdana" w:hAnsi="Verdana"/>
          <w:sz w:val="18"/>
          <w:szCs w:val="18"/>
        </w:rPr>
        <w:t xml:space="preserve">Artikel </w:t>
      </w:r>
      <w:r w:rsidR="00691F7B">
        <w:rPr>
          <w:rFonts w:ascii="Verdana" w:hAnsi="Verdana"/>
          <w:sz w:val="18"/>
          <w:szCs w:val="18"/>
        </w:rPr>
        <w:t>67</w:t>
      </w:r>
      <w:r w:rsidRPr="00FB5E50">
        <w:rPr>
          <w:rFonts w:ascii="Verdana" w:hAnsi="Verdana"/>
          <w:sz w:val="18"/>
          <w:szCs w:val="18"/>
        </w:rPr>
        <w:t xml:space="preserve"> Bewaren schoolexamenwerk</w:t>
      </w:r>
      <w:bookmarkEnd w:id="105"/>
    </w:p>
    <w:p w14:paraId="3C6EDAFA" w14:textId="39C9FB6E" w:rsidR="01569048" w:rsidRDefault="01569048" w:rsidP="01569048">
      <w:pPr>
        <w:spacing w:before="0" w:after="0" w:line="240" w:lineRule="auto"/>
        <w:rPr>
          <w:rFonts w:ascii="Verdana" w:hAnsi="Verdana"/>
          <w:sz w:val="18"/>
          <w:szCs w:val="18"/>
        </w:rPr>
      </w:pPr>
    </w:p>
    <w:p w14:paraId="603F6BA9" w14:textId="530973E4" w:rsidR="00E41465" w:rsidRPr="00FB5E50" w:rsidRDefault="00E41465" w:rsidP="005C5681">
      <w:pPr>
        <w:spacing w:before="0" w:after="0" w:line="240" w:lineRule="auto"/>
        <w:rPr>
          <w:rFonts w:ascii="Verdana" w:hAnsi="Verdana"/>
          <w:sz w:val="18"/>
          <w:szCs w:val="18"/>
        </w:rPr>
      </w:pPr>
      <w:r w:rsidRPr="00FB5E50">
        <w:rPr>
          <w:rFonts w:ascii="Verdana" w:hAnsi="Verdana"/>
          <w:sz w:val="18"/>
          <w:szCs w:val="18"/>
        </w:rPr>
        <w:t xml:space="preserve">Het </w:t>
      </w:r>
      <w:r w:rsidR="009A5BF7" w:rsidRPr="00FB5E50">
        <w:rPr>
          <w:rFonts w:ascii="Verdana" w:hAnsi="Verdana"/>
          <w:sz w:val="18"/>
          <w:szCs w:val="18"/>
        </w:rPr>
        <w:t xml:space="preserve">gemaakte </w:t>
      </w:r>
      <w:r w:rsidRPr="00FB5E50">
        <w:rPr>
          <w:rFonts w:ascii="Verdana" w:hAnsi="Verdana"/>
          <w:sz w:val="18"/>
          <w:szCs w:val="18"/>
        </w:rPr>
        <w:t>werk van het schoolexamen van de kandidate</w:t>
      </w:r>
      <w:r w:rsidR="00401408" w:rsidRPr="00FB5E50">
        <w:rPr>
          <w:rFonts w:ascii="Verdana" w:hAnsi="Verdana"/>
          <w:sz w:val="18"/>
          <w:szCs w:val="18"/>
        </w:rPr>
        <w:t xml:space="preserve">n wordt gedurende tenminste 6 maanden na vaststelling van de uitslag bewaard door de </w:t>
      </w:r>
      <w:r w:rsidR="00070904">
        <w:rPr>
          <w:rFonts w:ascii="Verdana" w:hAnsi="Verdana"/>
          <w:sz w:val="18"/>
          <w:szCs w:val="18"/>
        </w:rPr>
        <w:t>locatiedirecteur</w:t>
      </w:r>
      <w:r w:rsidR="003C3D9D">
        <w:rPr>
          <w:rFonts w:ascii="Verdana" w:hAnsi="Verdana"/>
          <w:sz w:val="18"/>
          <w:szCs w:val="18"/>
        </w:rPr>
        <w:t xml:space="preserve"> </w:t>
      </w:r>
      <w:r w:rsidR="00401408" w:rsidRPr="00FB5E50">
        <w:rPr>
          <w:rFonts w:ascii="Verdana" w:hAnsi="Verdana"/>
          <w:sz w:val="18"/>
          <w:szCs w:val="18"/>
        </w:rPr>
        <w:t>ter inzage voor belanghebbenden</w:t>
      </w:r>
      <w:r w:rsidR="00F01F82">
        <w:rPr>
          <w:rFonts w:ascii="Verdana" w:hAnsi="Verdana"/>
          <w:sz w:val="18"/>
          <w:szCs w:val="18"/>
          <w:lang w:bidi="en-US"/>
        </w:rPr>
        <w:t>.</w:t>
      </w:r>
      <w:r w:rsidR="00111ECF">
        <w:rPr>
          <w:rFonts w:ascii="Verdana" w:hAnsi="Verdana"/>
          <w:sz w:val="18"/>
          <w:szCs w:val="18"/>
          <w:lang w:bidi="en-US"/>
        </w:rPr>
        <w:t xml:space="preserve"> Dit is overeenkomstig met </w:t>
      </w:r>
      <w:r w:rsidR="001B215D">
        <w:rPr>
          <w:rFonts w:ascii="Verdana" w:hAnsi="Verdana"/>
          <w:sz w:val="18"/>
          <w:szCs w:val="18"/>
          <w:lang w:bidi="en-US"/>
        </w:rPr>
        <w:t>de bewaartermijn</w:t>
      </w:r>
      <w:r w:rsidR="00111ECF">
        <w:rPr>
          <w:rFonts w:ascii="Verdana" w:hAnsi="Verdana"/>
          <w:sz w:val="18"/>
          <w:szCs w:val="18"/>
          <w:lang w:bidi="en-US"/>
        </w:rPr>
        <w:t xml:space="preserve"> voor het examenwerk van het centraal examen.</w:t>
      </w:r>
    </w:p>
    <w:p w14:paraId="22B9819D" w14:textId="2708F2FC" w:rsidR="004131C1" w:rsidRPr="00FB5E50" w:rsidRDefault="004131C1" w:rsidP="00705BD7">
      <w:pPr>
        <w:spacing w:line="240" w:lineRule="auto"/>
        <w:rPr>
          <w:rFonts w:ascii="Verdana" w:hAnsi="Verdana"/>
          <w:sz w:val="18"/>
          <w:szCs w:val="18"/>
          <w:lang w:bidi="en-US"/>
        </w:rPr>
      </w:pPr>
      <w:r w:rsidRPr="00FB5E50">
        <w:rPr>
          <w:rFonts w:ascii="Verdana" w:hAnsi="Verdana"/>
          <w:sz w:val="18"/>
          <w:szCs w:val="18"/>
          <w:lang w:bidi="en-US"/>
        </w:rPr>
        <w:br w:type="page"/>
      </w:r>
    </w:p>
    <w:p w14:paraId="6BB16DFB" w14:textId="7D6EC839" w:rsidR="003F60CE" w:rsidRPr="00FB5E50" w:rsidRDefault="004131C1" w:rsidP="005C5681">
      <w:pPr>
        <w:pStyle w:val="Kop1"/>
        <w:spacing w:line="240" w:lineRule="auto"/>
        <w:rPr>
          <w:rFonts w:ascii="Verdana" w:hAnsi="Verdana"/>
          <w:b/>
          <w:bCs/>
          <w:sz w:val="18"/>
          <w:szCs w:val="18"/>
          <w:lang w:bidi="en-US"/>
        </w:rPr>
      </w:pPr>
      <w:bookmarkStart w:id="106" w:name="_Toc238806793"/>
      <w:r w:rsidRPr="00FB5E50">
        <w:rPr>
          <w:rFonts w:ascii="Verdana" w:hAnsi="Verdana"/>
          <w:b/>
          <w:bCs/>
          <w:sz w:val="18"/>
          <w:szCs w:val="18"/>
          <w:lang w:bidi="en-US"/>
        </w:rPr>
        <w:lastRenderedPageBreak/>
        <w:t xml:space="preserve">Hoofdstuk </w:t>
      </w:r>
      <w:r w:rsidR="0047071D" w:rsidRPr="00FB5E50">
        <w:rPr>
          <w:rFonts w:ascii="Verdana" w:hAnsi="Verdana"/>
          <w:b/>
          <w:bCs/>
          <w:sz w:val="18"/>
          <w:szCs w:val="18"/>
          <w:lang w:bidi="en-US"/>
        </w:rPr>
        <w:t>4</w:t>
      </w:r>
      <w:r w:rsidRPr="00FB5E50">
        <w:rPr>
          <w:rFonts w:ascii="Verdana" w:hAnsi="Verdana"/>
          <w:b/>
          <w:bCs/>
          <w:sz w:val="18"/>
          <w:szCs w:val="18"/>
          <w:lang w:bidi="en-US"/>
        </w:rPr>
        <w:t xml:space="preserve"> </w:t>
      </w:r>
      <w:r w:rsidR="00A00345" w:rsidRPr="00FB5E50">
        <w:rPr>
          <w:rFonts w:ascii="Verdana" w:hAnsi="Verdana"/>
          <w:b/>
          <w:bCs/>
          <w:sz w:val="18"/>
          <w:szCs w:val="18"/>
          <w:lang w:bidi="en-US"/>
        </w:rPr>
        <w:t>Het c</w:t>
      </w:r>
      <w:r w:rsidRPr="00FB5E50">
        <w:rPr>
          <w:rFonts w:ascii="Verdana" w:hAnsi="Verdana"/>
          <w:b/>
          <w:bCs/>
          <w:sz w:val="18"/>
          <w:szCs w:val="18"/>
          <w:lang w:bidi="en-US"/>
        </w:rPr>
        <w:t>entraal examen</w:t>
      </w:r>
      <w:bookmarkEnd w:id="106"/>
    </w:p>
    <w:p w14:paraId="7415F776" w14:textId="1D4B2D46" w:rsidR="00A00345" w:rsidRPr="00FB5E50" w:rsidRDefault="00A00345" w:rsidP="005C5681">
      <w:pPr>
        <w:pStyle w:val="Kop2"/>
        <w:spacing w:line="240" w:lineRule="auto"/>
        <w:rPr>
          <w:rFonts w:ascii="Verdana" w:hAnsi="Verdana"/>
          <w:sz w:val="18"/>
          <w:szCs w:val="18"/>
        </w:rPr>
      </w:pPr>
      <w:bookmarkStart w:id="107" w:name="_Toc238806794"/>
      <w:r w:rsidRPr="00FB5E50">
        <w:rPr>
          <w:rFonts w:ascii="Verdana" w:hAnsi="Verdana"/>
          <w:sz w:val="18"/>
          <w:szCs w:val="18"/>
        </w:rPr>
        <w:t xml:space="preserve">Artikel </w:t>
      </w:r>
      <w:r w:rsidR="00691F7B">
        <w:rPr>
          <w:rFonts w:ascii="Verdana" w:hAnsi="Verdana"/>
          <w:sz w:val="18"/>
          <w:szCs w:val="18"/>
        </w:rPr>
        <w:t>68</w:t>
      </w:r>
      <w:r w:rsidR="00B453A0" w:rsidRPr="00FB5E50">
        <w:rPr>
          <w:rFonts w:ascii="Verdana" w:hAnsi="Verdana"/>
          <w:sz w:val="18"/>
          <w:szCs w:val="18"/>
        </w:rPr>
        <w:t xml:space="preserve"> Centraal examen</w:t>
      </w:r>
      <w:bookmarkEnd w:id="107"/>
    </w:p>
    <w:p w14:paraId="5ABD3EF2" w14:textId="5CB9EF7D" w:rsidR="00463CAF" w:rsidRPr="00FB5E50" w:rsidRDefault="00B453A0" w:rsidP="005C5681">
      <w:pPr>
        <w:pStyle w:val="Lijstalinea"/>
        <w:numPr>
          <w:ilvl w:val="0"/>
          <w:numId w:val="25"/>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Het centraal examen heeft drie afnameperiodes. Deze worden aangeduid als eerste, tweede en derde tijdvak. Het tweede en derde tijdvak bieden de examenkandidaat</w:t>
      </w:r>
      <w:r w:rsidR="00EB7BAF">
        <w:rPr>
          <w:rFonts w:ascii="Verdana" w:hAnsi="Verdana" w:cs="Arial"/>
          <w:color w:val="333333"/>
          <w:sz w:val="18"/>
          <w:szCs w:val="18"/>
          <w:shd w:val="clear" w:color="auto" w:fill="FFFFFF"/>
        </w:rPr>
        <w:t xml:space="preserve"> de gelegenheid</w:t>
      </w:r>
      <w:r w:rsidRPr="00FB5E50">
        <w:rPr>
          <w:rFonts w:ascii="Verdana" w:hAnsi="Verdana" w:cs="Arial"/>
          <w:color w:val="333333"/>
          <w:sz w:val="18"/>
          <w:szCs w:val="18"/>
          <w:shd w:val="clear" w:color="auto" w:fill="FFFFFF"/>
        </w:rPr>
        <w:t xml:space="preserve"> om het centraal examen alsnog te voltooien, dan wel het centraal examen te herkansen.</w:t>
      </w:r>
    </w:p>
    <w:p w14:paraId="6E8A70C2" w14:textId="14795343" w:rsidR="00463CAF" w:rsidRPr="00FB5E50" w:rsidRDefault="00463CAF" w:rsidP="005C5681">
      <w:pPr>
        <w:pStyle w:val="Lijstalinea"/>
        <w:numPr>
          <w:ilvl w:val="0"/>
          <w:numId w:val="25"/>
        </w:numPr>
        <w:spacing w:before="0" w:after="0" w:line="240" w:lineRule="auto"/>
        <w:rPr>
          <w:rFonts w:ascii="Verdana" w:hAnsi="Verdana"/>
          <w:sz w:val="18"/>
          <w:szCs w:val="18"/>
        </w:rPr>
      </w:pPr>
      <w:r w:rsidRPr="00FB5E50">
        <w:rPr>
          <w:rFonts w:ascii="Verdana" w:hAnsi="Verdana"/>
          <w:sz w:val="18"/>
          <w:szCs w:val="18"/>
        </w:rPr>
        <w:t>Het eerste en tweede tijdvak vallen in het laatste leerjaar. Het derde tijdvak is aansluitend op het laatste leerjaar.</w:t>
      </w:r>
    </w:p>
    <w:p w14:paraId="0D7BFA40" w14:textId="2AECBAB2" w:rsidR="00463CAF" w:rsidRPr="00FB5E50" w:rsidRDefault="00CC4B17" w:rsidP="005C5681">
      <w:pPr>
        <w:pStyle w:val="Lijstalinea"/>
        <w:numPr>
          <w:ilvl w:val="0"/>
          <w:numId w:val="25"/>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Het College voor toetsen en examens kan </w:t>
      </w:r>
      <w:r w:rsidR="00296F8F" w:rsidRPr="00FB5E50">
        <w:rPr>
          <w:rFonts w:ascii="Verdana" w:hAnsi="Verdana" w:cs="Arial"/>
          <w:color w:val="333333"/>
          <w:sz w:val="18"/>
          <w:szCs w:val="18"/>
          <w:shd w:val="clear" w:color="auto" w:fill="FFFFFF"/>
        </w:rPr>
        <w:t xml:space="preserve">bepalen </w:t>
      </w:r>
      <w:r w:rsidRPr="00FB5E50">
        <w:rPr>
          <w:rFonts w:ascii="Verdana" w:hAnsi="Verdana" w:cs="Arial"/>
          <w:color w:val="333333"/>
          <w:sz w:val="18"/>
          <w:szCs w:val="18"/>
          <w:shd w:val="clear" w:color="auto" w:fill="FFFFFF"/>
        </w:rPr>
        <w:t>dat voor een centraal examen wordt afgeweken van de afnameperiodes.</w:t>
      </w:r>
    </w:p>
    <w:p w14:paraId="50C64682" w14:textId="2CAFCA8B" w:rsidR="00CC4B17" w:rsidRPr="00FB5E50" w:rsidRDefault="005854A9" w:rsidP="005C5681">
      <w:pPr>
        <w:pStyle w:val="Lijstalinea"/>
        <w:numPr>
          <w:ilvl w:val="0"/>
          <w:numId w:val="25"/>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De </w:t>
      </w:r>
      <w:r w:rsidR="00070904">
        <w:rPr>
          <w:rFonts w:ascii="Verdana" w:hAnsi="Verdana" w:cs="Arial"/>
          <w:color w:val="333333"/>
          <w:sz w:val="18"/>
          <w:szCs w:val="18"/>
          <w:shd w:val="clear" w:color="auto" w:fill="FFFFFF"/>
        </w:rPr>
        <w:t>locatiedirecteur</w:t>
      </w:r>
      <w:r w:rsidR="003C3D9D">
        <w:rPr>
          <w:rFonts w:ascii="Verdana" w:hAnsi="Verdana" w:cs="Arial"/>
          <w:color w:val="333333"/>
          <w:sz w:val="18"/>
          <w:szCs w:val="18"/>
          <w:shd w:val="clear" w:color="auto" w:fill="FFFFFF"/>
        </w:rPr>
        <w:t xml:space="preserve"> </w:t>
      </w:r>
      <w:r w:rsidR="007045ED" w:rsidRPr="00FB5E50">
        <w:rPr>
          <w:rFonts w:ascii="Verdana" w:hAnsi="Verdana" w:cs="Arial"/>
          <w:color w:val="333333"/>
          <w:sz w:val="18"/>
          <w:szCs w:val="18"/>
          <w:shd w:val="clear" w:color="auto" w:fill="FFFFFF"/>
        </w:rPr>
        <w:t>kan leerlingen de gelegenheid geven om in het voorlaatste leerjaar of in het daaraan voorafgaande leerjaar het centraal examen in een of meer vakken, maar niet in alle vakken, af te leggen.</w:t>
      </w:r>
    </w:p>
    <w:p w14:paraId="5E37460F" w14:textId="62919765" w:rsidR="007045ED" w:rsidRPr="00FB5E50" w:rsidRDefault="008955BC" w:rsidP="005C5681">
      <w:pPr>
        <w:pStyle w:val="Lijstalinea"/>
        <w:numPr>
          <w:ilvl w:val="0"/>
          <w:numId w:val="25"/>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Het centraal examen in het derde tijdvak wordt afgenomen door het College voor toetsen en examens.</w:t>
      </w:r>
    </w:p>
    <w:p w14:paraId="4E97158A" w14:textId="2FCE7CC4" w:rsidR="008955BC" w:rsidRPr="00FB5E50" w:rsidRDefault="00971ECA" w:rsidP="005C5681">
      <w:pPr>
        <w:pStyle w:val="Lijstalinea"/>
        <w:numPr>
          <w:ilvl w:val="0"/>
          <w:numId w:val="25"/>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Op het examenwerk van het centraal examen vindt een tweede correctie plaats door een gecommitteerde. Bij ministeriële regeling kunnen examens of examenonderdelen worden aangewezen waarbij geen tweede correctie plaatsvindt.</w:t>
      </w:r>
    </w:p>
    <w:p w14:paraId="1F9527BF" w14:textId="6EFA12BB" w:rsidR="00971ECA" w:rsidRPr="00FB5E50" w:rsidRDefault="00971ECA" w:rsidP="005C5681">
      <w:pPr>
        <w:pStyle w:val="Lijstalinea"/>
        <w:numPr>
          <w:ilvl w:val="0"/>
          <w:numId w:val="25"/>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De </w:t>
      </w:r>
      <w:r w:rsidR="00070904">
        <w:rPr>
          <w:rFonts w:ascii="Verdana" w:hAnsi="Verdana" w:cs="Arial"/>
          <w:color w:val="333333"/>
          <w:sz w:val="18"/>
          <w:szCs w:val="18"/>
          <w:shd w:val="clear" w:color="auto" w:fill="FFFFFF"/>
        </w:rPr>
        <w:t>locatiedirecteur</w:t>
      </w:r>
      <w:r w:rsidR="003C3D9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stelt het cijfer voor het centraal examen in een vak vast.</w:t>
      </w:r>
    </w:p>
    <w:p w14:paraId="79897762" w14:textId="77777777" w:rsidR="00371C3A" w:rsidRPr="00FB5E50" w:rsidRDefault="00371C3A" w:rsidP="005C5681">
      <w:pPr>
        <w:pStyle w:val="Lijstalinea"/>
        <w:spacing w:before="0" w:after="0" w:line="240" w:lineRule="auto"/>
        <w:ind w:left="360"/>
        <w:rPr>
          <w:rFonts w:ascii="Verdana" w:hAnsi="Verdana"/>
          <w:sz w:val="18"/>
          <w:szCs w:val="18"/>
        </w:rPr>
      </w:pPr>
    </w:p>
    <w:p w14:paraId="314BB881" w14:textId="0475F228" w:rsidR="00E83852" w:rsidRPr="00FB5E50" w:rsidRDefault="00E83852" w:rsidP="005C5681">
      <w:pPr>
        <w:pStyle w:val="Kop2"/>
        <w:spacing w:line="240" w:lineRule="auto"/>
        <w:rPr>
          <w:rFonts w:ascii="Verdana" w:hAnsi="Verdana"/>
          <w:sz w:val="18"/>
          <w:szCs w:val="18"/>
        </w:rPr>
      </w:pPr>
      <w:bookmarkStart w:id="108" w:name="_Toc238806795"/>
      <w:bookmarkStart w:id="109" w:name="_Hlk129093911"/>
      <w:r w:rsidRPr="00FB5E50">
        <w:rPr>
          <w:rFonts w:ascii="Verdana" w:hAnsi="Verdana"/>
          <w:sz w:val="18"/>
          <w:szCs w:val="18"/>
        </w:rPr>
        <w:t xml:space="preserve">Artikel </w:t>
      </w:r>
      <w:r w:rsidR="00691F7B">
        <w:rPr>
          <w:rFonts w:ascii="Verdana" w:hAnsi="Verdana"/>
          <w:sz w:val="18"/>
          <w:szCs w:val="18"/>
        </w:rPr>
        <w:t>69</w:t>
      </w:r>
      <w:r w:rsidRPr="00FB5E50">
        <w:rPr>
          <w:rFonts w:ascii="Verdana" w:hAnsi="Verdana"/>
          <w:sz w:val="18"/>
          <w:szCs w:val="18"/>
        </w:rPr>
        <w:t xml:space="preserve"> </w:t>
      </w:r>
      <w:r w:rsidR="009410BF" w:rsidRPr="00FB5E50">
        <w:rPr>
          <w:rFonts w:ascii="Verdana" w:hAnsi="Verdana"/>
          <w:sz w:val="18"/>
          <w:szCs w:val="18"/>
        </w:rPr>
        <w:t>Afwijkend tijdstip centraal examen</w:t>
      </w:r>
      <w:bookmarkEnd w:id="108"/>
    </w:p>
    <w:p w14:paraId="3C6CDEAA" w14:textId="1DBA290A" w:rsidR="009A722F" w:rsidRPr="00FB5E50" w:rsidRDefault="002871F3">
      <w:pPr>
        <w:pStyle w:val="Lijstalinea"/>
        <w:numPr>
          <w:ilvl w:val="0"/>
          <w:numId w:val="89"/>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Het </w:t>
      </w:r>
      <w:r w:rsidR="004E1033">
        <w:rPr>
          <w:rFonts w:ascii="Verdana" w:hAnsi="Verdana" w:cs="Arial"/>
          <w:color w:val="333333"/>
          <w:sz w:val="18"/>
          <w:szCs w:val="18"/>
          <w:shd w:val="clear" w:color="auto" w:fill="FFFFFF"/>
        </w:rPr>
        <w:t>Coll</w:t>
      </w:r>
      <w:r w:rsidRPr="00FB5E50">
        <w:rPr>
          <w:rFonts w:ascii="Verdana" w:hAnsi="Verdana" w:cs="Arial"/>
          <w:color w:val="333333"/>
          <w:sz w:val="18"/>
          <w:szCs w:val="18"/>
          <w:shd w:val="clear" w:color="auto" w:fill="FFFFFF"/>
        </w:rPr>
        <w:t>ege</w:t>
      </w:r>
      <w:r w:rsidR="00D06EAC" w:rsidRPr="00FB5E50">
        <w:rPr>
          <w:rFonts w:ascii="Verdana" w:hAnsi="Verdana" w:cs="Arial"/>
          <w:color w:val="333333"/>
          <w:sz w:val="18"/>
          <w:szCs w:val="18"/>
          <w:shd w:val="clear" w:color="auto" w:fill="FFFFFF"/>
        </w:rPr>
        <w:t xml:space="preserve"> voor toetsen en examens</w:t>
      </w:r>
      <w:r w:rsidRPr="00FB5E50">
        <w:rPr>
          <w:rFonts w:ascii="Verdana" w:hAnsi="Verdana" w:cs="Arial"/>
          <w:color w:val="333333"/>
          <w:sz w:val="18"/>
          <w:szCs w:val="18"/>
          <w:shd w:val="clear" w:color="auto" w:fill="FFFFFF"/>
        </w:rPr>
        <w:t xml:space="preserve"> kan bepalen dat een centraal examen in een vak wordt afgenomen op een tijdstip dat is gelegen voor de aanvang van het eerste tijdvak. </w:t>
      </w:r>
    </w:p>
    <w:p w14:paraId="2DF0C6B0" w14:textId="0AAD80C7" w:rsidR="009A722F" w:rsidRPr="00FB5E50" w:rsidRDefault="009A722F">
      <w:pPr>
        <w:pStyle w:val="Lijstalinea"/>
        <w:numPr>
          <w:ilvl w:val="0"/>
          <w:numId w:val="89"/>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Het </w:t>
      </w:r>
      <w:r w:rsidR="004E1033">
        <w:rPr>
          <w:rFonts w:ascii="Verdana" w:hAnsi="Verdana" w:cs="Arial"/>
          <w:color w:val="333333"/>
          <w:sz w:val="18"/>
          <w:szCs w:val="18"/>
          <w:shd w:val="clear" w:color="auto" w:fill="FFFFFF"/>
        </w:rPr>
        <w:t>Co</w:t>
      </w:r>
      <w:r w:rsidRPr="00FB5E50">
        <w:rPr>
          <w:rFonts w:ascii="Verdana" w:hAnsi="Verdana" w:cs="Arial"/>
          <w:color w:val="333333"/>
          <w:sz w:val="18"/>
          <w:szCs w:val="18"/>
          <w:shd w:val="clear" w:color="auto" w:fill="FFFFFF"/>
        </w:rPr>
        <w:t>llege</w:t>
      </w:r>
      <w:r w:rsidR="0086415B" w:rsidRPr="00FB5E50">
        <w:rPr>
          <w:rFonts w:ascii="Verdana" w:hAnsi="Verdana" w:cs="Arial"/>
          <w:color w:val="333333"/>
          <w:sz w:val="18"/>
          <w:szCs w:val="18"/>
          <w:shd w:val="clear" w:color="auto" w:fill="FFFFFF"/>
        </w:rPr>
        <w:t xml:space="preserve"> voor toetsen en examens</w:t>
      </w:r>
      <w:r w:rsidRPr="00FB5E50">
        <w:rPr>
          <w:rFonts w:ascii="Verdana" w:hAnsi="Verdana" w:cs="Arial"/>
          <w:color w:val="333333"/>
          <w:sz w:val="18"/>
          <w:szCs w:val="18"/>
          <w:shd w:val="clear" w:color="auto" w:fill="FFFFFF"/>
        </w:rPr>
        <w:t xml:space="preserve"> kan voor een centraal examen in een vak een afnameperiode instellen waarbinnen </w:t>
      </w:r>
      <w:r w:rsidR="0086415B" w:rsidRPr="00FB5E50">
        <w:rPr>
          <w:rFonts w:ascii="Verdana" w:hAnsi="Verdana" w:cs="Arial"/>
          <w:color w:val="333333"/>
          <w:sz w:val="18"/>
          <w:szCs w:val="18"/>
          <w:shd w:val="clear" w:color="auto" w:fill="FFFFFF"/>
        </w:rPr>
        <w:t>d</w:t>
      </w:r>
      <w:r w:rsidR="005854A9" w:rsidRPr="00FB5E50">
        <w:rPr>
          <w:rFonts w:ascii="Verdana" w:hAnsi="Verdana" w:cs="Arial"/>
          <w:color w:val="333333"/>
          <w:sz w:val="18"/>
          <w:szCs w:val="18"/>
          <w:shd w:val="clear" w:color="auto" w:fill="FFFFFF"/>
        </w:rPr>
        <w:t xml:space="preserve">e </w:t>
      </w:r>
      <w:r w:rsidR="00070904">
        <w:rPr>
          <w:rFonts w:ascii="Verdana" w:hAnsi="Verdana" w:cs="Arial"/>
          <w:color w:val="333333"/>
          <w:sz w:val="18"/>
          <w:szCs w:val="18"/>
          <w:shd w:val="clear" w:color="auto" w:fill="FFFFFF"/>
        </w:rPr>
        <w:t>locatiedirecteur</w:t>
      </w:r>
      <w:bookmarkEnd w:id="109"/>
      <w:r w:rsidR="003C3D9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 xml:space="preserve">zelf de afnametijdstippen bepaalt. Deze afnameperiode vangt niet eerder aan dan op 1 april van dat examenjaar en omvat het eerste en tweede tijdvak van dat examenjaar. </w:t>
      </w:r>
    </w:p>
    <w:p w14:paraId="5BBEEA20" w14:textId="3FAC0F3D" w:rsidR="00DD6D8B" w:rsidRPr="00FB5E50" w:rsidRDefault="00DD6D8B" w:rsidP="005C5681">
      <w:pPr>
        <w:pStyle w:val="Lijstalinea"/>
        <w:spacing w:before="0" w:after="0" w:line="240" w:lineRule="auto"/>
        <w:ind w:left="360"/>
        <w:rPr>
          <w:rFonts w:ascii="Verdana" w:hAnsi="Verdana"/>
          <w:sz w:val="18"/>
          <w:szCs w:val="18"/>
        </w:rPr>
      </w:pPr>
    </w:p>
    <w:p w14:paraId="4CBD4F27" w14:textId="093DC7EB" w:rsidR="00853A55" w:rsidRPr="00FB5E50" w:rsidRDefault="00853A55" w:rsidP="005C5681">
      <w:pPr>
        <w:pStyle w:val="Kop2"/>
        <w:spacing w:line="240" w:lineRule="auto"/>
        <w:rPr>
          <w:rFonts w:ascii="Verdana" w:hAnsi="Verdana"/>
          <w:sz w:val="18"/>
          <w:szCs w:val="18"/>
        </w:rPr>
      </w:pPr>
      <w:bookmarkStart w:id="110" w:name="_Toc238806796"/>
      <w:r w:rsidRPr="00FB5E50">
        <w:rPr>
          <w:rFonts w:ascii="Verdana" w:hAnsi="Verdana"/>
          <w:sz w:val="18"/>
          <w:szCs w:val="18"/>
        </w:rPr>
        <w:t xml:space="preserve">Artikel </w:t>
      </w:r>
      <w:r w:rsidR="00691F7B">
        <w:rPr>
          <w:rFonts w:ascii="Verdana" w:hAnsi="Verdana"/>
          <w:sz w:val="18"/>
          <w:szCs w:val="18"/>
        </w:rPr>
        <w:t>70</w:t>
      </w:r>
      <w:r w:rsidRPr="00FB5E50">
        <w:rPr>
          <w:rFonts w:ascii="Verdana" w:hAnsi="Verdana"/>
          <w:sz w:val="18"/>
          <w:szCs w:val="18"/>
        </w:rPr>
        <w:t xml:space="preserve"> De opgaven voor het centraal examen</w:t>
      </w:r>
      <w:bookmarkEnd w:id="110"/>
    </w:p>
    <w:p w14:paraId="6EBE771E" w14:textId="3D321B0D" w:rsidR="00352B81" w:rsidRPr="00FB5E50" w:rsidRDefault="00352B81">
      <w:pPr>
        <w:pStyle w:val="Lijstalinea"/>
        <w:numPr>
          <w:ilvl w:val="0"/>
          <w:numId w:val="74"/>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Onze Minister draagt er zorg voor dat de opgaven</w:t>
      </w:r>
      <w:r w:rsidR="00043BA9" w:rsidRPr="00FB5E50">
        <w:rPr>
          <w:rFonts w:ascii="Verdana" w:hAnsi="Verdana" w:cs="Arial"/>
          <w:color w:val="333333"/>
          <w:sz w:val="18"/>
          <w:szCs w:val="18"/>
          <w:shd w:val="clear" w:color="auto" w:fill="FFFFFF"/>
        </w:rPr>
        <w:t xml:space="preserve"> voor het centraal examen </w:t>
      </w:r>
      <w:r w:rsidR="00D43D0C" w:rsidRPr="00FB5E50">
        <w:rPr>
          <w:rFonts w:ascii="Verdana" w:hAnsi="Verdana" w:cs="Arial"/>
          <w:color w:val="333333"/>
          <w:sz w:val="18"/>
          <w:szCs w:val="18"/>
          <w:shd w:val="clear" w:color="auto" w:fill="FFFFFF"/>
        </w:rPr>
        <w:t>tijdig be</w:t>
      </w:r>
      <w:r w:rsidRPr="00FB5E50">
        <w:rPr>
          <w:rFonts w:ascii="Verdana" w:hAnsi="Verdana" w:cs="Arial"/>
          <w:color w:val="333333"/>
          <w:sz w:val="18"/>
          <w:szCs w:val="18"/>
          <w:shd w:val="clear" w:color="auto" w:fill="FFFFFF"/>
        </w:rPr>
        <w:t xml:space="preserve">schikbaar worden gesteld aan de </w:t>
      </w:r>
      <w:r w:rsidR="00070904">
        <w:rPr>
          <w:rFonts w:ascii="Verdana" w:hAnsi="Verdana" w:cs="Arial"/>
          <w:color w:val="333333"/>
          <w:sz w:val="18"/>
          <w:szCs w:val="18"/>
          <w:shd w:val="clear" w:color="auto" w:fill="FFFFFF"/>
        </w:rPr>
        <w:t>locatiedirecteur</w:t>
      </w:r>
      <w:r w:rsidR="003C3D9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 xml:space="preserve">van de school. </w:t>
      </w:r>
    </w:p>
    <w:p w14:paraId="4AA9B386" w14:textId="46448382" w:rsidR="007F44A2" w:rsidRPr="00FB5E50" w:rsidRDefault="007F44A2">
      <w:pPr>
        <w:pStyle w:val="Lijstalinea"/>
        <w:numPr>
          <w:ilvl w:val="0"/>
          <w:numId w:val="74"/>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De </w:t>
      </w:r>
      <w:r w:rsidR="00070904">
        <w:rPr>
          <w:rFonts w:ascii="Verdana" w:hAnsi="Verdana" w:cs="Arial"/>
          <w:color w:val="333333"/>
          <w:sz w:val="18"/>
          <w:szCs w:val="18"/>
          <w:shd w:val="clear" w:color="auto" w:fill="FFFFFF"/>
        </w:rPr>
        <w:t>locatiedirecteur</w:t>
      </w:r>
      <w:r w:rsidR="003C3D9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draagt er zorg voor, dat de opgaven voor het centraal examen geheim blijven tot de aanvang van de toets waarvoor deze opgaven dienen.</w:t>
      </w:r>
    </w:p>
    <w:p w14:paraId="64398B2F" w14:textId="559AE26A" w:rsidR="00DD6928" w:rsidRPr="00FB5E50" w:rsidRDefault="00DD6928">
      <w:pPr>
        <w:pStyle w:val="Lijstalinea"/>
        <w:numPr>
          <w:ilvl w:val="0"/>
          <w:numId w:val="74"/>
        </w:numPr>
        <w:spacing w:before="0" w:after="0" w:line="240" w:lineRule="auto"/>
        <w:rPr>
          <w:rFonts w:ascii="Verdana" w:hAnsi="Verdana"/>
          <w:sz w:val="18"/>
          <w:szCs w:val="18"/>
        </w:rPr>
      </w:pPr>
      <w:r w:rsidRPr="00FB5E50">
        <w:rPr>
          <w:rFonts w:ascii="Verdana" w:hAnsi="Verdana"/>
          <w:sz w:val="18"/>
          <w:szCs w:val="18"/>
        </w:rPr>
        <w:t xml:space="preserve">Het </w:t>
      </w:r>
      <w:r w:rsidR="004E1033">
        <w:rPr>
          <w:rFonts w:ascii="Verdana" w:hAnsi="Verdana"/>
          <w:sz w:val="18"/>
          <w:szCs w:val="18"/>
        </w:rPr>
        <w:t>Co</w:t>
      </w:r>
      <w:r w:rsidRPr="00FB5E50">
        <w:rPr>
          <w:rFonts w:ascii="Verdana" w:hAnsi="Verdana"/>
          <w:sz w:val="18"/>
          <w:szCs w:val="18"/>
        </w:rPr>
        <w:t>llege</w:t>
      </w:r>
      <w:r w:rsidR="00EE2052" w:rsidRPr="00FB5E50">
        <w:rPr>
          <w:rFonts w:ascii="Verdana" w:hAnsi="Verdana"/>
          <w:sz w:val="18"/>
          <w:szCs w:val="18"/>
        </w:rPr>
        <w:t xml:space="preserve"> voor toetsen en examens</w:t>
      </w:r>
      <w:r w:rsidRPr="00FB5E50">
        <w:rPr>
          <w:rFonts w:ascii="Verdana" w:hAnsi="Verdana"/>
          <w:sz w:val="18"/>
          <w:szCs w:val="18"/>
        </w:rPr>
        <w:t xml:space="preserve"> kan opgaven aanwijzen waarop het tweede lid niet van toepassing is</w:t>
      </w:r>
      <w:r w:rsidR="007F3E68">
        <w:rPr>
          <w:rFonts w:ascii="Verdana" w:hAnsi="Verdana"/>
          <w:sz w:val="18"/>
          <w:szCs w:val="18"/>
        </w:rPr>
        <w:t>.</w:t>
      </w:r>
    </w:p>
    <w:p w14:paraId="628DADED" w14:textId="20F27BC7" w:rsidR="002B00E7" w:rsidRPr="00FB5E50" w:rsidRDefault="002B00E7" w:rsidP="005C5681">
      <w:pPr>
        <w:spacing w:before="0" w:after="0" w:line="240" w:lineRule="auto"/>
        <w:rPr>
          <w:rFonts w:ascii="Verdana" w:hAnsi="Verdana"/>
          <w:sz w:val="18"/>
          <w:szCs w:val="18"/>
        </w:rPr>
      </w:pPr>
    </w:p>
    <w:p w14:paraId="5AE2CBB7" w14:textId="350D3D8F" w:rsidR="00B82F28" w:rsidRPr="00FB5E50" w:rsidRDefault="00B82F28" w:rsidP="005C5681">
      <w:pPr>
        <w:pStyle w:val="Kop2"/>
        <w:spacing w:line="240" w:lineRule="auto"/>
        <w:rPr>
          <w:rFonts w:ascii="Verdana" w:hAnsi="Verdana"/>
          <w:sz w:val="18"/>
          <w:szCs w:val="18"/>
        </w:rPr>
      </w:pPr>
      <w:bookmarkStart w:id="111" w:name="_Toc238806797"/>
      <w:r w:rsidRPr="00FB5E50">
        <w:rPr>
          <w:rFonts w:ascii="Verdana" w:hAnsi="Verdana"/>
          <w:sz w:val="18"/>
          <w:szCs w:val="18"/>
        </w:rPr>
        <w:t xml:space="preserve">Artikel </w:t>
      </w:r>
      <w:r w:rsidR="00691F7B">
        <w:rPr>
          <w:rFonts w:ascii="Verdana" w:hAnsi="Verdana"/>
          <w:sz w:val="18"/>
          <w:szCs w:val="18"/>
        </w:rPr>
        <w:t>71</w:t>
      </w:r>
      <w:r w:rsidRPr="00FB5E50">
        <w:rPr>
          <w:rFonts w:ascii="Verdana" w:hAnsi="Verdana"/>
          <w:sz w:val="18"/>
          <w:szCs w:val="18"/>
        </w:rPr>
        <w:t xml:space="preserve"> Afname centraal examen</w:t>
      </w:r>
      <w:bookmarkEnd w:id="111"/>
    </w:p>
    <w:p w14:paraId="3BA4FE38" w14:textId="4D75FE7F" w:rsidR="00AB0448" w:rsidRPr="00FB5E50" w:rsidRDefault="00AB0448">
      <w:pPr>
        <w:pStyle w:val="Lijstalinea"/>
        <w:numPr>
          <w:ilvl w:val="0"/>
          <w:numId w:val="80"/>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De </w:t>
      </w:r>
      <w:r w:rsidR="00070904">
        <w:rPr>
          <w:rFonts w:ascii="Verdana" w:hAnsi="Verdana" w:cs="Arial"/>
          <w:color w:val="333333"/>
          <w:sz w:val="18"/>
          <w:szCs w:val="18"/>
          <w:shd w:val="clear" w:color="auto" w:fill="FFFFFF"/>
        </w:rPr>
        <w:t>locatiedirecteur</w:t>
      </w:r>
      <w:r w:rsidR="003C3D9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draagt zorg voor het nodige toezicht bij het centraal examen.</w:t>
      </w:r>
    </w:p>
    <w:p w14:paraId="5152C99C" w14:textId="27EE4EE0" w:rsidR="00AB0448" w:rsidRPr="00FB5E50" w:rsidRDefault="00AB0448">
      <w:pPr>
        <w:pStyle w:val="Lijstalinea"/>
        <w:numPr>
          <w:ilvl w:val="0"/>
          <w:numId w:val="80"/>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Tijdens het centraal examen </w:t>
      </w:r>
      <w:r w:rsidRPr="00D9037A">
        <w:rPr>
          <w:rFonts w:ascii="Verdana" w:hAnsi="Verdana" w:cs="Arial"/>
          <w:color w:val="333333"/>
          <w:sz w:val="18"/>
          <w:szCs w:val="18"/>
          <w:shd w:val="clear" w:color="auto" w:fill="FFFFFF"/>
        </w:rPr>
        <w:t>worden</w:t>
      </w:r>
      <w:r w:rsidRPr="00FB5E50">
        <w:rPr>
          <w:rFonts w:ascii="Verdana" w:hAnsi="Verdana" w:cs="Arial"/>
          <w:color w:val="333333"/>
          <w:sz w:val="18"/>
          <w:szCs w:val="18"/>
          <w:shd w:val="clear" w:color="auto" w:fill="FFFFFF"/>
        </w:rPr>
        <w:t xml:space="preserve"> aan de examenkandidaten geen mededelingen van welke aard ook over de opgaven gedaan, uitgezonderd mededelingen van het </w:t>
      </w:r>
      <w:r w:rsidR="008F5284">
        <w:rPr>
          <w:rFonts w:ascii="Verdana" w:hAnsi="Verdana" w:cs="Arial"/>
          <w:color w:val="333333"/>
          <w:sz w:val="18"/>
          <w:szCs w:val="18"/>
          <w:shd w:val="clear" w:color="auto" w:fill="FFFFFF"/>
        </w:rPr>
        <w:t>C</w:t>
      </w:r>
      <w:r w:rsidRPr="00FB5E50">
        <w:rPr>
          <w:rFonts w:ascii="Verdana" w:hAnsi="Verdana" w:cs="Arial"/>
          <w:color w:val="333333"/>
          <w:sz w:val="18"/>
          <w:szCs w:val="18"/>
          <w:shd w:val="clear" w:color="auto" w:fill="FFFFFF"/>
        </w:rPr>
        <w:t>ollege</w:t>
      </w:r>
      <w:r w:rsidR="008B7448" w:rsidRPr="00FB5E50">
        <w:rPr>
          <w:rFonts w:ascii="Verdana" w:hAnsi="Verdana" w:cs="Arial"/>
          <w:color w:val="333333"/>
          <w:sz w:val="18"/>
          <w:szCs w:val="18"/>
          <w:shd w:val="clear" w:color="auto" w:fill="FFFFFF"/>
        </w:rPr>
        <w:t xml:space="preserve"> voor toetsen en examens</w:t>
      </w:r>
      <w:r w:rsidRPr="00FB5E50">
        <w:rPr>
          <w:rFonts w:ascii="Verdana" w:hAnsi="Verdana" w:cs="Arial"/>
          <w:color w:val="333333"/>
          <w:sz w:val="18"/>
          <w:szCs w:val="18"/>
          <w:shd w:val="clear" w:color="auto" w:fill="FFFFFF"/>
        </w:rPr>
        <w:t>.</w:t>
      </w:r>
    </w:p>
    <w:p w14:paraId="5273F864" w14:textId="42B13A09" w:rsidR="009F3D60" w:rsidRPr="00FB5E50" w:rsidRDefault="009F3D60">
      <w:pPr>
        <w:pStyle w:val="Lijstalinea"/>
        <w:numPr>
          <w:ilvl w:val="0"/>
          <w:numId w:val="80"/>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Zij die toezicht hebben gehouden, maken een proces-verbaal op. Zij leveren dit in bij de </w:t>
      </w:r>
      <w:r w:rsidR="00070904">
        <w:rPr>
          <w:rFonts w:ascii="Verdana" w:hAnsi="Verdana" w:cs="Arial"/>
          <w:color w:val="333333"/>
          <w:sz w:val="18"/>
          <w:szCs w:val="18"/>
          <w:shd w:val="clear" w:color="auto" w:fill="FFFFFF"/>
        </w:rPr>
        <w:t>locatiedirecteur</w:t>
      </w:r>
      <w:r w:rsidR="003C3D9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samen met het gemaakte examenwerk.</w:t>
      </w:r>
    </w:p>
    <w:p w14:paraId="1D9CB116" w14:textId="095A54E5" w:rsidR="009F3D60" w:rsidRPr="00FB5E50" w:rsidRDefault="009F3D60">
      <w:pPr>
        <w:pStyle w:val="Lijstalinea"/>
        <w:numPr>
          <w:ilvl w:val="0"/>
          <w:numId w:val="80"/>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Een examenkandidaat wordt tot uiterlijk een half uur na aanvang tot een toets toegelaten.</w:t>
      </w:r>
    </w:p>
    <w:p w14:paraId="50D45867" w14:textId="18341C61" w:rsidR="00B90AA5" w:rsidRPr="00FB5E50" w:rsidRDefault="00B90AA5">
      <w:pPr>
        <w:pStyle w:val="Lijstalinea"/>
        <w:numPr>
          <w:ilvl w:val="0"/>
          <w:numId w:val="80"/>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De aan de examenkandidaten voorgelegde opgaven blijven in het examenlokaal tot het einde van die toets.</w:t>
      </w:r>
    </w:p>
    <w:p w14:paraId="37FDA6E7" w14:textId="0D5E8E3C" w:rsidR="002B00E7" w:rsidRPr="00FB5E50" w:rsidRDefault="002B00E7">
      <w:pPr>
        <w:pStyle w:val="Lijstalinea"/>
        <w:numPr>
          <w:ilvl w:val="0"/>
          <w:numId w:val="80"/>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Het </w:t>
      </w:r>
      <w:r w:rsidR="008F5284">
        <w:rPr>
          <w:rFonts w:ascii="Verdana" w:hAnsi="Verdana" w:cs="Arial"/>
          <w:color w:val="333333"/>
          <w:sz w:val="18"/>
          <w:szCs w:val="18"/>
          <w:shd w:val="clear" w:color="auto" w:fill="FFFFFF"/>
        </w:rPr>
        <w:t>Co</w:t>
      </w:r>
      <w:r w:rsidRPr="00FB5E50">
        <w:rPr>
          <w:rFonts w:ascii="Verdana" w:hAnsi="Verdana" w:cs="Arial"/>
          <w:color w:val="333333"/>
          <w:sz w:val="18"/>
          <w:szCs w:val="18"/>
          <w:shd w:val="clear" w:color="auto" w:fill="FFFFFF"/>
        </w:rPr>
        <w:t>llege</w:t>
      </w:r>
      <w:r w:rsidR="008B7448" w:rsidRPr="00FB5E50">
        <w:rPr>
          <w:rFonts w:ascii="Verdana" w:hAnsi="Verdana" w:cs="Arial"/>
          <w:color w:val="333333"/>
          <w:sz w:val="18"/>
          <w:szCs w:val="18"/>
          <w:shd w:val="clear" w:color="auto" w:fill="FFFFFF"/>
        </w:rPr>
        <w:t xml:space="preserve"> voor toetsen en examens</w:t>
      </w:r>
      <w:r w:rsidRPr="00FB5E50">
        <w:rPr>
          <w:rFonts w:ascii="Verdana" w:hAnsi="Verdana" w:cs="Arial"/>
          <w:color w:val="333333"/>
          <w:sz w:val="18"/>
          <w:szCs w:val="18"/>
          <w:shd w:val="clear" w:color="auto" w:fill="FFFFFF"/>
        </w:rPr>
        <w:t xml:space="preserve"> kan regels stellen voor de uitvoering van een toets van het centraal examen.</w:t>
      </w:r>
    </w:p>
    <w:p w14:paraId="073B7FB5" w14:textId="521EE3A0" w:rsidR="00563E96" w:rsidRPr="00FB5E50" w:rsidRDefault="00563E96" w:rsidP="005C5681">
      <w:pPr>
        <w:pStyle w:val="Lijstalinea"/>
        <w:spacing w:before="0" w:after="0" w:line="240" w:lineRule="auto"/>
        <w:ind w:left="360"/>
        <w:rPr>
          <w:rFonts w:ascii="Verdana" w:hAnsi="Verdana"/>
          <w:sz w:val="18"/>
          <w:szCs w:val="18"/>
        </w:rPr>
      </w:pPr>
    </w:p>
    <w:p w14:paraId="09C44E23" w14:textId="35C2FAC6" w:rsidR="00C20577" w:rsidRPr="00FB5E50" w:rsidRDefault="00C20577" w:rsidP="005C5681">
      <w:pPr>
        <w:pStyle w:val="Kop2"/>
        <w:spacing w:line="240" w:lineRule="auto"/>
        <w:rPr>
          <w:rFonts w:ascii="Verdana" w:hAnsi="Verdana"/>
          <w:sz w:val="18"/>
          <w:szCs w:val="18"/>
        </w:rPr>
      </w:pPr>
      <w:bookmarkStart w:id="112" w:name="_Toc73532732"/>
      <w:bookmarkStart w:id="113" w:name="_Toc73532803"/>
      <w:bookmarkStart w:id="114" w:name="_Toc73686884"/>
      <w:bookmarkStart w:id="115" w:name="_Toc73725206"/>
      <w:bookmarkStart w:id="116" w:name="_Toc73725252"/>
      <w:bookmarkStart w:id="117" w:name="_Toc238806798"/>
      <w:r w:rsidRPr="00FB5E50">
        <w:rPr>
          <w:rFonts w:ascii="Verdana" w:hAnsi="Verdana"/>
          <w:sz w:val="18"/>
          <w:szCs w:val="18"/>
        </w:rPr>
        <w:t xml:space="preserve">Artikel </w:t>
      </w:r>
      <w:bookmarkEnd w:id="112"/>
      <w:bookmarkEnd w:id="113"/>
      <w:bookmarkEnd w:id="114"/>
      <w:bookmarkEnd w:id="115"/>
      <w:bookmarkEnd w:id="116"/>
      <w:r w:rsidR="000C3642">
        <w:rPr>
          <w:rFonts w:ascii="Verdana" w:hAnsi="Verdana"/>
          <w:sz w:val="18"/>
          <w:szCs w:val="18"/>
        </w:rPr>
        <w:t>72</w:t>
      </w:r>
      <w:r w:rsidR="003F36B2" w:rsidRPr="00FB5E50">
        <w:rPr>
          <w:rFonts w:ascii="Verdana" w:hAnsi="Verdana"/>
          <w:sz w:val="18"/>
          <w:szCs w:val="18"/>
        </w:rPr>
        <w:t xml:space="preserve"> Afname </w:t>
      </w:r>
      <w:r w:rsidR="00E72AEF" w:rsidRPr="00FB5E50">
        <w:rPr>
          <w:rFonts w:ascii="Verdana" w:hAnsi="Verdana"/>
          <w:sz w:val="18"/>
          <w:szCs w:val="18"/>
        </w:rPr>
        <w:t xml:space="preserve">centrale </w:t>
      </w:r>
      <w:r w:rsidR="003F36B2" w:rsidRPr="002A1D31">
        <w:rPr>
          <w:rFonts w:ascii="Verdana" w:hAnsi="Verdana"/>
          <w:sz w:val="18"/>
          <w:szCs w:val="18"/>
        </w:rPr>
        <w:t>schriftelijke examens</w:t>
      </w:r>
      <w:bookmarkEnd w:id="117"/>
      <w:r w:rsidRPr="00FB5E50">
        <w:rPr>
          <w:rFonts w:ascii="Verdana" w:hAnsi="Verdana"/>
          <w:sz w:val="18"/>
          <w:szCs w:val="18"/>
        </w:rPr>
        <w:t xml:space="preserve"> </w:t>
      </w:r>
    </w:p>
    <w:p w14:paraId="041D6472" w14:textId="47A71578" w:rsidR="006248F2" w:rsidRPr="00FB5E50" w:rsidRDefault="00390AF2" w:rsidP="005C5681">
      <w:pPr>
        <w:pStyle w:val="Lijstalinea"/>
        <w:numPr>
          <w:ilvl w:val="0"/>
          <w:numId w:val="61"/>
        </w:numPr>
        <w:spacing w:before="0" w:after="0" w:line="240" w:lineRule="auto"/>
        <w:rPr>
          <w:rFonts w:ascii="Verdana" w:hAnsi="Verdana"/>
          <w:sz w:val="18"/>
          <w:szCs w:val="18"/>
        </w:rPr>
      </w:pPr>
      <w:bookmarkStart w:id="118" w:name="_Toc73532733"/>
      <w:bookmarkStart w:id="119" w:name="_Toc73532804"/>
      <w:bookmarkStart w:id="120" w:name="_Toc73725207"/>
      <w:r w:rsidRPr="00FB5E50">
        <w:rPr>
          <w:rFonts w:ascii="Verdana" w:hAnsi="Verdana"/>
          <w:sz w:val="18"/>
          <w:szCs w:val="18"/>
        </w:rPr>
        <w:t>Voor de</w:t>
      </w:r>
      <w:r w:rsidR="006248F2" w:rsidRPr="00FB5E50">
        <w:rPr>
          <w:rFonts w:ascii="Verdana" w:hAnsi="Verdana"/>
          <w:sz w:val="18"/>
          <w:szCs w:val="18"/>
        </w:rPr>
        <w:t xml:space="preserve"> aanvang van elk examen </w:t>
      </w:r>
      <w:r w:rsidR="006248F2" w:rsidRPr="002A10F6">
        <w:rPr>
          <w:rFonts w:ascii="Verdana" w:hAnsi="Verdana"/>
          <w:sz w:val="18"/>
          <w:szCs w:val="18"/>
        </w:rPr>
        <w:t xml:space="preserve">controleert </w:t>
      </w:r>
      <w:r w:rsidR="00B92561" w:rsidRPr="002A10F6">
        <w:rPr>
          <w:rFonts w:ascii="Verdana" w:hAnsi="Verdana"/>
          <w:sz w:val="18"/>
          <w:szCs w:val="18"/>
        </w:rPr>
        <w:t>een afnameleider of elke kandidaat aanwezig is.</w:t>
      </w:r>
      <w:r w:rsidR="00B92561" w:rsidRPr="005D0F0D">
        <w:rPr>
          <w:rFonts w:ascii="Verdana" w:hAnsi="Verdana"/>
          <w:sz w:val="18"/>
          <w:szCs w:val="18"/>
        </w:rPr>
        <w:t xml:space="preserve"> </w:t>
      </w:r>
      <w:r w:rsidR="006248F2" w:rsidRPr="00FB5E50">
        <w:rPr>
          <w:rFonts w:ascii="Verdana" w:hAnsi="Verdana"/>
          <w:sz w:val="18"/>
          <w:szCs w:val="18"/>
        </w:rPr>
        <w:t>Elke kandidaat die afwezig is wordt genoteerd op het proces-verbaal.</w:t>
      </w:r>
    </w:p>
    <w:p w14:paraId="4AF55C9F" w14:textId="1299685C" w:rsidR="00DA347A" w:rsidRPr="00FB5E50" w:rsidRDefault="00DA347A" w:rsidP="005C5681">
      <w:pPr>
        <w:pStyle w:val="Lijstalinea"/>
        <w:numPr>
          <w:ilvl w:val="0"/>
          <w:numId w:val="61"/>
        </w:numPr>
        <w:spacing w:before="0" w:after="0" w:line="240" w:lineRule="auto"/>
        <w:rPr>
          <w:rFonts w:ascii="Verdana" w:hAnsi="Verdana"/>
          <w:sz w:val="18"/>
          <w:szCs w:val="18"/>
        </w:rPr>
      </w:pPr>
      <w:bookmarkStart w:id="121" w:name="_Hlk128596837"/>
      <w:r w:rsidRPr="00FB5E50">
        <w:rPr>
          <w:rFonts w:ascii="Verdana" w:hAnsi="Verdana"/>
          <w:sz w:val="18"/>
          <w:szCs w:val="18"/>
        </w:rPr>
        <w:t xml:space="preserve">Een examenkandidaat wordt tot uiterlijk een half uur na de aanvang </w:t>
      </w:r>
      <w:r w:rsidR="001C461F" w:rsidRPr="00FB5E50">
        <w:rPr>
          <w:rFonts w:ascii="Verdana" w:hAnsi="Verdana"/>
          <w:sz w:val="18"/>
          <w:szCs w:val="18"/>
        </w:rPr>
        <w:t>tot een examen toegelaten.</w:t>
      </w:r>
    </w:p>
    <w:bookmarkEnd w:id="121"/>
    <w:p w14:paraId="43F50139" w14:textId="77777777" w:rsidR="006248F2" w:rsidRPr="00EE6C1D" w:rsidRDefault="006248F2" w:rsidP="005C5681">
      <w:pPr>
        <w:numPr>
          <w:ilvl w:val="0"/>
          <w:numId w:val="61"/>
        </w:numPr>
        <w:spacing w:before="0" w:after="0" w:line="240" w:lineRule="auto"/>
        <w:contextualSpacing/>
        <w:rPr>
          <w:rFonts w:ascii="Verdana" w:hAnsi="Verdana"/>
          <w:sz w:val="18"/>
          <w:szCs w:val="18"/>
        </w:rPr>
      </w:pPr>
      <w:r w:rsidRPr="00EE6C1D">
        <w:rPr>
          <w:rFonts w:ascii="Verdana" w:hAnsi="Verdana"/>
          <w:sz w:val="18"/>
          <w:szCs w:val="18"/>
        </w:rPr>
        <w:t>Nadat alle kandidaten hun plaats hebben ingenomen, toont een daartoe aangewezen toezichthouder de kandidaten de gesloten pakketten en wordt aan de hand van de vermelde gegevens omtrent vak,</w:t>
      </w:r>
      <w:r w:rsidRPr="00EE6C1D">
        <w:rPr>
          <w:rFonts w:ascii="Verdana" w:hAnsi="Verdana"/>
          <w:spacing w:val="-32"/>
          <w:sz w:val="18"/>
          <w:szCs w:val="18"/>
        </w:rPr>
        <w:t xml:space="preserve"> </w:t>
      </w:r>
      <w:r w:rsidRPr="00EE6C1D">
        <w:rPr>
          <w:rFonts w:ascii="Verdana" w:hAnsi="Verdana"/>
          <w:sz w:val="18"/>
          <w:szCs w:val="18"/>
        </w:rPr>
        <w:t>datum en uur gecontroleerd of dit de juiste pakketten</w:t>
      </w:r>
      <w:r w:rsidRPr="00EE6C1D">
        <w:rPr>
          <w:rFonts w:ascii="Verdana" w:hAnsi="Verdana"/>
          <w:spacing w:val="3"/>
          <w:sz w:val="18"/>
          <w:szCs w:val="18"/>
        </w:rPr>
        <w:t xml:space="preserve"> </w:t>
      </w:r>
      <w:r w:rsidRPr="00EE6C1D">
        <w:rPr>
          <w:rFonts w:ascii="Verdana" w:hAnsi="Verdana"/>
          <w:sz w:val="18"/>
          <w:szCs w:val="18"/>
        </w:rPr>
        <w:t xml:space="preserve">zijn. Deze </w:t>
      </w:r>
      <w:r w:rsidRPr="00EE6C1D">
        <w:rPr>
          <w:rFonts w:ascii="Verdana" w:hAnsi="Verdana"/>
          <w:sz w:val="18"/>
          <w:szCs w:val="18"/>
        </w:rPr>
        <w:lastRenderedPageBreak/>
        <w:t xml:space="preserve">gegevens en eventueel andere op het pakket vermelde gegevens worden daarna hardop aan de kandidaten voorgelezen ter controle. </w:t>
      </w:r>
    </w:p>
    <w:p w14:paraId="18909301" w14:textId="491ED818" w:rsidR="006248F2" w:rsidRPr="00FB5E50" w:rsidRDefault="006248F2"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 xml:space="preserve">De </w:t>
      </w:r>
      <w:r w:rsidR="00675A71" w:rsidRPr="00FB5E50">
        <w:rPr>
          <w:rFonts w:ascii="Verdana" w:hAnsi="Verdana"/>
          <w:sz w:val="18"/>
          <w:szCs w:val="18"/>
        </w:rPr>
        <w:t>examensecretaris of</w:t>
      </w:r>
      <w:r w:rsidRPr="00FB5E50">
        <w:rPr>
          <w:rFonts w:ascii="Verdana" w:hAnsi="Verdana"/>
          <w:sz w:val="18"/>
          <w:szCs w:val="18"/>
        </w:rPr>
        <w:t xml:space="preserve"> de daartoe aangewezen toezichthouder opent vervolgens de pakket</w:t>
      </w:r>
      <w:r w:rsidRPr="00FB5E50">
        <w:rPr>
          <w:rFonts w:ascii="Verdana" w:hAnsi="Verdana"/>
          <w:spacing w:val="4"/>
          <w:sz w:val="18"/>
          <w:szCs w:val="18"/>
        </w:rPr>
        <w:t>ten met opgaven en eventuele uitwerkbijlagen in aanwezigheid van de kandidaten</w:t>
      </w:r>
      <w:r w:rsidRPr="00FB5E50">
        <w:rPr>
          <w:rFonts w:ascii="Verdana" w:hAnsi="Verdana"/>
          <w:sz w:val="18"/>
          <w:szCs w:val="18"/>
        </w:rPr>
        <w:t>.</w:t>
      </w:r>
    </w:p>
    <w:p w14:paraId="7EF1F876" w14:textId="77777777" w:rsidR="00016047" w:rsidRPr="00FB5E50" w:rsidRDefault="00016047"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Na het openen van de pakketten is het verboden enige mededeling of inlichting over het werk aan de kandidaten te verstrekken, met uitzondering van mededelingen die door het CVTE aan school zijn verstrekt.</w:t>
      </w:r>
    </w:p>
    <w:p w14:paraId="0B21A47C" w14:textId="77777777" w:rsidR="00016047" w:rsidRPr="00FB5E50" w:rsidRDefault="00016047"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Onmiddellijk na het openen van de pakketten, worden de opgaven en eventuele uitwerkbijlagen uitgedeeld en heerst er absolute stilte.</w:t>
      </w:r>
    </w:p>
    <w:p w14:paraId="19F75428" w14:textId="77777777" w:rsidR="00016047" w:rsidRPr="00FB5E50" w:rsidRDefault="00016047"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 xml:space="preserve">Het werk wordt gemaakt op door de school gewaarmerkt papier. Het door de school gewaarmerkt kladpapier wordt door de school verstrekt. </w:t>
      </w:r>
    </w:p>
    <w:p w14:paraId="4E9EE274" w14:textId="71408490" w:rsidR="00016047" w:rsidRPr="00FB5E50" w:rsidRDefault="00016047"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De kandidaat plaatst zijn naam en examennummer op alle pagina</w:t>
      </w:r>
      <w:r w:rsidR="007D321C" w:rsidRPr="00FB5E50">
        <w:rPr>
          <w:rFonts w:ascii="Verdana" w:hAnsi="Verdana"/>
          <w:sz w:val="18"/>
          <w:szCs w:val="18"/>
        </w:rPr>
        <w:t>’</w:t>
      </w:r>
      <w:r w:rsidRPr="00FB5E50">
        <w:rPr>
          <w:rFonts w:ascii="Verdana" w:hAnsi="Verdana"/>
          <w:sz w:val="18"/>
          <w:szCs w:val="18"/>
        </w:rPr>
        <w:t>s van het werk.</w:t>
      </w:r>
    </w:p>
    <w:p w14:paraId="1C97B5A7" w14:textId="0EBD8ABB" w:rsidR="00016047" w:rsidRPr="002A10F6" w:rsidRDefault="00016047"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 xml:space="preserve">Eindexamens worden gemaakt met blauwe of zwarte pen. Tekeningen </w:t>
      </w:r>
      <w:r w:rsidR="00675A71" w:rsidRPr="00FB5E50">
        <w:rPr>
          <w:rFonts w:ascii="Verdana" w:hAnsi="Verdana"/>
          <w:sz w:val="18"/>
          <w:szCs w:val="18"/>
        </w:rPr>
        <w:t>of grafieken</w:t>
      </w:r>
      <w:r w:rsidRPr="00FB5E50">
        <w:rPr>
          <w:rFonts w:ascii="Verdana" w:hAnsi="Verdana"/>
          <w:sz w:val="18"/>
          <w:szCs w:val="18"/>
        </w:rPr>
        <w:t xml:space="preserve"> worden met potlood gemaakt. Het gebruik </w:t>
      </w:r>
      <w:r w:rsidRPr="002A10F6">
        <w:rPr>
          <w:rFonts w:ascii="Verdana" w:hAnsi="Verdana"/>
          <w:sz w:val="18"/>
          <w:szCs w:val="18"/>
        </w:rPr>
        <w:t xml:space="preserve">van </w:t>
      </w:r>
      <w:r w:rsidR="00E7033F" w:rsidRPr="002A10F6">
        <w:rPr>
          <w:rFonts w:ascii="Verdana" w:hAnsi="Verdana"/>
          <w:sz w:val="18"/>
          <w:szCs w:val="18"/>
        </w:rPr>
        <w:t xml:space="preserve">uitwisbare pen, </w:t>
      </w:r>
      <w:r w:rsidRPr="002A10F6">
        <w:rPr>
          <w:rFonts w:ascii="Verdana" w:hAnsi="Verdana"/>
          <w:sz w:val="18"/>
          <w:szCs w:val="18"/>
        </w:rPr>
        <w:t>correctielak, -pen of-lint is niet toegestaan.</w:t>
      </w:r>
    </w:p>
    <w:p w14:paraId="2BEC06C1" w14:textId="77777777" w:rsidR="004A5320" w:rsidRPr="002A10F6" w:rsidRDefault="004A5320" w:rsidP="005C5681">
      <w:pPr>
        <w:numPr>
          <w:ilvl w:val="0"/>
          <w:numId w:val="61"/>
        </w:numPr>
        <w:spacing w:before="0" w:after="0" w:line="240" w:lineRule="auto"/>
        <w:contextualSpacing/>
        <w:rPr>
          <w:rFonts w:ascii="Verdana" w:hAnsi="Verdana"/>
          <w:sz w:val="18"/>
          <w:szCs w:val="18"/>
        </w:rPr>
      </w:pPr>
      <w:r w:rsidRPr="002A10F6">
        <w:rPr>
          <w:rFonts w:ascii="Verdana" w:hAnsi="Verdana"/>
          <w:sz w:val="18"/>
          <w:szCs w:val="18"/>
        </w:rPr>
        <w:t>Alleen de toegestane hulpmiddelen mogen worden gebruikt bij het eindexamen.</w:t>
      </w:r>
    </w:p>
    <w:p w14:paraId="18CBE532" w14:textId="77777777" w:rsidR="004A5320" w:rsidRPr="002A10F6" w:rsidRDefault="004A5320" w:rsidP="005C5681">
      <w:pPr>
        <w:numPr>
          <w:ilvl w:val="0"/>
          <w:numId w:val="61"/>
        </w:numPr>
        <w:spacing w:before="0" w:after="0" w:line="240" w:lineRule="auto"/>
        <w:contextualSpacing/>
        <w:rPr>
          <w:rFonts w:ascii="Verdana" w:hAnsi="Verdana"/>
          <w:sz w:val="18"/>
          <w:szCs w:val="18"/>
        </w:rPr>
      </w:pPr>
      <w:r w:rsidRPr="002A10F6">
        <w:rPr>
          <w:rFonts w:ascii="Verdana" w:hAnsi="Verdana"/>
          <w:sz w:val="18"/>
          <w:szCs w:val="18"/>
        </w:rPr>
        <w:t>De kandidaat mag geen mobiele telefoon bij zich hebben of andere apparatuur (zoals een smartwatch) waarmee contact met anderen kan worden gemaakt.</w:t>
      </w:r>
    </w:p>
    <w:p w14:paraId="57E70080" w14:textId="53062F53" w:rsidR="004A5320" w:rsidRPr="002A10F6" w:rsidRDefault="004A5320" w:rsidP="005C5681">
      <w:pPr>
        <w:pStyle w:val="Lijstalinea"/>
        <w:numPr>
          <w:ilvl w:val="0"/>
          <w:numId w:val="61"/>
        </w:numPr>
        <w:spacing w:before="0" w:after="0" w:line="240" w:lineRule="auto"/>
        <w:rPr>
          <w:rFonts w:ascii="Verdana" w:hAnsi="Verdana"/>
          <w:sz w:val="18"/>
          <w:szCs w:val="18"/>
        </w:rPr>
      </w:pPr>
      <w:r w:rsidRPr="002A10F6">
        <w:rPr>
          <w:rFonts w:ascii="Verdana" w:hAnsi="Verdana"/>
          <w:sz w:val="18"/>
          <w:szCs w:val="18"/>
        </w:rPr>
        <w:t xml:space="preserve">In het examenlokaal zijn jassen, etuis en </w:t>
      </w:r>
      <w:r w:rsidR="00D172E3" w:rsidRPr="002A10F6">
        <w:rPr>
          <w:rFonts w:ascii="Verdana" w:hAnsi="Verdana"/>
          <w:sz w:val="18"/>
          <w:szCs w:val="18"/>
        </w:rPr>
        <w:t>hoofdbedekking die</w:t>
      </w:r>
      <w:r w:rsidRPr="002A10F6">
        <w:rPr>
          <w:rFonts w:ascii="Verdana" w:hAnsi="Verdana"/>
          <w:sz w:val="18"/>
          <w:szCs w:val="18"/>
        </w:rPr>
        <w:t xml:space="preserve"> verhindert dat de ogen goed zichtbaar zijn – niet toegestaan.</w:t>
      </w:r>
    </w:p>
    <w:p w14:paraId="540B2602" w14:textId="77777777" w:rsidR="004A5320" w:rsidRPr="002A10F6" w:rsidRDefault="004A5320" w:rsidP="005C5681">
      <w:pPr>
        <w:numPr>
          <w:ilvl w:val="0"/>
          <w:numId w:val="61"/>
        </w:numPr>
        <w:spacing w:before="0" w:after="0" w:line="240" w:lineRule="auto"/>
        <w:contextualSpacing/>
        <w:rPr>
          <w:rFonts w:ascii="Verdana" w:hAnsi="Verdana"/>
          <w:sz w:val="18"/>
          <w:szCs w:val="18"/>
        </w:rPr>
      </w:pPr>
      <w:r w:rsidRPr="002A10F6">
        <w:rPr>
          <w:rFonts w:ascii="Verdana" w:hAnsi="Verdana"/>
          <w:sz w:val="18"/>
          <w:szCs w:val="18"/>
        </w:rPr>
        <w:t>Gedurende het examen is het de kandidaat niet toegestaan zonder toestemming van de toezichthouder de examenzaal te verlaten.</w:t>
      </w:r>
    </w:p>
    <w:p w14:paraId="4ABE1010" w14:textId="77777777" w:rsidR="004A5320" w:rsidRPr="002A10F6" w:rsidRDefault="004A5320" w:rsidP="005C5681">
      <w:pPr>
        <w:numPr>
          <w:ilvl w:val="0"/>
          <w:numId w:val="61"/>
        </w:numPr>
        <w:spacing w:before="0" w:after="0" w:line="240" w:lineRule="auto"/>
        <w:contextualSpacing/>
        <w:rPr>
          <w:rFonts w:ascii="Verdana" w:hAnsi="Verdana"/>
          <w:sz w:val="18"/>
          <w:szCs w:val="18"/>
        </w:rPr>
      </w:pPr>
      <w:r w:rsidRPr="002A10F6">
        <w:rPr>
          <w:rFonts w:ascii="Verdana" w:hAnsi="Verdana"/>
          <w:sz w:val="18"/>
          <w:szCs w:val="18"/>
        </w:rPr>
        <w:t>Gedurende het examen kan een kandidaat enkel onder toezicht van een toezichthouder de examenzaal verlaten voor een toiletbezoek.</w:t>
      </w:r>
    </w:p>
    <w:p w14:paraId="787B20E2" w14:textId="77777777" w:rsidR="004A5320" w:rsidRPr="002A10F6" w:rsidRDefault="004A5320" w:rsidP="005C5681">
      <w:pPr>
        <w:numPr>
          <w:ilvl w:val="0"/>
          <w:numId w:val="61"/>
        </w:numPr>
        <w:spacing w:before="0" w:after="0" w:line="240" w:lineRule="auto"/>
        <w:contextualSpacing/>
        <w:rPr>
          <w:rFonts w:ascii="Verdana" w:hAnsi="Verdana"/>
          <w:sz w:val="18"/>
          <w:szCs w:val="18"/>
        </w:rPr>
      </w:pPr>
      <w:r w:rsidRPr="002A10F6">
        <w:rPr>
          <w:rFonts w:ascii="Verdana" w:hAnsi="Verdana"/>
          <w:sz w:val="18"/>
          <w:szCs w:val="18"/>
        </w:rPr>
        <w:t>Gedurende het examen is het niet toegestaan om de opgaven de examenzaal mee uit te nemen.</w:t>
      </w:r>
    </w:p>
    <w:p w14:paraId="26A96D99" w14:textId="77777777" w:rsidR="004A5320" w:rsidRPr="002A10F6" w:rsidRDefault="004A5320" w:rsidP="005C5681">
      <w:pPr>
        <w:numPr>
          <w:ilvl w:val="0"/>
          <w:numId w:val="61"/>
        </w:numPr>
        <w:spacing w:before="0" w:after="0" w:line="240" w:lineRule="auto"/>
        <w:contextualSpacing/>
        <w:rPr>
          <w:rFonts w:ascii="Verdana" w:hAnsi="Verdana"/>
          <w:color w:val="FF0000"/>
          <w:sz w:val="18"/>
          <w:szCs w:val="18"/>
        </w:rPr>
      </w:pPr>
      <w:r w:rsidRPr="002A10F6">
        <w:rPr>
          <w:rFonts w:ascii="Verdana" w:hAnsi="Verdana"/>
          <w:sz w:val="18"/>
          <w:szCs w:val="18"/>
        </w:rPr>
        <w:t>Kandidaten leveren het gemaakte examenwerk persoonlijk in bij de aanwezige toezichthouder in de examenzaal door het werk gesorteerd met de opgaven bovenop op de hoek van de bank neer te leggen en te wachten tot het werk is ingenomen.</w:t>
      </w:r>
    </w:p>
    <w:p w14:paraId="4CDE44D9" w14:textId="77777777" w:rsidR="004A5320" w:rsidRPr="002A10F6" w:rsidRDefault="004A5320" w:rsidP="005C5681">
      <w:pPr>
        <w:numPr>
          <w:ilvl w:val="0"/>
          <w:numId w:val="61"/>
        </w:numPr>
        <w:spacing w:before="0" w:after="0" w:line="240" w:lineRule="auto"/>
        <w:contextualSpacing/>
        <w:rPr>
          <w:rFonts w:ascii="Verdana" w:hAnsi="Verdana"/>
          <w:sz w:val="18"/>
          <w:szCs w:val="18"/>
        </w:rPr>
      </w:pPr>
      <w:r w:rsidRPr="002A10F6">
        <w:rPr>
          <w:rFonts w:ascii="Verdana" w:hAnsi="Verdana"/>
          <w:sz w:val="18"/>
          <w:szCs w:val="18"/>
        </w:rPr>
        <w:t>De door de kandidaat gemaakte notities mogen door de kandidaat niet tijdens het examen mee worden genomen.</w:t>
      </w:r>
    </w:p>
    <w:p w14:paraId="06041081" w14:textId="4644429E" w:rsidR="004A5320" w:rsidRPr="002A10F6" w:rsidRDefault="004A5320" w:rsidP="005C5681">
      <w:pPr>
        <w:numPr>
          <w:ilvl w:val="0"/>
          <w:numId w:val="61"/>
        </w:numPr>
        <w:spacing w:before="0" w:after="0" w:line="240" w:lineRule="auto"/>
        <w:contextualSpacing/>
        <w:rPr>
          <w:rFonts w:ascii="Verdana" w:hAnsi="Verdana"/>
          <w:sz w:val="18"/>
          <w:szCs w:val="18"/>
        </w:rPr>
      </w:pPr>
      <w:r w:rsidRPr="002A10F6">
        <w:rPr>
          <w:rFonts w:ascii="Verdana" w:hAnsi="Verdana"/>
          <w:sz w:val="18"/>
          <w:szCs w:val="18"/>
        </w:rPr>
        <w:t>Indien een kandidaat een computer gebruikt als schrijfinstrument wordt de volgende procedure gevolgd: de kandidaat geeft aan het werk in te willen leveren. Daarna neemt de toezichthouder dit werk in ontvangst en maakt een uitdraai van het gemaakte werk. Vervolgens controleert de kandidaat het geprinte werk en tekent voor akkoord.</w:t>
      </w:r>
    </w:p>
    <w:p w14:paraId="64F9C5E8" w14:textId="77777777" w:rsidR="004A5320" w:rsidRPr="002A10F6" w:rsidRDefault="004A5320" w:rsidP="005C5681">
      <w:pPr>
        <w:numPr>
          <w:ilvl w:val="0"/>
          <w:numId w:val="61"/>
        </w:numPr>
        <w:spacing w:before="0" w:after="0" w:line="240" w:lineRule="auto"/>
        <w:contextualSpacing/>
        <w:rPr>
          <w:rFonts w:ascii="Verdana" w:hAnsi="Verdana"/>
          <w:sz w:val="18"/>
          <w:szCs w:val="18"/>
        </w:rPr>
      </w:pPr>
      <w:r w:rsidRPr="002A10F6">
        <w:rPr>
          <w:rFonts w:ascii="Verdana" w:hAnsi="Verdana"/>
          <w:sz w:val="18"/>
          <w:szCs w:val="18"/>
        </w:rPr>
        <w:t>De surveillant die uitwerkingen van een examen inneemt controleert of het aantal ingeleverde blaadjes klopt met het aangegeven aantal.</w:t>
      </w:r>
    </w:p>
    <w:p w14:paraId="5D2A3317" w14:textId="77777777" w:rsidR="004A5320" w:rsidRPr="002A10F6" w:rsidRDefault="004A5320" w:rsidP="005C5681">
      <w:pPr>
        <w:numPr>
          <w:ilvl w:val="0"/>
          <w:numId w:val="61"/>
        </w:numPr>
        <w:spacing w:before="0" w:after="0" w:line="240" w:lineRule="auto"/>
        <w:contextualSpacing/>
        <w:rPr>
          <w:rFonts w:ascii="Verdana" w:hAnsi="Verdana"/>
          <w:sz w:val="18"/>
          <w:szCs w:val="18"/>
        </w:rPr>
      </w:pPr>
      <w:r w:rsidRPr="002A10F6">
        <w:rPr>
          <w:rFonts w:ascii="Verdana" w:hAnsi="Verdana"/>
          <w:sz w:val="18"/>
          <w:szCs w:val="18"/>
        </w:rPr>
        <w:t>Na het inleveren van het examenwerk mag de kandidaat onder geen beding wijzigingen of aanvullingen in het ingeleverde werk aanbrengen.</w:t>
      </w:r>
    </w:p>
    <w:p w14:paraId="36F6E315" w14:textId="267CBB7B" w:rsidR="004A5320" w:rsidRPr="002A10F6" w:rsidRDefault="004A5320" w:rsidP="005C5681">
      <w:pPr>
        <w:numPr>
          <w:ilvl w:val="0"/>
          <w:numId w:val="61"/>
        </w:numPr>
        <w:spacing w:before="0" w:after="0" w:line="240" w:lineRule="auto"/>
        <w:contextualSpacing/>
        <w:rPr>
          <w:rFonts w:ascii="Verdana" w:hAnsi="Verdana"/>
          <w:sz w:val="18"/>
          <w:szCs w:val="18"/>
        </w:rPr>
      </w:pPr>
      <w:r w:rsidRPr="002A10F6">
        <w:rPr>
          <w:rFonts w:ascii="Verdana" w:hAnsi="Verdana"/>
          <w:sz w:val="18"/>
          <w:szCs w:val="18"/>
        </w:rPr>
        <w:t>De surveillant noteert op het proces-verbaal de tijd waarop de kandidaat het examenwerk heeft ingeleverd</w:t>
      </w:r>
      <w:r w:rsidR="00FC2B84" w:rsidRPr="002A10F6">
        <w:rPr>
          <w:rFonts w:ascii="Verdana" w:hAnsi="Verdana"/>
          <w:sz w:val="18"/>
          <w:szCs w:val="18"/>
        </w:rPr>
        <w:t xml:space="preserve"> en levert dit in bij de </w:t>
      </w:r>
      <w:r w:rsidR="00562A1C" w:rsidRPr="002A10F6">
        <w:rPr>
          <w:rFonts w:ascii="Verdana" w:hAnsi="Verdana"/>
          <w:sz w:val="18"/>
          <w:szCs w:val="18"/>
        </w:rPr>
        <w:t>examensecretaris</w:t>
      </w:r>
      <w:r w:rsidR="00FC2B84" w:rsidRPr="002A10F6">
        <w:rPr>
          <w:rFonts w:ascii="Verdana" w:hAnsi="Verdana"/>
          <w:sz w:val="18"/>
          <w:szCs w:val="18"/>
        </w:rPr>
        <w:t xml:space="preserve"> samen met het gemaakte examenwerk</w:t>
      </w:r>
      <w:r w:rsidR="009A41BC" w:rsidRPr="002A10F6">
        <w:rPr>
          <w:rFonts w:ascii="Verdana" w:hAnsi="Verdana"/>
          <w:sz w:val="18"/>
          <w:szCs w:val="18"/>
        </w:rPr>
        <w:t>.</w:t>
      </w:r>
    </w:p>
    <w:p w14:paraId="38725B6B" w14:textId="77777777" w:rsidR="004A5320" w:rsidRPr="002A10F6" w:rsidRDefault="004A5320" w:rsidP="005C5681">
      <w:pPr>
        <w:numPr>
          <w:ilvl w:val="0"/>
          <w:numId w:val="61"/>
        </w:numPr>
        <w:spacing w:before="0" w:after="0" w:line="240" w:lineRule="auto"/>
        <w:contextualSpacing/>
        <w:rPr>
          <w:rFonts w:ascii="Verdana" w:hAnsi="Verdana"/>
          <w:sz w:val="18"/>
          <w:szCs w:val="18"/>
        </w:rPr>
      </w:pPr>
      <w:r w:rsidRPr="002A10F6">
        <w:rPr>
          <w:rFonts w:ascii="Verdana" w:hAnsi="Verdana"/>
          <w:sz w:val="18"/>
          <w:szCs w:val="18"/>
        </w:rPr>
        <w:t>De surveillant die vaststelt dat een kandidaat die voortijdig de examenzaal verlaat, het werk niet volledig heeft gemaakt, onthoudt zich van commentaar.</w:t>
      </w:r>
    </w:p>
    <w:p w14:paraId="1629F9F5" w14:textId="77777777" w:rsidR="004A5320" w:rsidRPr="00FB5E50" w:rsidRDefault="004A5320"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Alle surveillanten ondertekenen de processen-verbaal.</w:t>
      </w:r>
    </w:p>
    <w:p w14:paraId="6366D690" w14:textId="77777777" w:rsidR="004A5320" w:rsidRPr="00FB5E50" w:rsidRDefault="004A5320"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De surveillant vermeldt bijzonderheden over het verloop van het examen in het proces-verbaal.</w:t>
      </w:r>
    </w:p>
    <w:p w14:paraId="7B4232BE" w14:textId="77777777" w:rsidR="004A5320" w:rsidRPr="00FB5E50" w:rsidRDefault="004A5320"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In de examenzaal hangt een klok op een voor alle kandidaten duidelijk zichtbare plek.</w:t>
      </w:r>
    </w:p>
    <w:p w14:paraId="35A19A76" w14:textId="77777777" w:rsidR="004A5320" w:rsidRPr="00FB5E50" w:rsidRDefault="004A5320"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Gedurende het eerste uur van de zitting en het laatste kwartier van de zitting mogen kandidaten de examenzaal niet verlaten.</w:t>
      </w:r>
    </w:p>
    <w:p w14:paraId="13AF6907" w14:textId="77777777" w:rsidR="004A5320" w:rsidRPr="00FB5E50" w:rsidRDefault="004A5320"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De toezichthouder geeft een kwartier voor het eind aan hoeveel tijd er nog rest en geeft het eindtijdstip van de reguliere eindexamenzitting aan. Deze vermeldt daarbij dat de kandidaten die recht hebben op verlengde examentijd mogen doorwerken. Kandidaten mogen de examenzaal pas verlaten nadat zij het gemaakte examenwerk persoonlijk hebben ingeleverd bij de toezichthouder en het signaal tot verlaten van de examenzaal is gegeven.</w:t>
      </w:r>
    </w:p>
    <w:p w14:paraId="4B5CE1F2" w14:textId="77777777" w:rsidR="004A5320" w:rsidRPr="00FB5E50" w:rsidRDefault="004A5320"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Aan het einde van een zitting blijven de kandidaten zitten tot het sein wordt gegeven de examenzaal te verlaten.</w:t>
      </w:r>
    </w:p>
    <w:p w14:paraId="4554E7CA" w14:textId="77777777" w:rsidR="004A5320" w:rsidRPr="00FB5E50" w:rsidRDefault="004A5320"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Deelname aan een zitting betekent dat eenmaal gemaakt werk zijn geldigheid behoudt.</w:t>
      </w:r>
    </w:p>
    <w:p w14:paraId="59CFC462" w14:textId="77777777" w:rsidR="004A5320" w:rsidRPr="00FB5E50" w:rsidRDefault="004A5320"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Indien een kandidaat onverhoopt het examenwerk met potlood heeft gemaakt, wordt het gemaakte werk onmiddellijk na afloop van de zitting gekopieerd. Het origineel wordt bewaard in de kluis. De corrector ontvangt de kopie ter correctie.</w:t>
      </w:r>
    </w:p>
    <w:p w14:paraId="12ADCCA7" w14:textId="1A096B83" w:rsidR="004A5320" w:rsidRDefault="004A5320" w:rsidP="005C5681">
      <w:pPr>
        <w:numPr>
          <w:ilvl w:val="0"/>
          <w:numId w:val="61"/>
        </w:numPr>
        <w:spacing w:before="0" w:after="0" w:line="240" w:lineRule="auto"/>
        <w:contextualSpacing/>
        <w:rPr>
          <w:rFonts w:ascii="Verdana" w:hAnsi="Verdana"/>
          <w:sz w:val="18"/>
          <w:szCs w:val="18"/>
        </w:rPr>
      </w:pPr>
      <w:r w:rsidRPr="00FB5E50">
        <w:rPr>
          <w:rFonts w:ascii="Verdana" w:hAnsi="Verdana"/>
          <w:sz w:val="18"/>
          <w:szCs w:val="18"/>
        </w:rPr>
        <w:t>Voor leerlingen die recht hebben op tijdverlenging, geldt een tijdverlenging van</w:t>
      </w:r>
      <w:r w:rsidR="001655C2">
        <w:rPr>
          <w:rFonts w:ascii="Verdana" w:hAnsi="Verdana"/>
          <w:sz w:val="18"/>
          <w:szCs w:val="18"/>
        </w:rPr>
        <w:t xml:space="preserve"> </w:t>
      </w:r>
      <w:r w:rsidRPr="00FB5E50">
        <w:rPr>
          <w:rFonts w:ascii="Verdana" w:hAnsi="Verdana"/>
          <w:sz w:val="18"/>
          <w:szCs w:val="18"/>
        </w:rPr>
        <w:t>de examentijd van 30 minuten.</w:t>
      </w:r>
    </w:p>
    <w:p w14:paraId="619F34B1" w14:textId="77777777" w:rsidR="00331125" w:rsidRPr="00FB5E50" w:rsidRDefault="00331125" w:rsidP="005C5681">
      <w:pPr>
        <w:pStyle w:val="Lijstalinea"/>
        <w:numPr>
          <w:ilvl w:val="0"/>
          <w:numId w:val="61"/>
        </w:numPr>
        <w:spacing w:before="0" w:after="0" w:line="240" w:lineRule="auto"/>
        <w:rPr>
          <w:rFonts w:ascii="Verdana" w:hAnsi="Verdana"/>
          <w:sz w:val="18"/>
          <w:szCs w:val="18"/>
        </w:rPr>
      </w:pPr>
      <w:r w:rsidRPr="002A10F6">
        <w:rPr>
          <w:rFonts w:ascii="Verdana" w:hAnsi="Verdana"/>
          <w:sz w:val="18"/>
          <w:szCs w:val="18"/>
        </w:rPr>
        <w:lastRenderedPageBreak/>
        <w:t>Na het inleveren van het examen</w:t>
      </w:r>
      <w:r>
        <w:rPr>
          <w:rFonts w:ascii="Verdana" w:hAnsi="Verdana"/>
          <w:sz w:val="18"/>
          <w:szCs w:val="18"/>
        </w:rPr>
        <w:t xml:space="preserve"> </w:t>
      </w:r>
      <w:r w:rsidRPr="00FB5E50">
        <w:rPr>
          <w:rFonts w:ascii="Verdana" w:hAnsi="Verdana"/>
          <w:sz w:val="18"/>
          <w:szCs w:val="18"/>
        </w:rPr>
        <w:t>mag de kandidaat onder geen beding nog worden toegestaan aan het betreffende examen te werken.</w:t>
      </w:r>
    </w:p>
    <w:p w14:paraId="1924AE96" w14:textId="77777777" w:rsidR="007D316F" w:rsidRPr="00FB5E50" w:rsidRDefault="007D316F" w:rsidP="005C5681">
      <w:pPr>
        <w:spacing w:before="0" w:after="0" w:line="240" w:lineRule="auto"/>
        <w:ind w:left="360"/>
        <w:contextualSpacing/>
        <w:rPr>
          <w:rFonts w:ascii="Verdana" w:hAnsi="Verdana"/>
          <w:sz w:val="18"/>
          <w:szCs w:val="18"/>
        </w:rPr>
      </w:pPr>
    </w:p>
    <w:p w14:paraId="36A4DD11" w14:textId="77777777" w:rsidR="003A3330" w:rsidRPr="00FB5E50" w:rsidRDefault="003A3330" w:rsidP="005C5681">
      <w:pPr>
        <w:spacing w:before="0" w:after="0" w:line="240" w:lineRule="auto"/>
        <w:ind w:left="720"/>
        <w:contextualSpacing/>
        <w:rPr>
          <w:rFonts w:ascii="Verdana" w:hAnsi="Verdana"/>
          <w:sz w:val="18"/>
          <w:szCs w:val="18"/>
        </w:rPr>
      </w:pPr>
    </w:p>
    <w:p w14:paraId="0D8A625F" w14:textId="06B2BED9" w:rsidR="00422BDA" w:rsidRPr="000C3642" w:rsidRDefault="00422BDA" w:rsidP="005C5681">
      <w:pPr>
        <w:pStyle w:val="Kop2"/>
        <w:spacing w:before="0" w:line="240" w:lineRule="auto"/>
        <w:rPr>
          <w:rFonts w:ascii="Verdana" w:hAnsi="Verdana"/>
          <w:sz w:val="18"/>
          <w:szCs w:val="18"/>
          <w:lang w:val="de-DE"/>
        </w:rPr>
      </w:pPr>
      <w:bookmarkStart w:id="122" w:name="_Toc238806799"/>
      <w:bookmarkStart w:id="123" w:name="_Toc73532734"/>
      <w:bookmarkStart w:id="124" w:name="_Toc73532805"/>
      <w:bookmarkStart w:id="125" w:name="_Toc73725208"/>
      <w:bookmarkEnd w:id="118"/>
      <w:bookmarkEnd w:id="119"/>
      <w:bookmarkEnd w:id="120"/>
      <w:r w:rsidRPr="000C3642">
        <w:rPr>
          <w:rFonts w:ascii="Verdana" w:hAnsi="Verdana"/>
          <w:sz w:val="18"/>
          <w:szCs w:val="18"/>
          <w:lang w:val="de-DE"/>
        </w:rPr>
        <w:t xml:space="preserve">Artikel </w:t>
      </w:r>
      <w:r w:rsidR="000C3642" w:rsidRPr="000C3642">
        <w:rPr>
          <w:rFonts w:ascii="Verdana" w:hAnsi="Verdana"/>
          <w:sz w:val="18"/>
          <w:szCs w:val="18"/>
          <w:lang w:val="de-DE"/>
        </w:rPr>
        <w:t>73</w:t>
      </w:r>
      <w:r w:rsidRPr="000C3642">
        <w:rPr>
          <w:rFonts w:ascii="Verdana" w:hAnsi="Verdana"/>
          <w:sz w:val="18"/>
          <w:szCs w:val="18"/>
          <w:lang w:val="de-DE"/>
        </w:rPr>
        <w:t xml:space="preserve"> Afname </w:t>
      </w:r>
      <w:r w:rsidR="003F36B2" w:rsidRPr="000C3642">
        <w:rPr>
          <w:rFonts w:ascii="Verdana" w:hAnsi="Verdana"/>
          <w:sz w:val="18"/>
          <w:szCs w:val="18"/>
          <w:lang w:val="de-DE"/>
        </w:rPr>
        <w:t>f</w:t>
      </w:r>
      <w:r w:rsidRPr="000C3642">
        <w:rPr>
          <w:rFonts w:ascii="Verdana" w:hAnsi="Verdana"/>
          <w:sz w:val="18"/>
          <w:szCs w:val="18"/>
          <w:lang w:val="de-DE"/>
        </w:rPr>
        <w:t>lexibele digitale examens</w:t>
      </w:r>
      <w:bookmarkEnd w:id="122"/>
    </w:p>
    <w:p w14:paraId="22766EC5" w14:textId="6FD2A554" w:rsidR="00E516F5" w:rsidRPr="00FB5E50" w:rsidRDefault="00E516F5" w:rsidP="005C5681">
      <w:pPr>
        <w:pStyle w:val="Lijstalinea"/>
        <w:numPr>
          <w:ilvl w:val="0"/>
          <w:numId w:val="62"/>
        </w:numPr>
        <w:spacing w:before="0" w:after="0" w:line="240" w:lineRule="auto"/>
        <w:rPr>
          <w:rFonts w:ascii="Verdana" w:hAnsi="Verdana"/>
          <w:sz w:val="18"/>
          <w:szCs w:val="18"/>
        </w:rPr>
      </w:pPr>
      <w:r w:rsidRPr="004336FB">
        <w:rPr>
          <w:rFonts w:ascii="Verdana" w:hAnsi="Verdana"/>
          <w:sz w:val="18"/>
          <w:szCs w:val="18"/>
        </w:rPr>
        <w:t xml:space="preserve">De </w:t>
      </w:r>
      <w:r w:rsidR="00070904">
        <w:rPr>
          <w:rFonts w:ascii="Verdana" w:hAnsi="Verdana"/>
          <w:sz w:val="18"/>
          <w:szCs w:val="18"/>
        </w:rPr>
        <w:t>locatiedirecteur</w:t>
      </w:r>
      <w:r w:rsidR="003C3D9D">
        <w:rPr>
          <w:rFonts w:ascii="Verdana" w:hAnsi="Verdana"/>
          <w:sz w:val="18"/>
          <w:szCs w:val="18"/>
        </w:rPr>
        <w:t xml:space="preserve"> </w:t>
      </w:r>
      <w:r w:rsidRPr="00FB5E50">
        <w:rPr>
          <w:rFonts w:ascii="Verdana" w:hAnsi="Verdana"/>
          <w:sz w:val="18"/>
          <w:szCs w:val="18"/>
        </w:rPr>
        <w:t>zorgt ervoor, dat de opgaven voor het centraal examen geheim blijven tot de aanvang</w:t>
      </w:r>
      <w:r w:rsidRPr="00FB5E50">
        <w:rPr>
          <w:rFonts w:ascii="Verdana" w:hAnsi="Verdana"/>
          <w:spacing w:val="-29"/>
          <w:sz w:val="18"/>
          <w:szCs w:val="18"/>
        </w:rPr>
        <w:t xml:space="preserve"> </w:t>
      </w:r>
      <w:r w:rsidRPr="00FB5E50">
        <w:rPr>
          <w:rFonts w:ascii="Verdana" w:hAnsi="Verdana"/>
          <w:sz w:val="18"/>
          <w:szCs w:val="18"/>
        </w:rPr>
        <w:t>van de zitting waarbij deze opgaven aan de kandidaten worden</w:t>
      </w:r>
      <w:r w:rsidRPr="00FB5E50">
        <w:rPr>
          <w:rFonts w:ascii="Verdana" w:hAnsi="Verdana"/>
          <w:spacing w:val="-4"/>
          <w:sz w:val="18"/>
          <w:szCs w:val="18"/>
        </w:rPr>
        <w:t xml:space="preserve"> </w:t>
      </w:r>
      <w:r w:rsidRPr="00FB5E50">
        <w:rPr>
          <w:rFonts w:ascii="Verdana" w:hAnsi="Verdana"/>
          <w:sz w:val="18"/>
          <w:szCs w:val="18"/>
        </w:rPr>
        <w:t>voorgelegd.</w:t>
      </w:r>
    </w:p>
    <w:p w14:paraId="4DB0BE58" w14:textId="7F1D7043"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3C3D9D">
        <w:rPr>
          <w:rFonts w:ascii="Verdana" w:hAnsi="Verdana"/>
          <w:sz w:val="18"/>
          <w:szCs w:val="18"/>
        </w:rPr>
        <w:t xml:space="preserve"> </w:t>
      </w:r>
      <w:r w:rsidRPr="00FB5E50">
        <w:rPr>
          <w:rFonts w:ascii="Verdana" w:hAnsi="Verdana"/>
          <w:sz w:val="18"/>
          <w:szCs w:val="18"/>
        </w:rPr>
        <w:t>zorgt ervoor, dat de opgaven voor het centraal examen geheim blijven tot de aanvang</w:t>
      </w:r>
      <w:r w:rsidRPr="00FB5E50">
        <w:rPr>
          <w:rFonts w:ascii="Verdana" w:hAnsi="Verdana"/>
          <w:spacing w:val="-29"/>
          <w:sz w:val="18"/>
          <w:szCs w:val="18"/>
        </w:rPr>
        <w:t xml:space="preserve"> </w:t>
      </w:r>
      <w:r w:rsidRPr="00FB5E50">
        <w:rPr>
          <w:rFonts w:ascii="Verdana" w:hAnsi="Verdana"/>
          <w:sz w:val="18"/>
          <w:szCs w:val="18"/>
        </w:rPr>
        <w:t>van de zitting waarbij deze opgaven aan de kandidaten worden</w:t>
      </w:r>
      <w:r w:rsidRPr="00FB5E50">
        <w:rPr>
          <w:rFonts w:ascii="Verdana" w:hAnsi="Verdana"/>
          <w:spacing w:val="-4"/>
          <w:sz w:val="18"/>
          <w:szCs w:val="18"/>
        </w:rPr>
        <w:t xml:space="preserve"> </w:t>
      </w:r>
      <w:r w:rsidRPr="00FB5E50">
        <w:rPr>
          <w:rFonts w:ascii="Verdana" w:hAnsi="Verdana"/>
          <w:sz w:val="18"/>
          <w:szCs w:val="18"/>
        </w:rPr>
        <w:t>voorgelegd.</w:t>
      </w:r>
    </w:p>
    <w:p w14:paraId="16CBC8E1" w14:textId="77777777" w:rsidR="00E7225B" w:rsidRPr="002A10F6" w:rsidRDefault="00E7225B" w:rsidP="005C5681">
      <w:pPr>
        <w:pStyle w:val="Lijstalinea"/>
        <w:numPr>
          <w:ilvl w:val="0"/>
          <w:numId w:val="62"/>
        </w:numPr>
        <w:spacing w:before="0" w:after="0" w:line="240" w:lineRule="auto"/>
        <w:rPr>
          <w:rFonts w:ascii="Verdana" w:hAnsi="Verdana"/>
          <w:sz w:val="18"/>
          <w:szCs w:val="18"/>
        </w:rPr>
      </w:pPr>
      <w:bookmarkStart w:id="126" w:name="_Hlk128597355"/>
      <w:r w:rsidRPr="00FB5E50">
        <w:rPr>
          <w:rFonts w:ascii="Verdana" w:hAnsi="Verdana"/>
          <w:sz w:val="18"/>
          <w:szCs w:val="18"/>
        </w:rPr>
        <w:t xml:space="preserve">Een examenkandidaat wordt tot uiterlijk een half uur na de aanvang tot een examen </w:t>
      </w:r>
      <w:r w:rsidRPr="002A10F6">
        <w:rPr>
          <w:rFonts w:ascii="Verdana" w:hAnsi="Verdana"/>
          <w:sz w:val="18"/>
          <w:szCs w:val="18"/>
        </w:rPr>
        <w:t>toegelaten.</w:t>
      </w:r>
    </w:p>
    <w:bookmarkEnd w:id="126"/>
    <w:p w14:paraId="1083174E" w14:textId="7E4202F7" w:rsidR="006D4398" w:rsidRPr="002A10F6" w:rsidRDefault="006D4398" w:rsidP="00572863">
      <w:pPr>
        <w:pStyle w:val="Lijstalinea"/>
        <w:numPr>
          <w:ilvl w:val="0"/>
          <w:numId w:val="62"/>
        </w:numPr>
        <w:spacing w:before="0" w:after="0" w:line="240" w:lineRule="auto"/>
        <w:rPr>
          <w:rFonts w:ascii="Verdana" w:hAnsi="Verdana"/>
          <w:strike/>
          <w:sz w:val="18"/>
          <w:szCs w:val="18"/>
        </w:rPr>
      </w:pPr>
      <w:r w:rsidRPr="002A10F6">
        <w:rPr>
          <w:rFonts w:ascii="Verdana" w:hAnsi="Verdana"/>
          <w:sz w:val="18"/>
          <w:szCs w:val="18"/>
        </w:rPr>
        <w:t>Voor de aanvang van elk examen controleert</w:t>
      </w:r>
      <w:r w:rsidR="002C2F28" w:rsidRPr="002A10F6">
        <w:rPr>
          <w:rFonts w:ascii="Verdana" w:hAnsi="Verdana"/>
          <w:sz w:val="18"/>
          <w:szCs w:val="18"/>
        </w:rPr>
        <w:t xml:space="preserve"> </w:t>
      </w:r>
      <w:r w:rsidR="00572863" w:rsidRPr="002A10F6">
        <w:rPr>
          <w:rFonts w:ascii="Verdana" w:hAnsi="Verdana"/>
          <w:sz w:val="18"/>
          <w:szCs w:val="18"/>
        </w:rPr>
        <w:t>de afnameleider of elke kandidaat aanwezig is. Elke kandidaat die afwezig is wordt genoteerd op het proces-verbaal</w:t>
      </w:r>
      <w:r w:rsidRPr="002A10F6">
        <w:rPr>
          <w:rFonts w:ascii="Verdana" w:hAnsi="Verdana"/>
          <w:sz w:val="18"/>
          <w:szCs w:val="18"/>
        </w:rPr>
        <w:t>.</w:t>
      </w:r>
    </w:p>
    <w:p w14:paraId="1021BCF1" w14:textId="0180D327" w:rsidR="006D4398" w:rsidRPr="00FB5E50" w:rsidRDefault="006D4398" w:rsidP="005C5681">
      <w:pPr>
        <w:pStyle w:val="Lijstalinea"/>
        <w:numPr>
          <w:ilvl w:val="0"/>
          <w:numId w:val="62"/>
        </w:numPr>
        <w:spacing w:before="0" w:after="0" w:line="240" w:lineRule="auto"/>
        <w:rPr>
          <w:rFonts w:ascii="Verdana" w:hAnsi="Verdana"/>
          <w:sz w:val="18"/>
          <w:szCs w:val="18"/>
        </w:rPr>
      </w:pPr>
      <w:r w:rsidRPr="002A10F6">
        <w:rPr>
          <w:rFonts w:ascii="Verdana" w:hAnsi="Verdana"/>
          <w:sz w:val="18"/>
          <w:szCs w:val="18"/>
        </w:rPr>
        <w:t xml:space="preserve">De </w:t>
      </w:r>
      <w:r w:rsidR="00070904" w:rsidRPr="002A10F6">
        <w:rPr>
          <w:rFonts w:ascii="Verdana" w:hAnsi="Verdana"/>
          <w:sz w:val="18"/>
          <w:szCs w:val="18"/>
        </w:rPr>
        <w:t>locatiedirecteur</w:t>
      </w:r>
      <w:r w:rsidR="001655C2" w:rsidRPr="002A10F6">
        <w:rPr>
          <w:rFonts w:ascii="Verdana" w:hAnsi="Verdana"/>
          <w:sz w:val="18"/>
          <w:szCs w:val="18"/>
        </w:rPr>
        <w:t xml:space="preserve"> </w:t>
      </w:r>
      <w:r w:rsidRPr="002A10F6">
        <w:rPr>
          <w:rFonts w:ascii="Verdana" w:hAnsi="Verdana"/>
          <w:sz w:val="18"/>
          <w:szCs w:val="18"/>
        </w:rPr>
        <w:t>van de school draagt er zorg voor dat het</w:t>
      </w:r>
      <w:r w:rsidRPr="00FB5E50">
        <w:rPr>
          <w:rFonts w:ascii="Verdana" w:hAnsi="Verdana"/>
          <w:sz w:val="18"/>
          <w:szCs w:val="18"/>
        </w:rPr>
        <w:t xml:space="preserve"> nodige toezicht bij het Centraal examen</w:t>
      </w:r>
      <w:r w:rsidRPr="00FB5E50">
        <w:rPr>
          <w:rFonts w:ascii="Verdana" w:hAnsi="Verdana"/>
          <w:spacing w:val="-27"/>
          <w:sz w:val="18"/>
          <w:szCs w:val="18"/>
        </w:rPr>
        <w:t xml:space="preserve"> </w:t>
      </w:r>
      <w:r w:rsidRPr="00FB5E50">
        <w:rPr>
          <w:rFonts w:ascii="Verdana" w:hAnsi="Verdana"/>
          <w:sz w:val="18"/>
          <w:szCs w:val="18"/>
        </w:rPr>
        <w:t>wordt uitgeoefend.</w:t>
      </w:r>
    </w:p>
    <w:p w14:paraId="795A2677"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De examensecretaris, systeembeheerder, surveillanten en examinatoren tekenen voor geheimhouding van de examenopgaven.</w:t>
      </w:r>
    </w:p>
    <w:p w14:paraId="128296EC"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De afnameleider zorgt ervoor dat de ingeplande examens pas vlak voor de afname vrijgegeven worden.</w:t>
      </w:r>
    </w:p>
    <w:p w14:paraId="36E4A098"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 xml:space="preserve">Nadat alle kandidaten hun plaats hebben ingenomen, toont de afnameleider de toegangscode van Facet. </w:t>
      </w:r>
    </w:p>
    <w:p w14:paraId="7BF1BE48"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Na het starten van de examens is het verboden enige mededeling of inlichting over het werk aan de kandidaten te verstrekken, met uitzondering van mededelingen die door het CVTE aan school zijn verstrekt.</w:t>
      </w:r>
    </w:p>
    <w:p w14:paraId="041DD2E9"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Onmiddellijk na het invoeren van de inlogcode heerst er absolute stilte.</w:t>
      </w:r>
    </w:p>
    <w:p w14:paraId="0730E6C6"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Alleen de toegestane hulpmiddelen mogen worden gebruikt bij het eindexamen.</w:t>
      </w:r>
    </w:p>
    <w:p w14:paraId="7A120142"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De kandidaat mag geen mobiele telefoon bij zich hebben of andere apparatuur (zoals een smartwatch) waarmee contact met anderen kan worden gemaakt.</w:t>
      </w:r>
    </w:p>
    <w:p w14:paraId="1FC73E2F" w14:textId="3D1B2781"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In het examenlokaal zijn jassen, etuis en hoofdbedekking</w:t>
      </w:r>
      <w:r w:rsidR="008E1084">
        <w:rPr>
          <w:rFonts w:ascii="ZWAdobeF" w:hAnsi="ZWAdobeF" w:cs="ZWAdobeF"/>
          <w:sz w:val="2"/>
          <w:szCs w:val="2"/>
        </w:rPr>
        <w:t>10F</w:t>
      </w:r>
      <w:r w:rsidRPr="00FB5E50">
        <w:rPr>
          <w:rStyle w:val="Voetnootmarkering"/>
          <w:rFonts w:ascii="Verdana" w:hAnsi="Verdana"/>
          <w:sz w:val="18"/>
          <w:szCs w:val="18"/>
        </w:rPr>
        <w:footnoteReference w:id="12"/>
      </w:r>
      <w:r w:rsidRPr="00FB5E50">
        <w:rPr>
          <w:rFonts w:ascii="Verdana" w:hAnsi="Verdana"/>
          <w:sz w:val="18"/>
          <w:szCs w:val="18"/>
        </w:rPr>
        <w:t xml:space="preserve"> – die verhindert dat de ogen goed zichtbaar zijn – niet toegestaan.</w:t>
      </w:r>
    </w:p>
    <w:p w14:paraId="39A958A2"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Gedurende het examen is het de kandidaat niet toegestaan zonder toestemming van de toezichthouder de examenzaal te verlaten.</w:t>
      </w:r>
    </w:p>
    <w:p w14:paraId="30BA043D"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Gedurende het examen kan een kandidaat enkel onder toezicht van een toezichthouder de examenzaal verlaten voor een toiletbezoek.</w:t>
      </w:r>
    </w:p>
    <w:p w14:paraId="6B415347" w14:textId="47B583C6" w:rsidR="006D4398"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 xml:space="preserve">Het werk wordt gemaakt op computers van school, waarbij de kandidaat geen toegang heeft tot gegevens die tijdens het centraal examen niet toegankelijk mogen </w:t>
      </w:r>
      <w:r w:rsidR="00675A71" w:rsidRPr="00FB5E50">
        <w:rPr>
          <w:rFonts w:ascii="Verdana" w:hAnsi="Verdana"/>
          <w:sz w:val="18"/>
          <w:szCs w:val="18"/>
        </w:rPr>
        <w:t>zijn.</w:t>
      </w:r>
    </w:p>
    <w:p w14:paraId="15389340" w14:textId="467E6A07" w:rsidR="00FC78CC" w:rsidRPr="002A10F6" w:rsidRDefault="00FC78CC" w:rsidP="005C5681">
      <w:pPr>
        <w:pStyle w:val="Lijstalinea"/>
        <w:numPr>
          <w:ilvl w:val="0"/>
          <w:numId w:val="62"/>
        </w:numPr>
        <w:spacing w:before="0" w:after="0" w:line="240" w:lineRule="auto"/>
        <w:rPr>
          <w:rFonts w:ascii="Verdana" w:hAnsi="Verdana"/>
          <w:sz w:val="18"/>
          <w:szCs w:val="18"/>
        </w:rPr>
      </w:pPr>
      <w:r w:rsidRPr="002A10F6">
        <w:rPr>
          <w:rStyle w:val="cf01"/>
          <w:rFonts w:ascii="Verdana" w:hAnsi="Verdana"/>
        </w:rPr>
        <w:t xml:space="preserve">Bij een technische storing </w:t>
      </w:r>
      <w:r w:rsidR="005311A1" w:rsidRPr="002A10F6">
        <w:rPr>
          <w:rStyle w:val="cf01"/>
          <w:rFonts w:ascii="Verdana" w:hAnsi="Verdana"/>
        </w:rPr>
        <w:t>van een computer/ laptop/</w:t>
      </w:r>
      <w:r w:rsidR="00342505" w:rsidRPr="002A10F6">
        <w:rPr>
          <w:rStyle w:val="cf01"/>
          <w:rFonts w:ascii="Verdana" w:hAnsi="Verdana"/>
        </w:rPr>
        <w:t>koptelefoon</w:t>
      </w:r>
      <w:r w:rsidR="005311A1" w:rsidRPr="002A10F6">
        <w:rPr>
          <w:rStyle w:val="cf01"/>
          <w:rFonts w:ascii="Verdana" w:hAnsi="Verdana"/>
        </w:rPr>
        <w:t xml:space="preserve"> </w:t>
      </w:r>
      <w:r w:rsidRPr="002A10F6">
        <w:rPr>
          <w:rStyle w:val="cf01"/>
          <w:rFonts w:ascii="Verdana" w:hAnsi="Verdana"/>
        </w:rPr>
        <w:t>meld</w:t>
      </w:r>
      <w:r w:rsidR="00754AB4" w:rsidRPr="002A10F6">
        <w:rPr>
          <w:rStyle w:val="cf01"/>
          <w:rFonts w:ascii="Verdana" w:hAnsi="Verdana"/>
        </w:rPr>
        <w:t>t</w:t>
      </w:r>
      <w:r w:rsidRPr="002A10F6">
        <w:rPr>
          <w:rStyle w:val="cf01"/>
          <w:rFonts w:ascii="Verdana" w:hAnsi="Verdana"/>
        </w:rPr>
        <w:t xml:space="preserve"> de kandidaat dit onmiddellijk bij de surveillant. De tijd die de kandidaat verliest door een technische storing gaat niet van de totale examentijd</w:t>
      </w:r>
      <w:r w:rsidR="00D271E0">
        <w:rPr>
          <w:rStyle w:val="cf01"/>
          <w:rFonts w:ascii="Verdana" w:hAnsi="Verdana"/>
        </w:rPr>
        <w:t xml:space="preserve"> </w:t>
      </w:r>
      <w:r w:rsidR="00D271E0" w:rsidRPr="00D271E0">
        <w:rPr>
          <w:rStyle w:val="cf01"/>
          <w:rFonts w:ascii="Verdana" w:hAnsi="Verdana"/>
          <w:highlight w:val="yellow"/>
        </w:rPr>
        <w:t>af</w:t>
      </w:r>
      <w:r w:rsidRPr="00D271E0">
        <w:rPr>
          <w:rStyle w:val="cf01"/>
          <w:rFonts w:ascii="Verdana" w:hAnsi="Verdana"/>
          <w:highlight w:val="yellow"/>
        </w:rPr>
        <w:t>.</w:t>
      </w:r>
      <w:r w:rsidR="00754AB4" w:rsidRPr="002A10F6">
        <w:rPr>
          <w:rStyle w:val="cf01"/>
          <w:rFonts w:ascii="Verdana" w:hAnsi="Verdana"/>
        </w:rPr>
        <w:t xml:space="preserve"> </w:t>
      </w:r>
    </w:p>
    <w:p w14:paraId="4424B0B2" w14:textId="090FB240" w:rsidR="006D4398" w:rsidRPr="00FB5E50" w:rsidRDefault="227DA841" w:rsidP="005C5681">
      <w:pPr>
        <w:pStyle w:val="Lijstalinea"/>
        <w:numPr>
          <w:ilvl w:val="0"/>
          <w:numId w:val="62"/>
        </w:numPr>
        <w:spacing w:before="0" w:after="0" w:line="240" w:lineRule="auto"/>
        <w:rPr>
          <w:rFonts w:ascii="Verdana" w:hAnsi="Verdana"/>
          <w:sz w:val="18"/>
          <w:szCs w:val="18"/>
        </w:rPr>
      </w:pPr>
      <w:r w:rsidRPr="46188082">
        <w:rPr>
          <w:rFonts w:ascii="Verdana" w:hAnsi="Verdana"/>
          <w:sz w:val="18"/>
          <w:szCs w:val="18"/>
        </w:rPr>
        <w:t xml:space="preserve">De kandidaten kunnen tijdens het examen geen </w:t>
      </w:r>
      <w:r w:rsidR="0CFE0DA6" w:rsidRPr="46188082">
        <w:rPr>
          <w:rFonts w:ascii="Verdana" w:hAnsi="Verdana"/>
          <w:sz w:val="18"/>
          <w:szCs w:val="18"/>
        </w:rPr>
        <w:t>kennisnemen</w:t>
      </w:r>
      <w:r w:rsidRPr="46188082">
        <w:rPr>
          <w:rFonts w:ascii="Verdana" w:hAnsi="Verdana"/>
          <w:sz w:val="18"/>
          <w:szCs w:val="18"/>
        </w:rPr>
        <w:t xml:space="preserve"> van elkaars antwoorden.</w:t>
      </w:r>
    </w:p>
    <w:p w14:paraId="4E9B77B4"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De door de kandidaat gemaakte notities mogen door de kandidaat na afloop van de afname niet mee worden genomen.</w:t>
      </w:r>
    </w:p>
    <w:p w14:paraId="3D4C0277"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Er mogen geen examenopgaven worden gefotografeerd/gefilmd of geregistreerd (schermafdruk).</w:t>
      </w:r>
    </w:p>
    <w:p w14:paraId="28077369"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Alle surveillanten ondertekenen de processen-verbaal.</w:t>
      </w:r>
    </w:p>
    <w:p w14:paraId="40E3575D"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De surveillant vermeldt bijzonderheden over het verloop van het examen in het proces-verbaal.</w:t>
      </w:r>
    </w:p>
    <w:p w14:paraId="6C9B6AEA" w14:textId="77777777" w:rsidR="006D4398" w:rsidRPr="00492ADF" w:rsidRDefault="006D4398" w:rsidP="005C5681">
      <w:pPr>
        <w:pStyle w:val="Lijstalinea"/>
        <w:numPr>
          <w:ilvl w:val="0"/>
          <w:numId w:val="62"/>
        </w:numPr>
        <w:spacing w:before="0" w:after="0" w:line="240" w:lineRule="auto"/>
        <w:rPr>
          <w:rFonts w:ascii="Verdana" w:hAnsi="Verdana"/>
          <w:sz w:val="18"/>
          <w:szCs w:val="18"/>
        </w:rPr>
      </w:pPr>
      <w:r w:rsidRPr="00492ADF">
        <w:rPr>
          <w:rFonts w:ascii="Verdana" w:hAnsi="Verdana"/>
          <w:sz w:val="18"/>
          <w:szCs w:val="18"/>
        </w:rPr>
        <w:t>In de examenzaal hangt een klok op een voor alle kandidaten duidelijk zichtbare plek.</w:t>
      </w:r>
    </w:p>
    <w:p w14:paraId="216194F0" w14:textId="0FCBEA74" w:rsidR="006D4398" w:rsidRPr="002A10F6" w:rsidRDefault="00865459" w:rsidP="00865459">
      <w:pPr>
        <w:pStyle w:val="Lijstalinea"/>
        <w:numPr>
          <w:ilvl w:val="0"/>
          <w:numId w:val="62"/>
        </w:numPr>
        <w:spacing w:before="0" w:after="0" w:line="240" w:lineRule="auto"/>
        <w:rPr>
          <w:rFonts w:ascii="Verdana" w:hAnsi="Verdana"/>
          <w:strike/>
          <w:sz w:val="18"/>
          <w:szCs w:val="18"/>
        </w:rPr>
      </w:pPr>
      <w:r w:rsidRPr="002A10F6">
        <w:rPr>
          <w:rFonts w:ascii="Verdana" w:hAnsi="Verdana"/>
          <w:sz w:val="18"/>
          <w:szCs w:val="18"/>
        </w:rPr>
        <w:t>Gedurende de eerste 60 minuten en de laatste 15 minuten van het examen is het de kandidaat niet toegestaan de examenzaal te verlaten.</w:t>
      </w:r>
    </w:p>
    <w:p w14:paraId="379B6D77"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De afnameleider geeft een kwartier voor het eind aan hoeveel tijd er nog rest en geeft het eindtijdstip van de reguliere eindexamenzitting aan. Deze vermeldt daarbij dat de kandidaten die recht hebben op verlengde examentijd mogen doorwerken. Kandidaten mogen de examenzaal pas verlaten nadat zij het gemaakte examenwerk correct en onder toezicht van de afnameleider hebben opgeslagen.</w:t>
      </w:r>
    </w:p>
    <w:p w14:paraId="60C3437F"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Aan het einde van een zitting blijven de kandidaten zitten tot het sein wordt gegeven de examenzaal te verlaten.</w:t>
      </w:r>
    </w:p>
    <w:p w14:paraId="3E01541A" w14:textId="77777777" w:rsidR="006D4398" w:rsidRPr="00FB5E50"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Deelname aan een zitting betekent dat eenmaal gemaakt werk zijn geldigheid behoudt.</w:t>
      </w:r>
    </w:p>
    <w:p w14:paraId="540431AD" w14:textId="77777777" w:rsidR="006D4398" w:rsidRDefault="006D4398" w:rsidP="005C5681">
      <w:pPr>
        <w:pStyle w:val="Lijstalinea"/>
        <w:numPr>
          <w:ilvl w:val="0"/>
          <w:numId w:val="62"/>
        </w:numPr>
        <w:spacing w:before="0" w:after="0" w:line="240" w:lineRule="auto"/>
        <w:rPr>
          <w:rFonts w:ascii="Verdana" w:hAnsi="Verdana"/>
          <w:sz w:val="18"/>
          <w:szCs w:val="18"/>
        </w:rPr>
      </w:pPr>
      <w:r w:rsidRPr="00FB5E50">
        <w:rPr>
          <w:rFonts w:ascii="Verdana" w:hAnsi="Verdana"/>
          <w:sz w:val="18"/>
          <w:szCs w:val="18"/>
        </w:rPr>
        <w:t>De afnameleider controleert aan het einde van de zitting dat alle examens zijn opgeslagen.</w:t>
      </w:r>
    </w:p>
    <w:p w14:paraId="1F0044AE" w14:textId="015CC401" w:rsidR="00FC244E" w:rsidRPr="007F1E2F" w:rsidRDefault="00FC244E" w:rsidP="007F1E2F">
      <w:pPr>
        <w:numPr>
          <w:ilvl w:val="0"/>
          <w:numId w:val="62"/>
        </w:numPr>
        <w:spacing w:before="0" w:after="0" w:line="240" w:lineRule="auto"/>
        <w:contextualSpacing/>
        <w:rPr>
          <w:rFonts w:ascii="Verdana" w:hAnsi="Verdana"/>
          <w:sz w:val="18"/>
          <w:szCs w:val="18"/>
        </w:rPr>
      </w:pPr>
      <w:r w:rsidRPr="00FB5E50">
        <w:rPr>
          <w:rFonts w:ascii="Verdana" w:hAnsi="Verdana"/>
          <w:sz w:val="18"/>
          <w:szCs w:val="18"/>
        </w:rPr>
        <w:t>Voor leerlingen die recht hebben op tijdverlenging, geldt een tijdverlenging van 30 minuten.</w:t>
      </w:r>
    </w:p>
    <w:p w14:paraId="1AE3781B" w14:textId="3DD77B3B" w:rsidR="00E516F5" w:rsidRPr="002A10F6" w:rsidRDefault="006D4398" w:rsidP="005C5681">
      <w:pPr>
        <w:pStyle w:val="Lijstalinea"/>
        <w:numPr>
          <w:ilvl w:val="0"/>
          <w:numId w:val="62"/>
        </w:numPr>
        <w:spacing w:before="0" w:after="0" w:line="240" w:lineRule="auto"/>
        <w:rPr>
          <w:rFonts w:ascii="Verdana" w:hAnsi="Verdana"/>
          <w:sz w:val="18"/>
          <w:szCs w:val="18"/>
        </w:rPr>
      </w:pPr>
      <w:r w:rsidRPr="002A10F6">
        <w:rPr>
          <w:rFonts w:ascii="Verdana" w:hAnsi="Verdana"/>
          <w:sz w:val="18"/>
          <w:szCs w:val="18"/>
        </w:rPr>
        <w:lastRenderedPageBreak/>
        <w:t xml:space="preserve">Na het </w:t>
      </w:r>
      <w:r w:rsidR="003D4D35" w:rsidRPr="002A10F6">
        <w:rPr>
          <w:rFonts w:ascii="Verdana" w:hAnsi="Verdana"/>
          <w:sz w:val="18"/>
          <w:szCs w:val="18"/>
        </w:rPr>
        <w:t>inleveren</w:t>
      </w:r>
      <w:r w:rsidRPr="002A10F6">
        <w:rPr>
          <w:rFonts w:ascii="Verdana" w:hAnsi="Verdana"/>
          <w:sz w:val="18"/>
          <w:szCs w:val="18"/>
        </w:rPr>
        <w:t xml:space="preserve"> van </w:t>
      </w:r>
      <w:r w:rsidR="003D4D35" w:rsidRPr="002A10F6">
        <w:rPr>
          <w:rFonts w:ascii="Verdana" w:hAnsi="Verdana"/>
          <w:sz w:val="18"/>
          <w:szCs w:val="18"/>
        </w:rPr>
        <w:t xml:space="preserve">het examen </w:t>
      </w:r>
      <w:r w:rsidRPr="002A10F6">
        <w:rPr>
          <w:rFonts w:ascii="Verdana" w:hAnsi="Verdana"/>
          <w:sz w:val="18"/>
          <w:szCs w:val="18"/>
        </w:rPr>
        <w:t>mag de kandidaat onder geen beding nog worden toegestaan aan het betreffende examen te werken.</w:t>
      </w:r>
    </w:p>
    <w:p w14:paraId="31BB5295" w14:textId="77777777" w:rsidR="003A3330" w:rsidRPr="00FB5E50" w:rsidRDefault="003A3330" w:rsidP="005C5681">
      <w:pPr>
        <w:pStyle w:val="Lijstalinea"/>
        <w:spacing w:before="0" w:after="0" w:line="240" w:lineRule="auto"/>
        <w:rPr>
          <w:rFonts w:ascii="Verdana" w:hAnsi="Verdana"/>
          <w:sz w:val="18"/>
          <w:szCs w:val="18"/>
        </w:rPr>
      </w:pPr>
    </w:p>
    <w:p w14:paraId="527DBEB5" w14:textId="3212AB56" w:rsidR="00E76BCF" w:rsidRPr="00FB5E50" w:rsidRDefault="00E76BCF" w:rsidP="005C5681">
      <w:pPr>
        <w:pStyle w:val="Kop2"/>
        <w:spacing w:before="0" w:line="240" w:lineRule="auto"/>
        <w:rPr>
          <w:rFonts w:ascii="Verdana" w:hAnsi="Verdana"/>
          <w:sz w:val="18"/>
          <w:szCs w:val="18"/>
        </w:rPr>
      </w:pPr>
      <w:bookmarkStart w:id="127" w:name="_Toc238806800"/>
      <w:bookmarkStart w:id="128" w:name="_Toc73532735"/>
      <w:bookmarkStart w:id="129" w:name="_Toc73532806"/>
      <w:bookmarkStart w:id="130" w:name="_Toc73725209"/>
      <w:bookmarkEnd w:id="123"/>
      <w:bookmarkEnd w:id="124"/>
      <w:bookmarkEnd w:id="125"/>
      <w:r w:rsidRPr="00FB5E50">
        <w:rPr>
          <w:rFonts w:ascii="Verdana" w:hAnsi="Verdana"/>
          <w:sz w:val="18"/>
          <w:szCs w:val="18"/>
        </w:rPr>
        <w:t xml:space="preserve">Artikel </w:t>
      </w:r>
      <w:r w:rsidR="000C3642">
        <w:rPr>
          <w:rFonts w:ascii="Verdana" w:hAnsi="Verdana"/>
          <w:sz w:val="18"/>
          <w:szCs w:val="18"/>
        </w:rPr>
        <w:t>74</w:t>
      </w:r>
      <w:r w:rsidRPr="00FB5E50">
        <w:rPr>
          <w:rFonts w:ascii="Verdana" w:hAnsi="Verdana"/>
          <w:sz w:val="18"/>
          <w:szCs w:val="18"/>
        </w:rPr>
        <w:t xml:space="preserve"> </w:t>
      </w:r>
      <w:r w:rsidR="002B7CDE" w:rsidRPr="00565A62">
        <w:rPr>
          <w:rFonts w:ascii="Verdana" w:hAnsi="Verdana"/>
          <w:sz w:val="18"/>
          <w:szCs w:val="18"/>
        </w:rPr>
        <w:t xml:space="preserve">Afname </w:t>
      </w:r>
      <w:r w:rsidR="00E72AEF" w:rsidRPr="00565A62">
        <w:rPr>
          <w:rFonts w:ascii="Verdana" w:hAnsi="Verdana"/>
          <w:sz w:val="18"/>
          <w:szCs w:val="18"/>
        </w:rPr>
        <w:t xml:space="preserve">centrale </w:t>
      </w:r>
      <w:r w:rsidR="003F36B2" w:rsidRPr="00565A62">
        <w:rPr>
          <w:rFonts w:ascii="Verdana" w:hAnsi="Verdana"/>
          <w:sz w:val="18"/>
          <w:szCs w:val="18"/>
        </w:rPr>
        <w:t>p</w:t>
      </w:r>
      <w:r w:rsidRPr="00565A62">
        <w:rPr>
          <w:rFonts w:ascii="Verdana" w:hAnsi="Verdana"/>
          <w:sz w:val="18"/>
          <w:szCs w:val="18"/>
        </w:rPr>
        <w:t>raktische</w:t>
      </w:r>
      <w:r w:rsidRPr="00361A04">
        <w:rPr>
          <w:rFonts w:ascii="Verdana" w:hAnsi="Verdana"/>
          <w:sz w:val="18"/>
          <w:szCs w:val="18"/>
        </w:rPr>
        <w:t xml:space="preserve"> examens</w:t>
      </w:r>
      <w:bookmarkEnd w:id="127"/>
      <w:r w:rsidRPr="00FB5E50">
        <w:rPr>
          <w:rFonts w:ascii="Verdana" w:hAnsi="Verdana"/>
          <w:sz w:val="18"/>
          <w:szCs w:val="18"/>
        </w:rPr>
        <w:t xml:space="preserve"> </w:t>
      </w:r>
    </w:p>
    <w:p w14:paraId="203A60E9" w14:textId="5ED811BC"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zorgt ervoor, dat de opgaven voor het centraal examen geheim blijven tot de aanvang</w:t>
      </w:r>
      <w:r w:rsidRPr="00FB5E50">
        <w:rPr>
          <w:rFonts w:ascii="Verdana" w:hAnsi="Verdana"/>
          <w:spacing w:val="-29"/>
          <w:sz w:val="18"/>
          <w:szCs w:val="18"/>
        </w:rPr>
        <w:t xml:space="preserve"> </w:t>
      </w:r>
      <w:r w:rsidRPr="00FB5E50">
        <w:rPr>
          <w:rFonts w:ascii="Verdana" w:hAnsi="Verdana"/>
          <w:sz w:val="18"/>
          <w:szCs w:val="18"/>
        </w:rPr>
        <w:t>van de zitting waarbij deze opgaven aan de kandidaten worden</w:t>
      </w:r>
      <w:r w:rsidRPr="00FB5E50">
        <w:rPr>
          <w:rFonts w:ascii="Verdana" w:hAnsi="Verdana"/>
          <w:spacing w:val="-4"/>
          <w:sz w:val="18"/>
          <w:szCs w:val="18"/>
        </w:rPr>
        <w:t xml:space="preserve"> </w:t>
      </w:r>
      <w:r w:rsidRPr="00FB5E50">
        <w:rPr>
          <w:rFonts w:ascii="Verdana" w:hAnsi="Verdana"/>
          <w:sz w:val="18"/>
          <w:szCs w:val="18"/>
        </w:rPr>
        <w:t>voorgelegd.</w:t>
      </w:r>
    </w:p>
    <w:p w14:paraId="1992A1F7" w14:textId="5805C077" w:rsidR="00326E80" w:rsidRPr="00353437" w:rsidRDefault="00326E80" w:rsidP="005C5681">
      <w:pPr>
        <w:pStyle w:val="Lijstalinea"/>
        <w:numPr>
          <w:ilvl w:val="0"/>
          <w:numId w:val="63"/>
        </w:numPr>
        <w:spacing w:before="0" w:after="0" w:line="240" w:lineRule="auto"/>
        <w:ind w:left="357" w:hanging="357"/>
        <w:rPr>
          <w:rFonts w:ascii="Verdana" w:hAnsi="Verdana"/>
          <w:strike/>
          <w:sz w:val="18"/>
          <w:szCs w:val="18"/>
        </w:rPr>
      </w:pPr>
      <w:r w:rsidRPr="00FB5E50">
        <w:rPr>
          <w:rFonts w:ascii="Verdana" w:hAnsi="Verdana"/>
          <w:sz w:val="18"/>
          <w:szCs w:val="18"/>
        </w:rPr>
        <w:t xml:space="preserve">Voor de aanvang van elk examen </w:t>
      </w:r>
      <w:r w:rsidRPr="002A10F6">
        <w:rPr>
          <w:rFonts w:ascii="Verdana" w:hAnsi="Verdana"/>
          <w:sz w:val="18"/>
          <w:szCs w:val="18"/>
        </w:rPr>
        <w:t xml:space="preserve">controleert </w:t>
      </w:r>
      <w:r w:rsidR="00353437" w:rsidRPr="002A10F6">
        <w:rPr>
          <w:rFonts w:ascii="Verdana" w:hAnsi="Verdana"/>
          <w:sz w:val="18"/>
          <w:szCs w:val="18"/>
        </w:rPr>
        <w:t>de afnameleider of elke kandidaat aanwezig is. Elke kandidaat die afwezig is wordt genoteerd op het proces-verbaal.</w:t>
      </w:r>
      <w:r w:rsidR="00353437">
        <w:rPr>
          <w:rFonts w:ascii="Verdana" w:hAnsi="Verdana"/>
          <w:sz w:val="18"/>
          <w:szCs w:val="18"/>
        </w:rPr>
        <w:t xml:space="preserve"> </w:t>
      </w:r>
    </w:p>
    <w:p w14:paraId="644EC48E" w14:textId="77777777" w:rsidR="00A70C86" w:rsidRPr="00FB5E50" w:rsidRDefault="00A70C86"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Een examenkandidaat wordt tot uiterlijk een half uur na de aanvang tot een examen toegelaten.</w:t>
      </w:r>
    </w:p>
    <w:p w14:paraId="295C2F1D" w14:textId="3C65B376"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 xml:space="preserve">van de school draagt er zorg voor dat het nodige toezicht bij het CSPE wordt uitgeoefend. </w:t>
      </w:r>
    </w:p>
    <w:p w14:paraId="50882FB8"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De examensecretaris, systeembeheerder, surveillanten en examinatoren tekenen voor geheimhouding van de examenopgaven.</w:t>
      </w:r>
    </w:p>
    <w:p w14:paraId="139B8AED"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Voor aanvang van iedere zitting wordt gecontroleerd of per kandidaat alle benodigde opgaven, digitale bestanden, materialen, grondstoffen, gereedschappen en/of hulpmiddelen aanwezig zijn.</w:t>
      </w:r>
    </w:p>
    <w:p w14:paraId="512D5AD9"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Voor aanvang van iedere zitting wordt gecontroleerd of de werkplekken per kandidaat zo ingericht zijn dat elke kandidaat, mede gelet op de aard en inhoud van de opgaven, individueel kan werken.</w:t>
      </w:r>
    </w:p>
    <w:p w14:paraId="54030BE0"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Voor aanvang van iedere zitting van een praktijkexamen wordt gecontroleerd of de correctievoorschriften voor de examinatoren aanwezig zijn.</w:t>
      </w:r>
    </w:p>
    <w:p w14:paraId="13EB7070"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Voor aanvang van iedere zitting van een praktijkopdracht, waarbij kandidaten digitale opdrachten moeten uitvoeren, wordt gecontroleerd of één of meerdere printers beschikbaar zijn waarmee kandidaten een afdruk kunnen maken van opdrachten die door hen moeten worden ingeleverd.</w:t>
      </w:r>
    </w:p>
    <w:p w14:paraId="4A4526EB"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Alleen de toegestane hulpmiddelen worden gebruikt bij het centraal eindexamen. De toegestane hulpmiddelen zijn opgenomen in het PTA.</w:t>
      </w:r>
    </w:p>
    <w:p w14:paraId="59F2E1FB"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De kandidaat mag geen mobiele telefoon bij zich hebben of andere apparatuur (zoals een smartwatch) waarmee contact met anderen kan worden gemaakt.</w:t>
      </w:r>
    </w:p>
    <w:p w14:paraId="55D44781" w14:textId="55C75DBF"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In het examenlokaal zijn jassen, etuis en hoofdbedekking</w:t>
      </w:r>
      <w:r w:rsidR="008E1084">
        <w:rPr>
          <w:rFonts w:ascii="ZWAdobeF" w:hAnsi="ZWAdobeF" w:cs="ZWAdobeF"/>
          <w:sz w:val="2"/>
          <w:szCs w:val="2"/>
        </w:rPr>
        <w:t>11F</w:t>
      </w:r>
      <w:r w:rsidRPr="00FB5E50">
        <w:rPr>
          <w:rFonts w:ascii="Verdana" w:hAnsi="Verdana"/>
          <w:sz w:val="18"/>
          <w:szCs w:val="18"/>
          <w:vertAlign w:val="superscript"/>
        </w:rPr>
        <w:footnoteReference w:id="13"/>
      </w:r>
      <w:r w:rsidRPr="00FB5E50">
        <w:rPr>
          <w:rFonts w:ascii="Verdana" w:hAnsi="Verdana"/>
          <w:sz w:val="18"/>
          <w:szCs w:val="18"/>
        </w:rPr>
        <w:t xml:space="preserve"> – die verhindert dat de ogen goed zichtbaar zijn – niet toegestaan.</w:t>
      </w:r>
    </w:p>
    <w:p w14:paraId="4BC7FA3A"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Gedurende het examen is het de kandidaat niet toegestaan zonder toestemming van de toezichthouder de examenzaal te verlaten.</w:t>
      </w:r>
    </w:p>
    <w:p w14:paraId="51D75F28"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Gedurende het examen kan een kandidaat enkel onder toezicht van een toezichthouder de examenzaal verlaten voor een toiletbezoek.</w:t>
      </w:r>
    </w:p>
    <w:p w14:paraId="4E6A6470"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Bij het maken van hetzelfde examen is er voor alle kandidaten een eenduidige startsituatie.</w:t>
      </w:r>
    </w:p>
    <w:p w14:paraId="629BED89"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Op de overzichtslijst met kandidaten wordt aangetekend op welk moment de kandidaat zijn (deel)opdracht inlevert.</w:t>
      </w:r>
    </w:p>
    <w:p w14:paraId="12F47A3D"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Op de overzichtslijst met kandidaten wordt aangetekend wanneer de richttijd van een onderdeel van het CSPE wordt overschreden en wat de reden van de overschrijding is.</w:t>
      </w:r>
    </w:p>
    <w:p w14:paraId="480224FD"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 xml:space="preserve">Er mag geen hulp aan kandidaten worden geboden, tenzij anders vermeld in het vakspecifieke deel van deze instructie of in het correctievoorschrift. </w:t>
      </w:r>
    </w:p>
    <w:p w14:paraId="1551EBE8" w14:textId="4097F81A" w:rsidR="00326E8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Het werk wordt, indien noodzakelijk, gemaakt op computers</w:t>
      </w:r>
      <w:r w:rsidR="00492ADF">
        <w:rPr>
          <w:rFonts w:ascii="Verdana" w:hAnsi="Verdana"/>
          <w:sz w:val="18"/>
          <w:szCs w:val="18"/>
        </w:rPr>
        <w:t xml:space="preserve"> </w:t>
      </w:r>
      <w:r w:rsidRPr="00FB5E50">
        <w:rPr>
          <w:rFonts w:ascii="Verdana" w:hAnsi="Verdana"/>
          <w:sz w:val="18"/>
          <w:szCs w:val="18"/>
        </w:rPr>
        <w:t>van school, waarbij de kandidaat geen toegang heeft tot gegevens die tijdens het centraal examen niet toegankelijk mogen zijn.</w:t>
      </w:r>
    </w:p>
    <w:p w14:paraId="5BEB7478" w14:textId="499897C1" w:rsidR="00492ADF" w:rsidRPr="002A10F6" w:rsidRDefault="00492ADF" w:rsidP="00492ADF">
      <w:pPr>
        <w:pStyle w:val="Lijstalinea"/>
        <w:numPr>
          <w:ilvl w:val="0"/>
          <w:numId w:val="63"/>
        </w:numPr>
        <w:spacing w:before="0" w:after="0" w:line="240" w:lineRule="auto"/>
        <w:rPr>
          <w:rFonts w:ascii="Verdana" w:hAnsi="Verdana"/>
          <w:sz w:val="18"/>
          <w:szCs w:val="18"/>
        </w:rPr>
      </w:pPr>
      <w:r w:rsidRPr="002A10F6">
        <w:rPr>
          <w:rStyle w:val="cf01"/>
          <w:rFonts w:ascii="Verdana" w:hAnsi="Verdana"/>
        </w:rPr>
        <w:t xml:space="preserve">Bij een technische storing van een computer/ laptop/koptelefoon meldt de kandidaat dit onmiddellijk bij de surveillant. De tijd die de kandidaat verliest door een technische storing gaat niet van de totale </w:t>
      </w:r>
      <w:r w:rsidRPr="00D36075">
        <w:rPr>
          <w:rStyle w:val="cf01"/>
          <w:rFonts w:ascii="Verdana" w:hAnsi="Verdana"/>
          <w:highlight w:val="yellow"/>
        </w:rPr>
        <w:t>examentijd</w:t>
      </w:r>
      <w:r w:rsidR="00D36075" w:rsidRPr="00D36075">
        <w:rPr>
          <w:rStyle w:val="cf01"/>
          <w:rFonts w:ascii="Verdana" w:hAnsi="Verdana"/>
          <w:highlight w:val="yellow"/>
        </w:rPr>
        <w:t xml:space="preserve"> af</w:t>
      </w:r>
      <w:r w:rsidRPr="00D36075">
        <w:rPr>
          <w:rStyle w:val="cf01"/>
          <w:rFonts w:ascii="Verdana" w:hAnsi="Verdana"/>
          <w:highlight w:val="yellow"/>
        </w:rPr>
        <w:t>.</w:t>
      </w:r>
      <w:r w:rsidRPr="002A10F6">
        <w:rPr>
          <w:rStyle w:val="cf01"/>
          <w:rFonts w:ascii="Verdana" w:hAnsi="Verdana"/>
        </w:rPr>
        <w:t xml:space="preserve"> </w:t>
      </w:r>
    </w:p>
    <w:p w14:paraId="02D3EFA3"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De door de kandidaat gemaakte notities mogen door de kandidaat na afloop van de afname niet mee worden genomen.</w:t>
      </w:r>
    </w:p>
    <w:p w14:paraId="179CF737"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De gemaakte examenproducten mogen niet openbaar gemaakt worden voordat de landelijke examenperiode is afgelopen (eind tweede tijdvak).</w:t>
      </w:r>
    </w:p>
    <w:p w14:paraId="7BC4B8E5"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Eventuele foto- of filmopnamen van de afname en/of gemaakte producten worden gemaakt door een aangewezen examenfunctionaris en deze worden pas toegankelijk gemaakt na afloop van de landelijke examenperiode.</w:t>
      </w:r>
    </w:p>
    <w:p w14:paraId="44F617B6"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De kandidaat mag geen opname maken tenzij een opname een onderdeel is van de praktische opdracht.</w:t>
      </w:r>
    </w:p>
    <w:p w14:paraId="2FF877F6"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Alle surveillanten ondertekenen de processen-verbaal.</w:t>
      </w:r>
    </w:p>
    <w:p w14:paraId="6A1EDFD9"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De surveillant vermeldt bijzonderheden over het verloop van het examen in het proces-verbaal.</w:t>
      </w:r>
    </w:p>
    <w:p w14:paraId="3D7E6C9C" w14:textId="77777777" w:rsidR="00326E80" w:rsidRPr="002B1F58"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lastRenderedPageBreak/>
        <w:t>In de examenzaal hangt een klok op een voor alle kandidaten duidelijk zichtbare plek.</w:t>
      </w:r>
    </w:p>
    <w:p w14:paraId="36198247" w14:textId="680C756F" w:rsidR="00326E80" w:rsidRPr="002A10F6" w:rsidRDefault="004B7ACF" w:rsidP="005C5681">
      <w:pPr>
        <w:pStyle w:val="Lijstalinea"/>
        <w:numPr>
          <w:ilvl w:val="0"/>
          <w:numId w:val="63"/>
        </w:numPr>
        <w:spacing w:before="0" w:after="0" w:line="240" w:lineRule="auto"/>
        <w:ind w:left="357" w:hanging="357"/>
        <w:rPr>
          <w:rFonts w:ascii="Verdana" w:hAnsi="Verdana"/>
          <w:sz w:val="18"/>
          <w:szCs w:val="18"/>
        </w:rPr>
      </w:pPr>
      <w:r w:rsidRPr="002A10F6">
        <w:rPr>
          <w:rFonts w:ascii="Verdana" w:hAnsi="Verdana"/>
          <w:sz w:val="18"/>
          <w:szCs w:val="18"/>
        </w:rPr>
        <w:t xml:space="preserve">Gedurende de eerste 60 minuten en de laatste 15 minuten van het examen is het de kandidaat niet toegestaan de examenzaal te verlaten. </w:t>
      </w:r>
    </w:p>
    <w:p w14:paraId="0BA79CF6"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De toezichthouder geeft een kwartier voor het eind aan hoeveel tijd er nog rest. Deze vermeldt daarbij dat de kandidaten die recht hebben op verlengde examentijd mogen doorwerken. Kandidaten mogen pas vertrekken nadat zij het gemaakte examenwerk persoonlijk hebben ‘ingeleverd’ en het signaal tot vertrek is gegeven.</w:t>
      </w:r>
    </w:p>
    <w:p w14:paraId="383D4190"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Deelname aan een zitting betekent dat eenmaal gemaakt werk zijn geldigheid behoudt.</w:t>
      </w:r>
    </w:p>
    <w:p w14:paraId="210913FF" w14:textId="77777777" w:rsidR="00326E80" w:rsidRPr="00FB5E50" w:rsidRDefault="00326E80" w:rsidP="005C5681">
      <w:pPr>
        <w:pStyle w:val="Lijstalinea"/>
        <w:numPr>
          <w:ilvl w:val="0"/>
          <w:numId w:val="63"/>
        </w:numPr>
        <w:spacing w:before="0" w:after="0" w:line="240" w:lineRule="auto"/>
        <w:ind w:left="357" w:hanging="357"/>
        <w:rPr>
          <w:rFonts w:ascii="Verdana" w:hAnsi="Verdana"/>
          <w:sz w:val="18"/>
          <w:szCs w:val="18"/>
        </w:rPr>
      </w:pPr>
      <w:r w:rsidRPr="00FB5E50">
        <w:rPr>
          <w:rFonts w:ascii="Verdana" w:hAnsi="Verdana"/>
          <w:sz w:val="18"/>
          <w:szCs w:val="18"/>
        </w:rPr>
        <w:t>De toezichthouder controleert aan het einde van het examen of alle werkstukken zijn ingeleverd.</w:t>
      </w:r>
    </w:p>
    <w:p w14:paraId="7450D994" w14:textId="102F5248" w:rsidR="00326E80" w:rsidRPr="002A10F6" w:rsidRDefault="00326E80" w:rsidP="005C5681">
      <w:pPr>
        <w:pStyle w:val="Lijstalinea"/>
        <w:numPr>
          <w:ilvl w:val="0"/>
          <w:numId w:val="63"/>
        </w:numPr>
        <w:spacing w:before="0" w:after="0" w:line="240" w:lineRule="auto"/>
        <w:ind w:left="357" w:hanging="357"/>
        <w:rPr>
          <w:rFonts w:ascii="Verdana" w:hAnsi="Verdana"/>
          <w:sz w:val="18"/>
          <w:szCs w:val="18"/>
        </w:rPr>
      </w:pPr>
      <w:r w:rsidRPr="00971910">
        <w:rPr>
          <w:rFonts w:ascii="Verdana" w:hAnsi="Verdana"/>
          <w:sz w:val="18"/>
          <w:szCs w:val="18"/>
        </w:rPr>
        <w:t xml:space="preserve">Na het </w:t>
      </w:r>
      <w:r w:rsidR="003039AA" w:rsidRPr="00B9542B">
        <w:rPr>
          <w:rFonts w:ascii="Verdana" w:hAnsi="Verdana"/>
          <w:sz w:val="18"/>
          <w:szCs w:val="18"/>
        </w:rPr>
        <w:t xml:space="preserve">inleveren van het examen </w:t>
      </w:r>
      <w:r w:rsidRPr="00971910">
        <w:rPr>
          <w:rFonts w:ascii="Verdana" w:hAnsi="Verdana"/>
          <w:sz w:val="18"/>
          <w:szCs w:val="18"/>
        </w:rPr>
        <w:t xml:space="preserve">mag de kandidaat onder geen beding nog worden toegestaan </w:t>
      </w:r>
      <w:r w:rsidRPr="002A10F6">
        <w:rPr>
          <w:rFonts w:ascii="Verdana" w:hAnsi="Verdana"/>
          <w:sz w:val="18"/>
          <w:szCs w:val="18"/>
        </w:rPr>
        <w:t>aan het betreffende examen te werken.</w:t>
      </w:r>
    </w:p>
    <w:p w14:paraId="1A87B942" w14:textId="77777777" w:rsidR="00D815CC" w:rsidRPr="002A10F6" w:rsidRDefault="00D815CC" w:rsidP="00D815CC">
      <w:pPr>
        <w:pStyle w:val="Lijstalinea"/>
        <w:numPr>
          <w:ilvl w:val="0"/>
          <w:numId w:val="63"/>
        </w:numPr>
        <w:spacing w:before="0" w:after="0" w:line="240" w:lineRule="auto"/>
        <w:ind w:left="357" w:hanging="357"/>
        <w:rPr>
          <w:rFonts w:ascii="Verdana" w:hAnsi="Verdana"/>
          <w:sz w:val="18"/>
          <w:szCs w:val="18"/>
        </w:rPr>
      </w:pPr>
      <w:r w:rsidRPr="002A10F6">
        <w:rPr>
          <w:rFonts w:ascii="Verdana" w:hAnsi="Verdana"/>
          <w:sz w:val="18"/>
          <w:szCs w:val="18"/>
        </w:rPr>
        <w:t>Voor het Centraal Praktisch Examen bij het vak tekenen geldt dat schetsen op door school verstrekt, gewaarmerkt (schets)papier gemaakt dienen te worden.</w:t>
      </w:r>
    </w:p>
    <w:p w14:paraId="7932522E" w14:textId="77777777" w:rsidR="00D815CC" w:rsidRPr="00D815CC" w:rsidRDefault="00D815CC" w:rsidP="00D815CC">
      <w:pPr>
        <w:spacing w:before="0" w:after="0" w:line="240" w:lineRule="auto"/>
        <w:rPr>
          <w:rFonts w:ascii="Verdana" w:hAnsi="Verdana"/>
          <w:sz w:val="18"/>
          <w:szCs w:val="18"/>
        </w:rPr>
      </w:pPr>
    </w:p>
    <w:p w14:paraId="3C8768D3" w14:textId="77777777" w:rsidR="00F7027C" w:rsidRPr="00971910" w:rsidRDefault="00F7027C" w:rsidP="005C5681">
      <w:pPr>
        <w:spacing w:before="0" w:after="0" w:line="240" w:lineRule="auto"/>
        <w:rPr>
          <w:rFonts w:ascii="Verdana" w:hAnsi="Verdana"/>
          <w:sz w:val="18"/>
          <w:szCs w:val="18"/>
        </w:rPr>
      </w:pPr>
    </w:p>
    <w:p w14:paraId="462DA36C" w14:textId="6CEFE280" w:rsidR="00E70482" w:rsidRPr="00FB5E50" w:rsidRDefault="003F36B2" w:rsidP="005C5681">
      <w:pPr>
        <w:pStyle w:val="Kop2"/>
        <w:spacing w:line="240" w:lineRule="auto"/>
        <w:rPr>
          <w:rFonts w:ascii="Verdana" w:hAnsi="Verdana"/>
          <w:sz w:val="18"/>
          <w:szCs w:val="18"/>
        </w:rPr>
      </w:pPr>
      <w:bookmarkStart w:id="131" w:name="_Toc238806801"/>
      <w:bookmarkEnd w:id="128"/>
      <w:bookmarkEnd w:id="129"/>
      <w:bookmarkEnd w:id="130"/>
      <w:r w:rsidRPr="00FB5E50">
        <w:rPr>
          <w:rFonts w:ascii="Verdana" w:hAnsi="Verdana"/>
          <w:sz w:val="18"/>
          <w:szCs w:val="18"/>
        </w:rPr>
        <w:t xml:space="preserve">Artikel </w:t>
      </w:r>
      <w:r w:rsidR="000C3642">
        <w:rPr>
          <w:rFonts w:ascii="Verdana" w:hAnsi="Verdana"/>
          <w:sz w:val="18"/>
          <w:szCs w:val="18"/>
        </w:rPr>
        <w:t>75</w:t>
      </w:r>
      <w:r w:rsidRPr="00FB5E50">
        <w:rPr>
          <w:rFonts w:ascii="Verdana" w:hAnsi="Verdana"/>
          <w:sz w:val="18"/>
          <w:szCs w:val="18"/>
        </w:rPr>
        <w:t xml:space="preserve"> </w:t>
      </w:r>
      <w:r w:rsidR="001E4608" w:rsidRPr="00FB5E50">
        <w:rPr>
          <w:rFonts w:ascii="Verdana" w:hAnsi="Verdana"/>
          <w:sz w:val="18"/>
          <w:szCs w:val="18"/>
        </w:rPr>
        <w:t>Centraal examen bij verhindering in eerste of tweede tijdvak</w:t>
      </w:r>
      <w:bookmarkEnd w:id="131"/>
    </w:p>
    <w:p w14:paraId="5FE34FA8" w14:textId="34F23309" w:rsidR="00E70482" w:rsidRPr="00FB5E50" w:rsidRDefault="00E70482" w:rsidP="005C5681">
      <w:pPr>
        <w:numPr>
          <w:ilvl w:val="0"/>
          <w:numId w:val="33"/>
        </w:numPr>
        <w:spacing w:before="0" w:after="0" w:line="240" w:lineRule="auto"/>
        <w:ind w:left="284" w:hanging="284"/>
        <w:contextualSpacing/>
        <w:rPr>
          <w:rFonts w:ascii="Verdana" w:hAnsi="Verdana"/>
          <w:sz w:val="18"/>
          <w:szCs w:val="18"/>
        </w:rPr>
      </w:pPr>
      <w:r w:rsidRPr="00FB5E50">
        <w:rPr>
          <w:rFonts w:ascii="Verdana" w:hAnsi="Verdana"/>
          <w:sz w:val="18"/>
          <w:szCs w:val="18"/>
        </w:rPr>
        <w:t xml:space="preserve">Indien een </w:t>
      </w:r>
      <w:r w:rsidR="001E4608" w:rsidRPr="00FB5E50">
        <w:rPr>
          <w:rFonts w:ascii="Verdana" w:hAnsi="Verdana"/>
          <w:sz w:val="18"/>
          <w:szCs w:val="18"/>
        </w:rPr>
        <w:t>examen</w:t>
      </w:r>
      <w:r w:rsidRPr="00FB5E50">
        <w:rPr>
          <w:rFonts w:ascii="Verdana" w:hAnsi="Verdana"/>
          <w:sz w:val="18"/>
          <w:szCs w:val="18"/>
        </w:rPr>
        <w:t xml:space="preserve">kandidaat om een geldige reden, ter beoordeling </w:t>
      </w:r>
      <w:r w:rsidR="005C7E44" w:rsidRPr="00FB5E50">
        <w:rPr>
          <w:rFonts w:ascii="Verdana" w:hAnsi="Verdana"/>
          <w:sz w:val="18"/>
          <w:szCs w:val="18"/>
        </w:rPr>
        <w:t>a</w:t>
      </w:r>
      <w:r w:rsidRPr="00FB5E50">
        <w:rPr>
          <w:rFonts w:ascii="Verdana" w:hAnsi="Verdana"/>
          <w:sz w:val="18"/>
          <w:szCs w:val="18"/>
        </w:rPr>
        <w:t>an de rector/</w:t>
      </w:r>
      <w:r w:rsidR="62D390B7" w:rsidRPr="01569048">
        <w:rPr>
          <w:rFonts w:ascii="Verdana" w:hAnsi="Verdana"/>
          <w:sz w:val="18"/>
          <w:szCs w:val="18"/>
        </w:rPr>
        <w:t xml:space="preserve"> locatiedirecteur</w:t>
      </w:r>
      <w:r w:rsidRPr="00FB5E50">
        <w:rPr>
          <w:rFonts w:ascii="Verdana" w:hAnsi="Verdana"/>
          <w:sz w:val="18"/>
          <w:szCs w:val="18"/>
        </w:rPr>
        <w:t xml:space="preserve">, is verhinderd bij </w:t>
      </w:r>
      <w:r w:rsidR="005C7E44" w:rsidRPr="00FB5E50">
        <w:rPr>
          <w:rFonts w:ascii="Verdana" w:hAnsi="Verdana"/>
          <w:sz w:val="18"/>
          <w:szCs w:val="18"/>
        </w:rPr>
        <w:t>het centraal examen van een of meer vakke</w:t>
      </w:r>
      <w:r w:rsidR="008E312A" w:rsidRPr="00FB5E50">
        <w:rPr>
          <w:rFonts w:ascii="Verdana" w:hAnsi="Verdana"/>
          <w:sz w:val="18"/>
          <w:szCs w:val="18"/>
        </w:rPr>
        <w:t>n</w:t>
      </w:r>
      <w:r w:rsidR="00675A71" w:rsidRPr="00FB5E50">
        <w:rPr>
          <w:rFonts w:ascii="Verdana" w:hAnsi="Verdana"/>
          <w:sz w:val="18"/>
          <w:szCs w:val="18"/>
        </w:rPr>
        <w:t xml:space="preserve"> </w:t>
      </w:r>
      <w:r w:rsidRPr="00FB5E50">
        <w:rPr>
          <w:rFonts w:ascii="Verdana" w:hAnsi="Verdana"/>
          <w:sz w:val="18"/>
          <w:szCs w:val="18"/>
        </w:rPr>
        <w:t>in het eerste tijdvak</w:t>
      </w:r>
      <w:r w:rsidR="008E312A" w:rsidRPr="00FB5E50">
        <w:rPr>
          <w:rFonts w:ascii="Verdana" w:hAnsi="Verdana"/>
          <w:sz w:val="18"/>
          <w:szCs w:val="18"/>
        </w:rPr>
        <w:t xml:space="preserve"> aanwezig te zijn</w:t>
      </w:r>
      <w:r w:rsidRPr="00FB5E50">
        <w:rPr>
          <w:rFonts w:ascii="Verdana" w:hAnsi="Verdana"/>
          <w:sz w:val="18"/>
          <w:szCs w:val="18"/>
        </w:rPr>
        <w:t xml:space="preserve">, </w:t>
      </w:r>
      <w:r w:rsidR="008E312A" w:rsidRPr="00FB5E50">
        <w:rPr>
          <w:rFonts w:ascii="Verdana" w:hAnsi="Verdana"/>
          <w:sz w:val="18"/>
          <w:szCs w:val="18"/>
        </w:rPr>
        <w:t xml:space="preserve">krijgt in het </w:t>
      </w:r>
      <w:r w:rsidRPr="00FB5E50">
        <w:rPr>
          <w:rFonts w:ascii="Verdana" w:hAnsi="Verdana"/>
          <w:sz w:val="18"/>
          <w:szCs w:val="18"/>
        </w:rPr>
        <w:t xml:space="preserve">tweede tijdvak de gelegenheid het centraal examen </w:t>
      </w:r>
      <w:r w:rsidR="00FC1448" w:rsidRPr="00FB5E50">
        <w:rPr>
          <w:rFonts w:ascii="Verdana" w:hAnsi="Verdana"/>
          <w:sz w:val="18"/>
          <w:szCs w:val="18"/>
        </w:rPr>
        <w:t>alsnog te voltooien. De examenkandidaat maakt in dat geval maximaal twee toetsen per dag.</w:t>
      </w:r>
    </w:p>
    <w:p w14:paraId="2E73CFAD" w14:textId="151E0615" w:rsidR="00E70482" w:rsidRPr="00FB5E50" w:rsidRDefault="00E70482" w:rsidP="005C5681">
      <w:pPr>
        <w:numPr>
          <w:ilvl w:val="0"/>
          <w:numId w:val="33"/>
        </w:numPr>
        <w:spacing w:before="0" w:after="0" w:line="240" w:lineRule="auto"/>
        <w:ind w:left="284" w:hanging="284"/>
        <w:contextualSpacing/>
        <w:rPr>
          <w:rFonts w:ascii="Verdana" w:hAnsi="Verdana"/>
          <w:sz w:val="18"/>
          <w:szCs w:val="18"/>
        </w:rPr>
      </w:pPr>
      <w:r w:rsidRPr="00FB5E50">
        <w:rPr>
          <w:rFonts w:ascii="Verdana" w:hAnsi="Verdana"/>
          <w:sz w:val="18"/>
          <w:szCs w:val="18"/>
        </w:rPr>
        <w:t>Indien</w:t>
      </w:r>
      <w:r w:rsidR="008F70A5" w:rsidRPr="00FB5E50">
        <w:rPr>
          <w:rFonts w:ascii="Verdana" w:hAnsi="Verdana"/>
          <w:sz w:val="18"/>
          <w:szCs w:val="18"/>
        </w:rPr>
        <w:t xml:space="preserve"> </w:t>
      </w:r>
      <w:r w:rsidR="005854A9" w:rsidRPr="00FB5E50">
        <w:rPr>
          <w:rFonts w:ascii="Verdana" w:hAnsi="Verdana"/>
          <w:sz w:val="18"/>
          <w:szCs w:val="18"/>
        </w:rPr>
        <w:t xml:space="preserve">de </w:t>
      </w:r>
      <w:r w:rsidR="00070904">
        <w:rPr>
          <w:rFonts w:ascii="Verdana" w:hAnsi="Verdana"/>
          <w:sz w:val="18"/>
          <w:szCs w:val="18"/>
        </w:rPr>
        <w:t>locatiedirecteu</w:t>
      </w:r>
      <w:r w:rsidR="00CE12C4">
        <w:rPr>
          <w:rFonts w:ascii="Verdana" w:hAnsi="Verdana"/>
          <w:sz w:val="18"/>
          <w:szCs w:val="18"/>
        </w:rPr>
        <w:t xml:space="preserve">r </w:t>
      </w:r>
      <w:r w:rsidR="008F70A5" w:rsidRPr="00FB5E50">
        <w:rPr>
          <w:rFonts w:ascii="Verdana" w:hAnsi="Verdana"/>
          <w:sz w:val="18"/>
          <w:szCs w:val="18"/>
        </w:rPr>
        <w:t xml:space="preserve">zelf de afnametijdstippen van een centraal examen bepaalt, kan de </w:t>
      </w:r>
      <w:r w:rsidR="00070904">
        <w:rPr>
          <w:rFonts w:ascii="Verdana" w:hAnsi="Verdana"/>
          <w:sz w:val="18"/>
          <w:szCs w:val="18"/>
        </w:rPr>
        <w:t>locatiedirecteur</w:t>
      </w:r>
      <w:r w:rsidR="00CE12C4">
        <w:rPr>
          <w:rFonts w:ascii="Verdana" w:hAnsi="Verdana"/>
          <w:sz w:val="18"/>
          <w:szCs w:val="18"/>
        </w:rPr>
        <w:t xml:space="preserve"> </w:t>
      </w:r>
      <w:r w:rsidR="00783131" w:rsidRPr="00FB5E50">
        <w:rPr>
          <w:rFonts w:ascii="Verdana" w:hAnsi="Verdana"/>
          <w:sz w:val="18"/>
          <w:szCs w:val="18"/>
        </w:rPr>
        <w:t>een examenkandidaat de gelegenheid geven om binnen de afnameperiode die het college daarvoor heeft ingesteld, alsnog het centraal examen te voltooien, waarvoor hij eerder was verhinderd.</w:t>
      </w:r>
      <w:r w:rsidRPr="00FB5E50">
        <w:rPr>
          <w:rFonts w:ascii="Verdana" w:hAnsi="Verdana"/>
          <w:sz w:val="18"/>
          <w:szCs w:val="18"/>
        </w:rPr>
        <w:t xml:space="preserve"> </w:t>
      </w:r>
    </w:p>
    <w:p w14:paraId="2BF2EC0D" w14:textId="1E41B2AD" w:rsidR="00E70482" w:rsidRPr="00FB5E50" w:rsidRDefault="00E70482" w:rsidP="005C5681">
      <w:pPr>
        <w:numPr>
          <w:ilvl w:val="0"/>
          <w:numId w:val="33"/>
        </w:numPr>
        <w:spacing w:before="0" w:after="0" w:line="240" w:lineRule="auto"/>
        <w:ind w:left="284" w:hanging="284"/>
        <w:contextualSpacing/>
        <w:rPr>
          <w:rFonts w:ascii="Verdana" w:hAnsi="Verdana"/>
          <w:sz w:val="18"/>
          <w:szCs w:val="18"/>
        </w:rPr>
      </w:pPr>
      <w:r w:rsidRPr="00FB5E50">
        <w:rPr>
          <w:rFonts w:ascii="Verdana" w:hAnsi="Verdana"/>
          <w:sz w:val="18"/>
          <w:szCs w:val="18"/>
        </w:rPr>
        <w:t xml:space="preserve">Indien een kandidaat </w:t>
      </w:r>
      <w:r w:rsidR="000F7A64" w:rsidRPr="00FB5E50">
        <w:rPr>
          <w:rFonts w:ascii="Verdana" w:hAnsi="Verdana"/>
          <w:sz w:val="18"/>
          <w:szCs w:val="18"/>
        </w:rPr>
        <w:t xml:space="preserve">ook </w:t>
      </w:r>
      <w:r w:rsidRPr="00FB5E50">
        <w:rPr>
          <w:rFonts w:ascii="Verdana" w:hAnsi="Verdana"/>
          <w:sz w:val="18"/>
          <w:szCs w:val="18"/>
        </w:rPr>
        <w:t xml:space="preserve">in het tweede tijdvak </w:t>
      </w:r>
      <w:r w:rsidR="000F7A64" w:rsidRPr="00FB5E50">
        <w:rPr>
          <w:rFonts w:ascii="Verdana" w:hAnsi="Verdana"/>
          <w:sz w:val="18"/>
          <w:szCs w:val="18"/>
        </w:rPr>
        <w:t>om een geldige reden, ter beoordeling van de rector/</w:t>
      </w:r>
      <w:r w:rsidR="62D390B7" w:rsidRPr="01569048">
        <w:rPr>
          <w:rFonts w:ascii="Verdana" w:hAnsi="Verdana"/>
          <w:sz w:val="18"/>
          <w:szCs w:val="18"/>
        </w:rPr>
        <w:t xml:space="preserve"> locatiedirecteur</w:t>
      </w:r>
      <w:r w:rsidR="00933BF3" w:rsidRPr="00FB5E50">
        <w:rPr>
          <w:rFonts w:ascii="Verdana" w:hAnsi="Verdana"/>
          <w:sz w:val="18"/>
          <w:szCs w:val="18"/>
        </w:rPr>
        <w:t xml:space="preserve">, verhinderd is, of als hij het centraal examen in het tweede tijdvak niet kan voltooien, wordt hij in de gelegenheid gesteld in het derde tijdvak </w:t>
      </w:r>
      <w:r w:rsidRPr="00FB5E50">
        <w:rPr>
          <w:rFonts w:ascii="Verdana" w:hAnsi="Verdana"/>
          <w:sz w:val="18"/>
          <w:szCs w:val="18"/>
        </w:rPr>
        <w:t xml:space="preserve">ten overstaan van </w:t>
      </w:r>
      <w:r w:rsidR="000D059B" w:rsidRPr="00FB5E50">
        <w:rPr>
          <w:rFonts w:ascii="Verdana" w:hAnsi="Verdana"/>
          <w:sz w:val="18"/>
          <w:szCs w:val="18"/>
        </w:rPr>
        <w:t>het Cv</w:t>
      </w:r>
      <w:r w:rsidR="00675A71" w:rsidRPr="00FB5E50">
        <w:rPr>
          <w:rFonts w:ascii="Verdana" w:hAnsi="Verdana"/>
          <w:sz w:val="18"/>
          <w:szCs w:val="18"/>
        </w:rPr>
        <w:t>T</w:t>
      </w:r>
      <w:r w:rsidR="000D059B" w:rsidRPr="00FB5E50">
        <w:rPr>
          <w:rFonts w:ascii="Verdana" w:hAnsi="Verdana"/>
          <w:sz w:val="18"/>
          <w:szCs w:val="18"/>
        </w:rPr>
        <w:t>E</w:t>
      </w:r>
      <w:r w:rsidRPr="00FB5E50">
        <w:rPr>
          <w:rFonts w:ascii="Verdana" w:hAnsi="Verdana"/>
          <w:sz w:val="18"/>
          <w:szCs w:val="18"/>
        </w:rPr>
        <w:t xml:space="preserve"> zijn eindexamen te voltooien.</w:t>
      </w:r>
    </w:p>
    <w:p w14:paraId="21567E26" w14:textId="02ECA9C7" w:rsidR="00E70482" w:rsidRPr="00FB5E50" w:rsidRDefault="00E70482" w:rsidP="005C5681">
      <w:pPr>
        <w:numPr>
          <w:ilvl w:val="0"/>
          <w:numId w:val="33"/>
        </w:numPr>
        <w:spacing w:before="0" w:after="0" w:line="240" w:lineRule="auto"/>
        <w:ind w:left="284" w:hanging="284"/>
        <w:contextualSpacing/>
        <w:rPr>
          <w:rFonts w:ascii="Verdana" w:hAnsi="Verdana"/>
          <w:sz w:val="18"/>
          <w:szCs w:val="18"/>
        </w:rPr>
      </w:pPr>
      <w:r w:rsidRPr="00FB5E50">
        <w:rPr>
          <w:rFonts w:ascii="Verdana" w:hAnsi="Verdana"/>
          <w:sz w:val="18"/>
          <w:szCs w:val="18"/>
        </w:rPr>
        <w:t xml:space="preserve">De kandidaat meldt zich zo spoedig mogelijk door tussenkomst van 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 xml:space="preserve">aan bij de voorzitter van de desbetreffende staatsexamencommissie. In dat geval deelt 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aan de commissie mede welke cijfers de kandidaat voor het schoolexamen en het eventueel reeds afgelegde gedeelte van het centraal examen heeft behaald, alsmede, wanneer dat zich voordoet:</w:t>
      </w:r>
    </w:p>
    <w:p w14:paraId="0E323FF7" w14:textId="3BA84A4E" w:rsidR="00E70482" w:rsidRPr="00FB5E50" w:rsidRDefault="00E70482" w:rsidP="005C5681">
      <w:pPr>
        <w:numPr>
          <w:ilvl w:val="2"/>
          <w:numId w:val="33"/>
        </w:numPr>
        <w:spacing w:before="0" w:after="0" w:line="240" w:lineRule="auto"/>
        <w:ind w:left="1134" w:hanging="283"/>
        <w:contextualSpacing/>
        <w:rPr>
          <w:rFonts w:ascii="Verdana" w:hAnsi="Verdana"/>
          <w:sz w:val="18"/>
          <w:szCs w:val="18"/>
        </w:rPr>
      </w:pPr>
      <w:r w:rsidRPr="00FB5E50">
        <w:rPr>
          <w:rFonts w:ascii="Verdana" w:hAnsi="Verdana"/>
          <w:sz w:val="18"/>
          <w:szCs w:val="18"/>
        </w:rPr>
        <w:t>dat ten behoeve van de kandidaat op grond van art</w:t>
      </w:r>
      <w:r w:rsidR="00DF6A4D" w:rsidRPr="00FB5E50">
        <w:rPr>
          <w:rFonts w:ascii="Verdana" w:hAnsi="Verdana"/>
          <w:sz w:val="18"/>
          <w:szCs w:val="18"/>
        </w:rPr>
        <w:t xml:space="preserve">ikel </w:t>
      </w:r>
      <w:r w:rsidR="00D97DA8" w:rsidRPr="00FB5E50">
        <w:rPr>
          <w:rFonts w:ascii="Verdana" w:hAnsi="Verdana"/>
          <w:sz w:val="18"/>
          <w:szCs w:val="18"/>
        </w:rPr>
        <w:t>3.54 UB WVO 2020</w:t>
      </w:r>
      <w:r w:rsidR="00704D03" w:rsidRPr="00FB5E50">
        <w:rPr>
          <w:rFonts w:ascii="Verdana" w:hAnsi="Verdana"/>
          <w:sz w:val="18"/>
          <w:szCs w:val="18"/>
        </w:rPr>
        <w:t xml:space="preserve"> </w:t>
      </w:r>
      <w:r w:rsidRPr="00FB5E50">
        <w:rPr>
          <w:rFonts w:ascii="Verdana" w:hAnsi="Verdana"/>
          <w:sz w:val="18"/>
          <w:szCs w:val="18"/>
        </w:rPr>
        <w:t>toestemming is verleend dat met betrekking tot het vak Nederlandse taal en letterkunde dan wel tot het vak Nederlandse taal of tot enig vak, waarbij het gebruik van de Nederlandse taal van overwegende betekenis is, wordt afgeweken van de voorschriften gegeven bij of krachtens dit besluit;</w:t>
      </w:r>
    </w:p>
    <w:p w14:paraId="38CC9723" w14:textId="6538EF68" w:rsidR="00E70482" w:rsidRPr="00FB5E50" w:rsidRDefault="00E70482" w:rsidP="005C5681">
      <w:pPr>
        <w:numPr>
          <w:ilvl w:val="2"/>
          <w:numId w:val="33"/>
        </w:numPr>
        <w:spacing w:before="0" w:after="0" w:line="240" w:lineRule="auto"/>
        <w:ind w:left="1134" w:hanging="283"/>
        <w:contextualSpacing/>
        <w:rPr>
          <w:rFonts w:ascii="Verdana" w:hAnsi="Verdana"/>
          <w:sz w:val="18"/>
          <w:szCs w:val="18"/>
        </w:rPr>
      </w:pPr>
      <w:r w:rsidRPr="00FB5E50">
        <w:rPr>
          <w:rFonts w:ascii="Verdana" w:hAnsi="Verdana"/>
          <w:sz w:val="18"/>
          <w:szCs w:val="18"/>
        </w:rPr>
        <w:t>dat ten behoeve van de gehandicapte kandidaat op grond van</w:t>
      </w:r>
      <w:r w:rsidR="00E33ACF" w:rsidRPr="00FB5E50">
        <w:rPr>
          <w:rFonts w:ascii="Verdana" w:hAnsi="Verdana"/>
          <w:sz w:val="18"/>
          <w:szCs w:val="18"/>
        </w:rPr>
        <w:t xml:space="preserve"> artikel </w:t>
      </w:r>
      <w:r w:rsidR="00450356" w:rsidRPr="00FB5E50">
        <w:rPr>
          <w:rFonts w:ascii="Verdana" w:hAnsi="Verdana"/>
          <w:sz w:val="18"/>
          <w:szCs w:val="18"/>
        </w:rPr>
        <w:t>3.54 UB WVO 2020</w:t>
      </w:r>
      <w:r w:rsidRPr="00FB5E50">
        <w:rPr>
          <w:rFonts w:ascii="Verdana" w:hAnsi="Verdana"/>
          <w:sz w:val="18"/>
          <w:szCs w:val="18"/>
        </w:rPr>
        <w:t>, toestemming is verleend dat hij het centraal examen geheel of gedeeltelijk aflegt op een wijze die is aangepast aan zijn mogelijkheden.</w:t>
      </w:r>
    </w:p>
    <w:p w14:paraId="1BCEDA3B" w14:textId="754ABCD5" w:rsidR="00E70482" w:rsidRPr="00FB5E50" w:rsidRDefault="00E70482" w:rsidP="005C5681">
      <w:pPr>
        <w:numPr>
          <w:ilvl w:val="0"/>
          <w:numId w:val="33"/>
        </w:numPr>
        <w:spacing w:before="0" w:after="0" w:line="240" w:lineRule="auto"/>
        <w:ind w:left="284" w:hanging="284"/>
        <w:contextualSpacing/>
        <w:rPr>
          <w:rFonts w:ascii="Verdana" w:hAnsi="Verdana"/>
          <w:sz w:val="18"/>
          <w:szCs w:val="18"/>
        </w:rPr>
      </w:pPr>
      <w:r w:rsidRPr="00FB5E50">
        <w:rPr>
          <w:rFonts w:ascii="Verdana" w:hAnsi="Verdana"/>
          <w:sz w:val="18"/>
          <w:szCs w:val="18"/>
        </w:rPr>
        <w:t>Na afloop van het derde tijdvak deelt de staatsexamencommissie het resultaat mede aan de rector/</w:t>
      </w:r>
      <w:r w:rsidR="62D390B7" w:rsidRPr="01569048">
        <w:rPr>
          <w:rFonts w:ascii="Verdana" w:hAnsi="Verdana"/>
          <w:sz w:val="18"/>
          <w:szCs w:val="18"/>
        </w:rPr>
        <w:t xml:space="preserve"> locatiedirecteur</w:t>
      </w:r>
      <w:r w:rsidRPr="00FB5E50">
        <w:rPr>
          <w:rFonts w:ascii="Verdana" w:hAnsi="Verdana"/>
          <w:sz w:val="18"/>
          <w:szCs w:val="18"/>
        </w:rPr>
        <w:t>.</w:t>
      </w:r>
    </w:p>
    <w:p w14:paraId="7D93E941" w14:textId="77777777" w:rsidR="001F5092" w:rsidRPr="00FB5E50" w:rsidRDefault="001F5092" w:rsidP="005C5681">
      <w:pPr>
        <w:spacing w:before="0" w:after="0" w:line="240" w:lineRule="auto"/>
        <w:rPr>
          <w:rFonts w:ascii="Verdana" w:hAnsi="Verdana"/>
          <w:sz w:val="18"/>
          <w:szCs w:val="18"/>
        </w:rPr>
      </w:pPr>
    </w:p>
    <w:p w14:paraId="31D3475E" w14:textId="456E4582" w:rsidR="00C20577" w:rsidRPr="00FB5E50" w:rsidRDefault="00C20577" w:rsidP="005C5681">
      <w:pPr>
        <w:pStyle w:val="Kop2"/>
        <w:spacing w:line="240" w:lineRule="auto"/>
        <w:rPr>
          <w:rFonts w:ascii="Verdana" w:hAnsi="Verdana"/>
          <w:sz w:val="18"/>
          <w:szCs w:val="18"/>
        </w:rPr>
      </w:pPr>
      <w:bookmarkStart w:id="132" w:name="_Toc73532736"/>
      <w:bookmarkStart w:id="133" w:name="_Toc73532807"/>
      <w:bookmarkStart w:id="134" w:name="_Toc73686885"/>
      <w:bookmarkStart w:id="135" w:name="_Toc73725210"/>
      <w:bookmarkStart w:id="136" w:name="_Toc73725253"/>
      <w:bookmarkStart w:id="137" w:name="_Toc238806802"/>
      <w:r w:rsidRPr="00FB5E50">
        <w:rPr>
          <w:rFonts w:ascii="Verdana" w:hAnsi="Verdana"/>
          <w:sz w:val="18"/>
          <w:szCs w:val="18"/>
        </w:rPr>
        <w:t xml:space="preserve">Artikel </w:t>
      </w:r>
      <w:r w:rsidR="000C3642">
        <w:rPr>
          <w:rFonts w:ascii="Verdana" w:hAnsi="Verdana"/>
          <w:sz w:val="18"/>
          <w:szCs w:val="18"/>
        </w:rPr>
        <w:t>76</w:t>
      </w:r>
      <w:r w:rsidR="00876F2C" w:rsidRPr="00FB5E50">
        <w:rPr>
          <w:rFonts w:ascii="Verdana" w:hAnsi="Verdana"/>
          <w:sz w:val="18"/>
          <w:szCs w:val="18"/>
        </w:rPr>
        <w:t xml:space="preserve"> </w:t>
      </w:r>
      <w:r w:rsidRPr="00FB5E50">
        <w:rPr>
          <w:rFonts w:ascii="Verdana" w:hAnsi="Verdana"/>
          <w:sz w:val="18"/>
          <w:szCs w:val="18"/>
        </w:rPr>
        <w:t>Te laat</w:t>
      </w:r>
      <w:bookmarkEnd w:id="132"/>
      <w:bookmarkEnd w:id="133"/>
      <w:bookmarkEnd w:id="134"/>
      <w:bookmarkEnd w:id="135"/>
      <w:bookmarkEnd w:id="136"/>
      <w:r w:rsidR="00497D6A" w:rsidRPr="00FB5E50">
        <w:rPr>
          <w:rFonts w:ascii="Verdana" w:hAnsi="Verdana"/>
          <w:sz w:val="18"/>
          <w:szCs w:val="18"/>
        </w:rPr>
        <w:t xml:space="preserve"> komen bij een centraal examen</w:t>
      </w:r>
      <w:bookmarkEnd w:id="137"/>
    </w:p>
    <w:p w14:paraId="1165B67F" w14:textId="77777777" w:rsidR="00C20577" w:rsidRPr="00FB5E50" w:rsidRDefault="00C20577" w:rsidP="005C5681">
      <w:pPr>
        <w:pStyle w:val="Lijstalinea"/>
        <w:numPr>
          <w:ilvl w:val="0"/>
          <w:numId w:val="34"/>
        </w:numPr>
        <w:spacing w:before="0" w:after="0" w:line="240" w:lineRule="auto"/>
        <w:rPr>
          <w:rFonts w:ascii="Verdana" w:hAnsi="Verdana"/>
          <w:sz w:val="18"/>
          <w:szCs w:val="18"/>
        </w:rPr>
      </w:pPr>
      <w:r w:rsidRPr="00FB5E50">
        <w:rPr>
          <w:rFonts w:ascii="Verdana" w:hAnsi="Verdana"/>
          <w:sz w:val="18"/>
          <w:szCs w:val="18"/>
        </w:rPr>
        <w:t>Een kandidaat die te laat komt mag uiterlijk tot een half uur na aanvang van de zitting worden toegelaten tot de examenzaal. Hij levert zijn werk in aan het einde van de officiële zitting, de zittingsduur wordt niet verlengd.</w:t>
      </w:r>
    </w:p>
    <w:p w14:paraId="164EE2F3" w14:textId="75A57D57" w:rsidR="009B207A" w:rsidRPr="00FB5E50" w:rsidRDefault="009B207A" w:rsidP="005C5681">
      <w:pPr>
        <w:pStyle w:val="Lijstalinea"/>
        <w:numPr>
          <w:ilvl w:val="0"/>
          <w:numId w:val="34"/>
        </w:numPr>
        <w:spacing w:before="0" w:after="0" w:line="240" w:lineRule="auto"/>
        <w:rPr>
          <w:rFonts w:ascii="Verdana" w:hAnsi="Verdana"/>
          <w:sz w:val="18"/>
          <w:szCs w:val="18"/>
        </w:rPr>
      </w:pPr>
      <w:r w:rsidRPr="00FB5E50">
        <w:rPr>
          <w:rFonts w:ascii="Verdana" w:hAnsi="Verdana"/>
          <w:sz w:val="18"/>
          <w:szCs w:val="18"/>
        </w:rPr>
        <w:t xml:space="preserve">Op het proces-verbaal wordt aangegeven dat de leerling te laat was en de eventuele gevolgen hiervan. </w:t>
      </w:r>
    </w:p>
    <w:p w14:paraId="0616D558" w14:textId="77777777" w:rsidR="00C20577" w:rsidRPr="00FB5E50" w:rsidRDefault="00C20577" w:rsidP="005C5681">
      <w:pPr>
        <w:pStyle w:val="Lijstalinea"/>
        <w:numPr>
          <w:ilvl w:val="0"/>
          <w:numId w:val="34"/>
        </w:numPr>
        <w:spacing w:before="0" w:after="0" w:line="240" w:lineRule="auto"/>
        <w:rPr>
          <w:rFonts w:ascii="Verdana" w:hAnsi="Verdana"/>
          <w:sz w:val="18"/>
          <w:szCs w:val="18"/>
        </w:rPr>
      </w:pPr>
      <w:r w:rsidRPr="00FB5E50">
        <w:rPr>
          <w:rFonts w:ascii="Verdana" w:hAnsi="Verdana"/>
          <w:sz w:val="18"/>
          <w:szCs w:val="18"/>
        </w:rPr>
        <w:t>Kandidaten die meer dan een half uur te laat komen worden niet meer toegelaten tot de zitting.</w:t>
      </w:r>
    </w:p>
    <w:p w14:paraId="354410E7" w14:textId="4C39ED2A" w:rsidR="009B207A" w:rsidRPr="00FB5E50" w:rsidRDefault="00C20577" w:rsidP="005C5681">
      <w:pPr>
        <w:pStyle w:val="Lijstalinea"/>
        <w:numPr>
          <w:ilvl w:val="0"/>
          <w:numId w:val="34"/>
        </w:numPr>
        <w:spacing w:before="0" w:after="0" w:line="240" w:lineRule="auto"/>
        <w:rPr>
          <w:rFonts w:ascii="Verdana" w:hAnsi="Verdana"/>
          <w:sz w:val="18"/>
          <w:szCs w:val="18"/>
        </w:rPr>
      </w:pPr>
      <w:r w:rsidRPr="00FB5E50">
        <w:rPr>
          <w:rFonts w:ascii="Verdana" w:hAnsi="Verdana"/>
          <w:sz w:val="18"/>
          <w:szCs w:val="18"/>
        </w:rPr>
        <w:t xml:space="preserve">Bij een geldige reden, te beoordelen door de </w:t>
      </w:r>
      <w:r w:rsidR="00345C05" w:rsidRPr="00FB5E50">
        <w:rPr>
          <w:rFonts w:ascii="Verdana" w:hAnsi="Verdana"/>
          <w:sz w:val="18"/>
          <w:szCs w:val="18"/>
        </w:rPr>
        <w:t xml:space="preserve">examensecretaris en/of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 xml:space="preserve">kunnen zij voor dit vak </w:t>
      </w:r>
      <w:r w:rsidRPr="001A251E">
        <w:rPr>
          <w:rFonts w:ascii="Verdana" w:hAnsi="Verdana"/>
          <w:sz w:val="18"/>
          <w:szCs w:val="18"/>
        </w:rPr>
        <w:t>verwezen worden naar het tweede tijdvak.</w:t>
      </w:r>
      <w:r w:rsidR="009B207A" w:rsidRPr="00FB5E50">
        <w:rPr>
          <w:rFonts w:ascii="Verdana" w:hAnsi="Verdana"/>
          <w:sz w:val="18"/>
          <w:szCs w:val="18"/>
        </w:rPr>
        <w:t xml:space="preserve"> </w:t>
      </w:r>
    </w:p>
    <w:p w14:paraId="0478BA7F" w14:textId="654C551A" w:rsidR="00E70482" w:rsidRPr="00FB5E50" w:rsidRDefault="009B207A" w:rsidP="005C5681">
      <w:pPr>
        <w:pStyle w:val="Lijstalinea"/>
        <w:numPr>
          <w:ilvl w:val="0"/>
          <w:numId w:val="34"/>
        </w:numPr>
        <w:spacing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 xml:space="preserve">informeert de kandidaat en/of </w:t>
      </w:r>
      <w:r w:rsidR="007C5D5B">
        <w:rPr>
          <w:bCs/>
          <w:sz w:val="18"/>
          <w:szCs w:val="18"/>
        </w:rPr>
        <w:t>o</w:t>
      </w:r>
      <w:r w:rsidR="007C5D5B" w:rsidRPr="00FB5E50">
        <w:rPr>
          <w:rFonts w:ascii="Verdana" w:hAnsi="Verdana"/>
          <w:bCs/>
          <w:sz w:val="18"/>
          <w:szCs w:val="18"/>
        </w:rPr>
        <w:t>uder(s)</w:t>
      </w:r>
      <w:r w:rsidR="007C5D5B">
        <w:rPr>
          <w:rFonts w:ascii="Verdana" w:hAnsi="Verdana"/>
          <w:bCs/>
          <w:sz w:val="18"/>
          <w:szCs w:val="18"/>
        </w:rPr>
        <w:t>/verzorger(s)</w:t>
      </w:r>
      <w:r w:rsidRPr="00FB5E50">
        <w:rPr>
          <w:rFonts w:ascii="Verdana" w:hAnsi="Verdana"/>
          <w:sz w:val="18"/>
          <w:szCs w:val="18"/>
        </w:rPr>
        <w:t xml:space="preserve"> schriftelijk over de consequenties van het te laat komen.  </w:t>
      </w:r>
    </w:p>
    <w:p w14:paraId="6187F734" w14:textId="77777777" w:rsidR="00EE1FEF" w:rsidRPr="00FB5E50" w:rsidRDefault="00EE1FEF" w:rsidP="005C5681">
      <w:pPr>
        <w:pStyle w:val="Lijstalinea"/>
        <w:spacing w:before="0" w:after="0" w:line="240" w:lineRule="auto"/>
        <w:rPr>
          <w:rFonts w:ascii="Verdana" w:hAnsi="Verdana"/>
          <w:sz w:val="18"/>
          <w:szCs w:val="18"/>
        </w:rPr>
      </w:pPr>
    </w:p>
    <w:p w14:paraId="406B248F" w14:textId="2BDC5929" w:rsidR="00DB3D45" w:rsidRPr="00FB5E50" w:rsidRDefault="00C20577" w:rsidP="005C5681">
      <w:pPr>
        <w:pStyle w:val="Kop2"/>
        <w:spacing w:line="240" w:lineRule="auto"/>
        <w:rPr>
          <w:rFonts w:ascii="Verdana" w:hAnsi="Verdana"/>
          <w:sz w:val="18"/>
          <w:szCs w:val="18"/>
        </w:rPr>
      </w:pPr>
      <w:bookmarkStart w:id="138" w:name="_Toc73532737"/>
      <w:bookmarkStart w:id="139" w:name="_Toc73532808"/>
      <w:bookmarkStart w:id="140" w:name="_Toc73686886"/>
      <w:bookmarkStart w:id="141" w:name="_Toc73725211"/>
      <w:bookmarkStart w:id="142" w:name="_Toc73725254"/>
      <w:bookmarkStart w:id="143" w:name="_Toc238806803"/>
      <w:bookmarkStart w:id="144" w:name="_Hlk129639038"/>
      <w:r w:rsidRPr="00FB5E50">
        <w:rPr>
          <w:rFonts w:ascii="Verdana" w:hAnsi="Verdana"/>
          <w:sz w:val="18"/>
          <w:szCs w:val="18"/>
        </w:rPr>
        <w:t xml:space="preserve">Artikel </w:t>
      </w:r>
      <w:r w:rsidR="000C3642">
        <w:rPr>
          <w:rFonts w:ascii="Verdana" w:hAnsi="Verdana"/>
          <w:sz w:val="18"/>
          <w:szCs w:val="18"/>
        </w:rPr>
        <w:t>77</w:t>
      </w:r>
      <w:r w:rsidR="00876F2C" w:rsidRPr="00FB5E50">
        <w:rPr>
          <w:rFonts w:ascii="Verdana" w:hAnsi="Verdana"/>
          <w:sz w:val="18"/>
          <w:szCs w:val="18"/>
        </w:rPr>
        <w:t xml:space="preserve"> </w:t>
      </w:r>
      <w:r w:rsidR="00E33ACF" w:rsidRPr="00FB5E50">
        <w:rPr>
          <w:rFonts w:ascii="Verdana" w:hAnsi="Verdana"/>
          <w:sz w:val="18"/>
          <w:szCs w:val="18"/>
        </w:rPr>
        <w:t xml:space="preserve">Onwel </w:t>
      </w:r>
      <w:r w:rsidR="00497D6A" w:rsidRPr="00FB5E50">
        <w:rPr>
          <w:rFonts w:ascii="Verdana" w:hAnsi="Verdana"/>
          <w:sz w:val="18"/>
          <w:szCs w:val="18"/>
        </w:rPr>
        <w:t>worden</w:t>
      </w:r>
      <w:r w:rsidR="00595263" w:rsidRPr="00FB5E50">
        <w:rPr>
          <w:rFonts w:ascii="Verdana" w:hAnsi="Verdana"/>
          <w:sz w:val="18"/>
          <w:szCs w:val="18"/>
        </w:rPr>
        <w:t xml:space="preserve"> </w:t>
      </w:r>
      <w:r w:rsidRPr="00FB5E50">
        <w:rPr>
          <w:rFonts w:ascii="Verdana" w:hAnsi="Verdana"/>
          <w:sz w:val="18"/>
          <w:szCs w:val="18"/>
        </w:rPr>
        <w:t xml:space="preserve">tijdens </w:t>
      </w:r>
      <w:bookmarkEnd w:id="138"/>
      <w:bookmarkEnd w:id="139"/>
      <w:bookmarkEnd w:id="140"/>
      <w:bookmarkEnd w:id="141"/>
      <w:bookmarkEnd w:id="142"/>
      <w:r w:rsidR="00497D6A" w:rsidRPr="00FB5E50">
        <w:rPr>
          <w:rFonts w:ascii="Verdana" w:hAnsi="Verdana"/>
          <w:sz w:val="18"/>
          <w:szCs w:val="18"/>
        </w:rPr>
        <w:t>een centraal examen</w:t>
      </w:r>
      <w:bookmarkEnd w:id="143"/>
    </w:p>
    <w:p w14:paraId="27779181" w14:textId="3C69A60E" w:rsidR="00DB3D45" w:rsidRPr="00FB5E50" w:rsidRDefault="00C20577">
      <w:pPr>
        <w:pStyle w:val="Lijstalinea"/>
        <w:numPr>
          <w:ilvl w:val="0"/>
          <w:numId w:val="94"/>
        </w:numPr>
        <w:spacing w:before="0" w:after="0" w:line="240" w:lineRule="auto"/>
        <w:rPr>
          <w:rFonts w:ascii="Verdana" w:hAnsi="Verdana"/>
          <w:sz w:val="18"/>
          <w:szCs w:val="18"/>
        </w:rPr>
      </w:pPr>
      <w:r w:rsidRPr="00FB5E50">
        <w:rPr>
          <w:rFonts w:ascii="Verdana" w:hAnsi="Verdana"/>
          <w:sz w:val="18"/>
          <w:szCs w:val="18"/>
        </w:rPr>
        <w:lastRenderedPageBreak/>
        <w:t>Een kandidaat die tijdens een zitting onwel wordt, wordt door een van de toezichthouder</w:t>
      </w:r>
      <w:r w:rsidR="001C718F" w:rsidRPr="00FB5E50">
        <w:rPr>
          <w:rFonts w:ascii="Verdana" w:hAnsi="Verdana"/>
          <w:sz w:val="18"/>
          <w:szCs w:val="18"/>
        </w:rPr>
        <w:t>(</w:t>
      </w:r>
      <w:r w:rsidRPr="00FB5E50">
        <w:rPr>
          <w:rFonts w:ascii="Verdana" w:hAnsi="Verdana"/>
          <w:sz w:val="18"/>
          <w:szCs w:val="18"/>
        </w:rPr>
        <w:t>s</w:t>
      </w:r>
      <w:r w:rsidR="001C718F" w:rsidRPr="00FB5E50">
        <w:rPr>
          <w:rFonts w:ascii="Verdana" w:hAnsi="Verdana"/>
          <w:sz w:val="18"/>
          <w:szCs w:val="18"/>
        </w:rPr>
        <w:t>)</w:t>
      </w:r>
      <w:r w:rsidRPr="00FB5E50">
        <w:rPr>
          <w:rFonts w:ascii="Verdana" w:hAnsi="Verdana"/>
          <w:sz w:val="18"/>
          <w:szCs w:val="18"/>
        </w:rPr>
        <w:t xml:space="preserve"> begeleid bij het verlaten van de examenzaal. In overleg met de kandidaat beoordeelt een lid van de examencommissie</w:t>
      </w:r>
      <w:r w:rsidR="00E33ACF" w:rsidRPr="00FB5E50">
        <w:rPr>
          <w:rFonts w:ascii="Verdana" w:hAnsi="Verdana"/>
          <w:sz w:val="18"/>
          <w:szCs w:val="18"/>
        </w:rPr>
        <w:t xml:space="preserve">, de examensecretaris of 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of de door hen aangewezen persoon of de kandidaat in staat is het examen te hervatten.</w:t>
      </w:r>
    </w:p>
    <w:p w14:paraId="2346FDF2" w14:textId="25E4FCCC" w:rsidR="00B56F9C" w:rsidRPr="00FB5E50" w:rsidRDefault="00C20577">
      <w:pPr>
        <w:pStyle w:val="Lijstalinea"/>
        <w:numPr>
          <w:ilvl w:val="0"/>
          <w:numId w:val="94"/>
        </w:numPr>
        <w:spacing w:before="0" w:after="0" w:line="240" w:lineRule="auto"/>
        <w:rPr>
          <w:rFonts w:ascii="Verdana" w:hAnsi="Verdana"/>
          <w:sz w:val="18"/>
          <w:szCs w:val="18"/>
        </w:rPr>
      </w:pPr>
      <w:r w:rsidRPr="00FB5E50">
        <w:rPr>
          <w:rFonts w:ascii="Verdana" w:hAnsi="Verdana"/>
          <w:sz w:val="18"/>
          <w:szCs w:val="18"/>
        </w:rPr>
        <w:t>Indien de kandidaat het werk niet kan hervatten, kan de</w:t>
      </w:r>
      <w:r w:rsidR="00EE1FEF" w:rsidRPr="00FB5E50">
        <w:rPr>
          <w:rFonts w:ascii="Verdana" w:hAnsi="Verdana"/>
          <w:sz w:val="18"/>
          <w:szCs w:val="18"/>
        </w:rPr>
        <w:t xml:space="preserve"> </w:t>
      </w:r>
      <w:r w:rsidR="00C62F78" w:rsidRPr="00FB5E50">
        <w:rPr>
          <w:rFonts w:ascii="Verdana" w:hAnsi="Verdana"/>
          <w:sz w:val="18"/>
          <w:szCs w:val="18"/>
        </w:rPr>
        <w:t>examensecretaris en/of rector/</w:t>
      </w:r>
      <w:r w:rsidR="62D390B7" w:rsidRPr="01569048">
        <w:rPr>
          <w:rFonts w:ascii="Verdana" w:hAnsi="Verdana"/>
          <w:sz w:val="18"/>
          <w:szCs w:val="18"/>
        </w:rPr>
        <w:t xml:space="preserve"> locatiedirecteur</w:t>
      </w:r>
      <w:r w:rsidRPr="00FB5E50">
        <w:rPr>
          <w:rFonts w:ascii="Verdana" w:hAnsi="Verdana"/>
          <w:sz w:val="18"/>
          <w:szCs w:val="18"/>
        </w:rPr>
        <w:t>, zo mogelijk op grond van een medische verklaring, aan de inspectie verzoeken te beslissen, dat het gemaakte werk ongeldig is. De kandidaat mag, indien de inspectie het werk ongeldig verklaart, in het tweede tijdvak opnieuw aan de zitting voor het desbetreffende vak deelnemen. In het geval van een digitaal examen kan na contact met de inspectie een nieuwe toets worden ingepland.</w:t>
      </w:r>
      <w:bookmarkStart w:id="145" w:name="_Hlk99476552"/>
    </w:p>
    <w:p w14:paraId="1CBF88B7" w14:textId="77777777" w:rsidR="00B56F9C" w:rsidRPr="00FB5E50" w:rsidRDefault="00497D6A">
      <w:pPr>
        <w:pStyle w:val="Lijstalinea"/>
        <w:numPr>
          <w:ilvl w:val="0"/>
          <w:numId w:val="94"/>
        </w:numPr>
        <w:spacing w:before="0" w:after="0" w:line="240" w:lineRule="auto"/>
        <w:rPr>
          <w:rFonts w:ascii="Verdana" w:hAnsi="Verdana"/>
          <w:sz w:val="18"/>
          <w:szCs w:val="18"/>
        </w:rPr>
      </w:pPr>
      <w:r w:rsidRPr="00FB5E50">
        <w:rPr>
          <w:rFonts w:ascii="Verdana" w:hAnsi="Verdana"/>
          <w:sz w:val="18"/>
          <w:szCs w:val="18"/>
        </w:rPr>
        <w:t xml:space="preserve">Op het proces-verbaal wordt aangegeven dat de leerling ziek is geworden bij het centraal eindexamen. </w:t>
      </w:r>
      <w:bookmarkStart w:id="146" w:name="_Hlk99476626"/>
      <w:bookmarkEnd w:id="145"/>
    </w:p>
    <w:p w14:paraId="0BFF9F1C" w14:textId="3C14383C" w:rsidR="00497D6A" w:rsidRPr="00FB5E50" w:rsidRDefault="00497D6A">
      <w:pPr>
        <w:pStyle w:val="Lijstalinea"/>
        <w:numPr>
          <w:ilvl w:val="0"/>
          <w:numId w:val="94"/>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 xml:space="preserve">informeert de kandidaat en/of </w:t>
      </w:r>
      <w:r w:rsidR="007C5D5B">
        <w:rPr>
          <w:bCs/>
          <w:sz w:val="18"/>
          <w:szCs w:val="18"/>
        </w:rPr>
        <w:t>o</w:t>
      </w:r>
      <w:r w:rsidR="007C5D5B" w:rsidRPr="00FB5E50">
        <w:rPr>
          <w:rFonts w:ascii="Verdana" w:hAnsi="Verdana"/>
          <w:bCs/>
          <w:sz w:val="18"/>
          <w:szCs w:val="18"/>
        </w:rPr>
        <w:t>uder(s)</w:t>
      </w:r>
      <w:r w:rsidR="007C5D5B">
        <w:rPr>
          <w:rFonts w:ascii="Verdana" w:hAnsi="Verdana"/>
          <w:bCs/>
          <w:sz w:val="18"/>
          <w:szCs w:val="18"/>
        </w:rPr>
        <w:t>/verzorger(s)</w:t>
      </w:r>
      <w:r w:rsidRPr="00FB5E50">
        <w:rPr>
          <w:rFonts w:ascii="Verdana" w:hAnsi="Verdana"/>
          <w:sz w:val="18"/>
          <w:szCs w:val="18"/>
        </w:rPr>
        <w:t xml:space="preserve"> schriftelijk over de wijze waarop het examen zal worden afgerond. </w:t>
      </w:r>
    </w:p>
    <w:bookmarkEnd w:id="144"/>
    <w:p w14:paraId="04934824" w14:textId="77777777" w:rsidR="00590C9A" w:rsidRPr="00FB5E50" w:rsidRDefault="00590C9A" w:rsidP="005C5681">
      <w:pPr>
        <w:pStyle w:val="Lijstalinea"/>
        <w:spacing w:before="0" w:after="0" w:line="240" w:lineRule="auto"/>
        <w:rPr>
          <w:rFonts w:ascii="Verdana" w:hAnsi="Verdana"/>
          <w:sz w:val="18"/>
          <w:szCs w:val="18"/>
        </w:rPr>
      </w:pPr>
    </w:p>
    <w:p w14:paraId="17D00FC7" w14:textId="65C4861C" w:rsidR="00C20577" w:rsidRPr="00FB5E50" w:rsidRDefault="00C20577" w:rsidP="005C5681">
      <w:pPr>
        <w:pStyle w:val="Kop2"/>
        <w:spacing w:line="240" w:lineRule="auto"/>
        <w:rPr>
          <w:rFonts w:ascii="Verdana" w:hAnsi="Verdana"/>
          <w:sz w:val="18"/>
          <w:szCs w:val="18"/>
        </w:rPr>
      </w:pPr>
      <w:bookmarkStart w:id="147" w:name="_Toc73532738"/>
      <w:bookmarkStart w:id="148" w:name="_Toc73532809"/>
      <w:bookmarkStart w:id="149" w:name="_Toc73686887"/>
      <w:bookmarkStart w:id="150" w:name="_Toc73725212"/>
      <w:bookmarkStart w:id="151" w:name="_Toc73725255"/>
      <w:bookmarkStart w:id="152" w:name="_Toc238806804"/>
      <w:bookmarkEnd w:id="146"/>
      <w:r w:rsidRPr="00FB5E50">
        <w:rPr>
          <w:rFonts w:ascii="Verdana" w:hAnsi="Verdana"/>
          <w:sz w:val="18"/>
          <w:szCs w:val="18"/>
        </w:rPr>
        <w:t xml:space="preserve">Artikel </w:t>
      </w:r>
      <w:r w:rsidR="000C3642">
        <w:rPr>
          <w:rFonts w:ascii="Verdana" w:hAnsi="Verdana"/>
          <w:sz w:val="18"/>
          <w:szCs w:val="18"/>
        </w:rPr>
        <w:t>78</w:t>
      </w:r>
      <w:r w:rsidR="00876F2C" w:rsidRPr="00FB5E50">
        <w:rPr>
          <w:rFonts w:ascii="Verdana" w:hAnsi="Verdana"/>
          <w:sz w:val="18"/>
          <w:szCs w:val="18"/>
        </w:rPr>
        <w:t xml:space="preserve"> </w:t>
      </w:r>
      <w:bookmarkEnd w:id="147"/>
      <w:bookmarkEnd w:id="148"/>
      <w:bookmarkEnd w:id="149"/>
      <w:bookmarkEnd w:id="150"/>
      <w:bookmarkEnd w:id="151"/>
      <w:r w:rsidR="00ED7695" w:rsidRPr="00FB5E50">
        <w:rPr>
          <w:rFonts w:ascii="Verdana" w:hAnsi="Verdana"/>
          <w:sz w:val="18"/>
          <w:szCs w:val="18"/>
        </w:rPr>
        <w:t xml:space="preserve">Bijzondere omstandigheden </w:t>
      </w:r>
      <w:r w:rsidR="003F36B2" w:rsidRPr="00FB5E50">
        <w:rPr>
          <w:rFonts w:ascii="Verdana" w:hAnsi="Verdana"/>
          <w:sz w:val="18"/>
          <w:szCs w:val="18"/>
        </w:rPr>
        <w:t>c</w:t>
      </w:r>
      <w:r w:rsidR="00497D6A" w:rsidRPr="00FB5E50">
        <w:rPr>
          <w:rFonts w:ascii="Verdana" w:hAnsi="Verdana"/>
          <w:sz w:val="18"/>
          <w:szCs w:val="18"/>
        </w:rPr>
        <w:t>entraal examen</w:t>
      </w:r>
      <w:bookmarkEnd w:id="152"/>
    </w:p>
    <w:p w14:paraId="23F9F9AB" w14:textId="52551EDD" w:rsidR="00C20577" w:rsidRPr="00FB5E50" w:rsidRDefault="00C20577" w:rsidP="005C5681">
      <w:pPr>
        <w:pStyle w:val="Lijstalinea"/>
        <w:numPr>
          <w:ilvl w:val="0"/>
          <w:numId w:val="35"/>
        </w:numPr>
        <w:spacing w:before="0" w:after="0" w:line="240" w:lineRule="auto"/>
        <w:rPr>
          <w:rFonts w:ascii="Verdana" w:hAnsi="Verdana"/>
          <w:sz w:val="18"/>
          <w:szCs w:val="18"/>
        </w:rPr>
      </w:pPr>
      <w:r w:rsidRPr="00FB5E50">
        <w:rPr>
          <w:rFonts w:ascii="Verdana" w:hAnsi="Verdana"/>
          <w:sz w:val="18"/>
          <w:szCs w:val="18"/>
        </w:rPr>
        <w:t xml:space="preserve">Kandidaten zijn verplicht vóór aanvang van een examenzitting eigen ziekteverschijnselen dan wel zeer bijzondere omstandigheden (bijvoorbeeld ernstige ziekte of overlijden in de familie) te </w:t>
      </w:r>
      <w:r w:rsidRPr="002A10F6">
        <w:rPr>
          <w:rFonts w:ascii="Verdana" w:hAnsi="Verdana"/>
          <w:sz w:val="18"/>
          <w:szCs w:val="18"/>
        </w:rPr>
        <w:t>melden bij de rector/</w:t>
      </w:r>
      <w:r w:rsidR="62D390B7" w:rsidRPr="002A10F6">
        <w:rPr>
          <w:rFonts w:ascii="Verdana" w:hAnsi="Verdana"/>
          <w:sz w:val="18"/>
          <w:szCs w:val="18"/>
        </w:rPr>
        <w:t xml:space="preserve"> locatiedirecteur</w:t>
      </w:r>
      <w:r w:rsidRPr="002A10F6">
        <w:rPr>
          <w:rFonts w:ascii="Verdana" w:hAnsi="Verdana"/>
          <w:sz w:val="18"/>
          <w:szCs w:val="18"/>
        </w:rPr>
        <w:t xml:space="preserve">. </w:t>
      </w:r>
      <w:r w:rsidR="009E15DA" w:rsidRPr="002A10F6">
        <w:rPr>
          <w:rFonts w:ascii="Verdana" w:hAnsi="Verdana"/>
          <w:sz w:val="18"/>
          <w:szCs w:val="18"/>
        </w:rPr>
        <w:t xml:space="preserve">Dit gebeurt telefonisch, via het algemene schoolnummer, en niet via een app/mail. </w:t>
      </w:r>
      <w:r w:rsidRPr="002A10F6">
        <w:rPr>
          <w:rFonts w:ascii="Verdana" w:hAnsi="Verdana"/>
          <w:sz w:val="18"/>
          <w:szCs w:val="18"/>
        </w:rPr>
        <w:t>In overleg met de examencommissie wordt vastgesteld of de kandidaat in staat is aan de zitting deel te nemen of wordt verwezen naar het tweede tijdvak.</w:t>
      </w:r>
      <w:r w:rsidR="0083403E" w:rsidRPr="002A10F6">
        <w:rPr>
          <w:rFonts w:ascii="Verdana" w:hAnsi="Verdana"/>
          <w:sz w:val="18"/>
          <w:szCs w:val="18"/>
        </w:rPr>
        <w:t xml:space="preserve"> </w:t>
      </w:r>
      <w:bookmarkStart w:id="153" w:name="_Hlk99476320"/>
      <w:r w:rsidR="00440443" w:rsidRPr="002A10F6">
        <w:rPr>
          <w:rFonts w:ascii="Verdana" w:hAnsi="Verdana"/>
          <w:sz w:val="18"/>
          <w:szCs w:val="18"/>
        </w:rPr>
        <w:t xml:space="preserve">Voor </w:t>
      </w:r>
      <w:r w:rsidR="00783EFE" w:rsidRPr="002A10F6">
        <w:rPr>
          <w:rFonts w:ascii="Verdana" w:hAnsi="Verdana"/>
          <w:sz w:val="18"/>
          <w:szCs w:val="18"/>
        </w:rPr>
        <w:t xml:space="preserve">vmbo basis en kader wordt maatwerk geleverd. </w:t>
      </w:r>
      <w:r w:rsidR="0083403E" w:rsidRPr="002A10F6">
        <w:rPr>
          <w:rFonts w:ascii="Verdana" w:hAnsi="Verdana"/>
          <w:sz w:val="18"/>
          <w:szCs w:val="18"/>
        </w:rPr>
        <w:t>Op</w:t>
      </w:r>
      <w:r w:rsidR="0083403E" w:rsidRPr="00FB5E50">
        <w:rPr>
          <w:rFonts w:ascii="Verdana" w:hAnsi="Verdana"/>
          <w:sz w:val="18"/>
          <w:szCs w:val="18"/>
        </w:rPr>
        <w:t xml:space="preserve"> het proces-verbaal wordt aangegeven dat de leerling verhinderd is bij het centraal eindexamen.</w:t>
      </w:r>
      <w:bookmarkEnd w:id="153"/>
    </w:p>
    <w:p w14:paraId="47EBEDB0" w14:textId="5E5220BA" w:rsidR="00C20577" w:rsidRPr="00FB5E50" w:rsidRDefault="00C20577" w:rsidP="005C5681">
      <w:pPr>
        <w:pStyle w:val="Lijstalinea"/>
        <w:numPr>
          <w:ilvl w:val="0"/>
          <w:numId w:val="35"/>
        </w:numPr>
        <w:spacing w:before="0" w:after="0" w:line="240" w:lineRule="auto"/>
        <w:rPr>
          <w:rFonts w:ascii="Verdana" w:hAnsi="Verdana"/>
          <w:sz w:val="18"/>
          <w:szCs w:val="18"/>
        </w:rPr>
      </w:pPr>
      <w:r w:rsidRPr="00FB5E50">
        <w:rPr>
          <w:rFonts w:ascii="Verdana" w:hAnsi="Verdana"/>
          <w:sz w:val="18"/>
          <w:szCs w:val="18"/>
        </w:rPr>
        <w:t xml:space="preserve">Indien een kandidaat door enigerlei omstandigheid niet bij een zitting in de examenzaal aanwezig kan zijn, maar wel in staat is aan het examen deel te nemen, wordt uitsluitend via de </w:t>
      </w:r>
      <w:r w:rsidR="00C21BE6">
        <w:rPr>
          <w:rFonts w:ascii="Verdana" w:hAnsi="Verdana"/>
          <w:sz w:val="18"/>
          <w:szCs w:val="18"/>
        </w:rPr>
        <w:t>I</w:t>
      </w:r>
      <w:r w:rsidRPr="00FB5E50">
        <w:rPr>
          <w:rFonts w:ascii="Verdana" w:hAnsi="Verdana"/>
          <w:sz w:val="18"/>
          <w:szCs w:val="18"/>
        </w:rPr>
        <w:t>nspectie het examen beschikbaar gesteld.</w:t>
      </w:r>
    </w:p>
    <w:p w14:paraId="7E83AF7E" w14:textId="0F9584A4" w:rsidR="0083403E" w:rsidRPr="00FB5E50" w:rsidRDefault="0083403E" w:rsidP="005C5681">
      <w:pPr>
        <w:pStyle w:val="Lijstalinea"/>
        <w:numPr>
          <w:ilvl w:val="0"/>
          <w:numId w:val="35"/>
        </w:numPr>
        <w:spacing w:before="0" w:after="0" w:line="240" w:lineRule="auto"/>
        <w:rPr>
          <w:rFonts w:ascii="Verdana" w:hAnsi="Verdana"/>
          <w:sz w:val="18"/>
          <w:szCs w:val="18"/>
        </w:rPr>
      </w:pPr>
      <w:r w:rsidRPr="00FB5E50">
        <w:rPr>
          <w:rFonts w:ascii="Verdana" w:hAnsi="Verdana"/>
          <w:sz w:val="18"/>
          <w:szCs w:val="18"/>
        </w:rPr>
        <w:t xml:space="preserve">Indien de kandidaat zonder geldige reden niet aanwezig is bij het centraal eindexamen besluit 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 xml:space="preserve">welke maatregel genoemd in artikel </w:t>
      </w:r>
      <w:r w:rsidR="00A92900" w:rsidRPr="00FB5E50">
        <w:rPr>
          <w:rFonts w:ascii="Verdana" w:hAnsi="Verdana"/>
          <w:sz w:val="18"/>
          <w:szCs w:val="18"/>
        </w:rPr>
        <w:t>3.58 lid 1-3 UB WVO 2020</w:t>
      </w:r>
      <w:r w:rsidR="00B15AD4" w:rsidRPr="00FB5E50">
        <w:rPr>
          <w:rFonts w:ascii="Verdana" w:hAnsi="Verdana"/>
          <w:sz w:val="18"/>
          <w:szCs w:val="18"/>
        </w:rPr>
        <w:t xml:space="preserve"> </w:t>
      </w:r>
      <w:r w:rsidRPr="00FB5E50">
        <w:rPr>
          <w:rFonts w:ascii="Verdana" w:hAnsi="Verdana"/>
          <w:sz w:val="18"/>
          <w:szCs w:val="18"/>
        </w:rPr>
        <w:t xml:space="preserve">genomen wordt. </w:t>
      </w:r>
      <w:bookmarkStart w:id="154" w:name="_Hlk99476353"/>
      <w:r w:rsidRPr="00FB5E50">
        <w:rPr>
          <w:rFonts w:ascii="Verdana" w:hAnsi="Verdana"/>
          <w:sz w:val="18"/>
          <w:szCs w:val="18"/>
        </w:rPr>
        <w:t xml:space="preserve">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 xml:space="preserve">informeert de kandidaat en/of </w:t>
      </w:r>
      <w:r w:rsidR="007C5D5B">
        <w:rPr>
          <w:bCs/>
          <w:sz w:val="18"/>
          <w:szCs w:val="18"/>
        </w:rPr>
        <w:t>o</w:t>
      </w:r>
      <w:r w:rsidR="007C5D5B" w:rsidRPr="00FB5E50">
        <w:rPr>
          <w:rFonts w:ascii="Verdana" w:hAnsi="Verdana"/>
          <w:bCs/>
          <w:sz w:val="18"/>
          <w:szCs w:val="18"/>
        </w:rPr>
        <w:t>uder(s)</w:t>
      </w:r>
      <w:r w:rsidR="007C5D5B">
        <w:rPr>
          <w:rFonts w:ascii="Verdana" w:hAnsi="Verdana"/>
          <w:bCs/>
          <w:sz w:val="18"/>
          <w:szCs w:val="18"/>
        </w:rPr>
        <w:t>/verzorger(s)</w:t>
      </w:r>
      <w:r w:rsidRPr="00FB5E50">
        <w:rPr>
          <w:rFonts w:ascii="Verdana" w:hAnsi="Verdana"/>
          <w:sz w:val="18"/>
          <w:szCs w:val="18"/>
        </w:rPr>
        <w:t xml:space="preserve"> schriftelijk over de genomen maatregelen en de consequenties hiervan voor de verdere afronding van het examen.</w:t>
      </w:r>
      <w:bookmarkEnd w:id="154"/>
    </w:p>
    <w:p w14:paraId="50D84736" w14:textId="760E50C8" w:rsidR="00964734" w:rsidRPr="00FB5E50" w:rsidRDefault="00964734" w:rsidP="00705BD7">
      <w:pPr>
        <w:pStyle w:val="Lijstalinea"/>
        <w:numPr>
          <w:ilvl w:val="0"/>
          <w:numId w:val="35"/>
        </w:numPr>
        <w:spacing w:before="0" w:after="0" w:line="240" w:lineRule="auto"/>
        <w:rPr>
          <w:rFonts w:ascii="Verdana" w:hAnsi="Verdana"/>
          <w:sz w:val="18"/>
          <w:szCs w:val="18"/>
        </w:rPr>
      </w:pPr>
      <w:bookmarkStart w:id="155" w:name="_Hlk100201428"/>
      <w:r w:rsidRPr="00FB5E50">
        <w:rPr>
          <w:rFonts w:ascii="Verdana" w:hAnsi="Verdana"/>
          <w:sz w:val="18"/>
          <w:szCs w:val="18"/>
        </w:rPr>
        <w:t xml:space="preserve">Indien de kandidaat het gemaakte examenwerk niet volgens de regels inlevert, beslist 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over het al dan niet ongeldig verklaren van het gemaakte examenwerk. Dit na overleg met de inspectie van het onderwijs.</w:t>
      </w:r>
    </w:p>
    <w:bookmarkEnd w:id="155"/>
    <w:p w14:paraId="13FED0B7" w14:textId="5BBF3462" w:rsidR="00595263" w:rsidRPr="00FB5E50" w:rsidRDefault="00595263" w:rsidP="005C5681">
      <w:pPr>
        <w:pStyle w:val="Lijstalinea"/>
        <w:spacing w:before="0" w:after="0" w:line="240" w:lineRule="auto"/>
        <w:rPr>
          <w:rFonts w:ascii="Verdana" w:hAnsi="Verdana"/>
          <w:sz w:val="18"/>
          <w:szCs w:val="18"/>
        </w:rPr>
      </w:pPr>
    </w:p>
    <w:p w14:paraId="12DF4741" w14:textId="10CEFC66" w:rsidR="009B207A" w:rsidRPr="00FB5E50" w:rsidRDefault="009B207A" w:rsidP="005C5681">
      <w:pPr>
        <w:pStyle w:val="Kop2"/>
        <w:spacing w:line="240" w:lineRule="auto"/>
        <w:rPr>
          <w:rFonts w:ascii="Verdana" w:hAnsi="Verdana"/>
          <w:sz w:val="18"/>
          <w:szCs w:val="18"/>
        </w:rPr>
      </w:pPr>
      <w:bookmarkStart w:id="156" w:name="_Toc238806805"/>
      <w:r w:rsidRPr="00FB5E50">
        <w:rPr>
          <w:rFonts w:ascii="Verdana" w:hAnsi="Verdana"/>
          <w:sz w:val="18"/>
          <w:szCs w:val="18"/>
        </w:rPr>
        <w:t xml:space="preserve">Artikel </w:t>
      </w:r>
      <w:r w:rsidR="000C3642">
        <w:rPr>
          <w:rFonts w:ascii="Verdana" w:hAnsi="Verdana"/>
          <w:sz w:val="18"/>
          <w:szCs w:val="18"/>
        </w:rPr>
        <w:t>79</w:t>
      </w:r>
      <w:r w:rsidRPr="00FB5E50">
        <w:rPr>
          <w:rFonts w:ascii="Verdana" w:hAnsi="Verdana"/>
          <w:sz w:val="18"/>
          <w:szCs w:val="18"/>
        </w:rPr>
        <w:t xml:space="preserve"> Fraude tijdens een centraal examen</w:t>
      </w:r>
      <w:bookmarkEnd w:id="156"/>
    </w:p>
    <w:p w14:paraId="02ECEC4D" w14:textId="2BCEFE76" w:rsidR="009B207A" w:rsidRPr="00FB5E50" w:rsidRDefault="00F0708E" w:rsidP="00705BD7">
      <w:pPr>
        <w:pStyle w:val="Lijstalinea"/>
        <w:numPr>
          <w:ilvl w:val="0"/>
          <w:numId w:val="56"/>
        </w:numPr>
        <w:spacing w:before="0" w:after="0" w:line="240" w:lineRule="auto"/>
        <w:rPr>
          <w:rFonts w:ascii="Verdana" w:hAnsi="Verdana"/>
          <w:sz w:val="18"/>
          <w:szCs w:val="18"/>
        </w:rPr>
      </w:pPr>
      <w:r w:rsidRPr="00FB5E50">
        <w:rPr>
          <w:rFonts w:ascii="Verdana" w:hAnsi="Verdana"/>
          <w:sz w:val="18"/>
          <w:szCs w:val="18"/>
        </w:rPr>
        <w:t xml:space="preserve">Indien een surveillant bij een </w:t>
      </w:r>
      <w:r w:rsidR="00F14E82" w:rsidRPr="00FB5E50">
        <w:rPr>
          <w:rFonts w:ascii="Verdana" w:hAnsi="Verdana"/>
          <w:sz w:val="18"/>
          <w:szCs w:val="18"/>
        </w:rPr>
        <w:t xml:space="preserve">centraal examen </w:t>
      </w:r>
      <w:r w:rsidRPr="00FB5E50">
        <w:rPr>
          <w:rFonts w:ascii="Verdana" w:hAnsi="Verdana"/>
          <w:sz w:val="18"/>
          <w:szCs w:val="18"/>
        </w:rPr>
        <w:t>waarneemt dat een kandidaat zich schuldig maakt aan een frauduleuze handeling/onregelmatigheid stelt hij de betreffende kandidaat hier onmiddellijk van in kennis.</w:t>
      </w:r>
    </w:p>
    <w:p w14:paraId="5F00D65E" w14:textId="5380B7EA" w:rsidR="00F0708E" w:rsidRPr="00FB5E50" w:rsidRDefault="00F0708E" w:rsidP="00705BD7">
      <w:pPr>
        <w:pStyle w:val="Lijstalinea"/>
        <w:numPr>
          <w:ilvl w:val="0"/>
          <w:numId w:val="56"/>
        </w:numPr>
        <w:spacing w:before="0" w:after="0" w:line="240" w:lineRule="auto"/>
        <w:rPr>
          <w:rFonts w:ascii="Verdana" w:hAnsi="Verdana"/>
          <w:sz w:val="18"/>
          <w:szCs w:val="18"/>
        </w:rPr>
      </w:pPr>
      <w:r w:rsidRPr="00FB5E50">
        <w:rPr>
          <w:rFonts w:ascii="Verdana" w:hAnsi="Verdana"/>
          <w:sz w:val="18"/>
          <w:szCs w:val="18"/>
        </w:rPr>
        <w:t>De kandidaat wordt – als het enigszins mogelijk is- in staat gesteld het werk af te maken.</w:t>
      </w:r>
    </w:p>
    <w:p w14:paraId="2848F0E2" w14:textId="018B30B8" w:rsidR="00F0708E" w:rsidRPr="00FB5E50" w:rsidRDefault="00F0708E" w:rsidP="00705BD7">
      <w:pPr>
        <w:pStyle w:val="Lijstalinea"/>
        <w:numPr>
          <w:ilvl w:val="0"/>
          <w:numId w:val="56"/>
        </w:numPr>
        <w:spacing w:before="0" w:after="0" w:line="240" w:lineRule="auto"/>
        <w:rPr>
          <w:rFonts w:ascii="Verdana" w:hAnsi="Verdana"/>
          <w:sz w:val="18"/>
          <w:szCs w:val="18"/>
        </w:rPr>
      </w:pPr>
      <w:r w:rsidRPr="00FB5E50">
        <w:rPr>
          <w:rFonts w:ascii="Verdana" w:hAnsi="Verdana"/>
          <w:sz w:val="18"/>
          <w:szCs w:val="18"/>
        </w:rPr>
        <w:t>De kandidaat krijgt een nieuw antwoordblad.</w:t>
      </w:r>
    </w:p>
    <w:p w14:paraId="26C46326" w14:textId="171817AF" w:rsidR="00F0708E" w:rsidRPr="00FB5E50" w:rsidRDefault="00F0708E" w:rsidP="00705BD7">
      <w:pPr>
        <w:pStyle w:val="Lijstalinea"/>
        <w:numPr>
          <w:ilvl w:val="0"/>
          <w:numId w:val="56"/>
        </w:numPr>
        <w:spacing w:before="0" w:after="0" w:line="240" w:lineRule="auto"/>
        <w:rPr>
          <w:rFonts w:ascii="Verdana" w:hAnsi="Verdana"/>
          <w:sz w:val="18"/>
          <w:szCs w:val="18"/>
        </w:rPr>
      </w:pPr>
      <w:r w:rsidRPr="00FB5E50">
        <w:rPr>
          <w:rFonts w:ascii="Verdana" w:hAnsi="Verdana"/>
          <w:sz w:val="18"/>
          <w:szCs w:val="18"/>
        </w:rPr>
        <w:t>Op alle oorspronkelijke bladen wordt een melding van fraude aangetekend. Om te voorkomen dat de kandidaat iets kan uitwissen worden alle bladen vervolgens ingenomen.</w:t>
      </w:r>
    </w:p>
    <w:p w14:paraId="6D791D54" w14:textId="6D51C8EB" w:rsidR="00F0708E" w:rsidRPr="00FB5E50" w:rsidRDefault="00F0708E" w:rsidP="00705BD7">
      <w:pPr>
        <w:pStyle w:val="Lijstalinea"/>
        <w:numPr>
          <w:ilvl w:val="0"/>
          <w:numId w:val="56"/>
        </w:numPr>
        <w:spacing w:before="0" w:after="0" w:line="240" w:lineRule="auto"/>
        <w:rPr>
          <w:rFonts w:ascii="Verdana" w:hAnsi="Verdana"/>
          <w:sz w:val="18"/>
          <w:szCs w:val="18"/>
        </w:rPr>
      </w:pPr>
      <w:r w:rsidRPr="00FB5E50">
        <w:rPr>
          <w:rFonts w:ascii="Verdana" w:hAnsi="Verdana"/>
          <w:sz w:val="18"/>
          <w:szCs w:val="18"/>
        </w:rPr>
        <w:t>De surveillant maakt van het geconstateerde melding op het proces-verbaal.</w:t>
      </w:r>
    </w:p>
    <w:p w14:paraId="4B61EFE4" w14:textId="49D03528" w:rsidR="00F0708E" w:rsidRPr="00FB5E50" w:rsidRDefault="00F0708E" w:rsidP="00705BD7">
      <w:pPr>
        <w:pStyle w:val="Lijstalinea"/>
        <w:numPr>
          <w:ilvl w:val="0"/>
          <w:numId w:val="56"/>
        </w:numPr>
        <w:spacing w:before="0" w:after="0" w:line="240" w:lineRule="auto"/>
        <w:rPr>
          <w:rFonts w:ascii="Verdana" w:hAnsi="Verdana"/>
          <w:sz w:val="18"/>
          <w:szCs w:val="18"/>
        </w:rPr>
      </w:pPr>
      <w:r w:rsidRPr="00FB5E50">
        <w:rPr>
          <w:rFonts w:ascii="Verdana" w:hAnsi="Verdana"/>
          <w:sz w:val="18"/>
          <w:szCs w:val="18"/>
        </w:rPr>
        <w:t xml:space="preserve">Uiterlijk direct na afloop van het examen wordt 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 xml:space="preserve">van het voorval mondeling en schriftelijk in kennis gesteld. 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stelt een onderzoek in, waarbij de verschillende betrokkenen worden gehoord.</w:t>
      </w:r>
    </w:p>
    <w:p w14:paraId="386FAB84" w14:textId="53942DAD" w:rsidR="00F0708E" w:rsidRPr="00FB5E50" w:rsidRDefault="00F0708E" w:rsidP="00705BD7">
      <w:pPr>
        <w:pStyle w:val="Lijstalinea"/>
        <w:numPr>
          <w:ilvl w:val="0"/>
          <w:numId w:val="56"/>
        </w:numPr>
        <w:spacing w:before="0" w:after="0" w:line="240" w:lineRule="auto"/>
        <w:rPr>
          <w:rFonts w:ascii="Verdana" w:hAnsi="Verdana"/>
          <w:sz w:val="18"/>
          <w:szCs w:val="18"/>
        </w:rPr>
      </w:pPr>
      <w:r w:rsidRPr="00FB5E50">
        <w:rPr>
          <w:rFonts w:ascii="Verdana" w:hAnsi="Verdana"/>
          <w:sz w:val="18"/>
          <w:szCs w:val="18"/>
        </w:rPr>
        <w:t xml:space="preserve">Nadat het onderzoek is afgesloten neemt 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een beslissing betreffende de daadwerkelijke fraude en de eventueel te nemen maatregelen</w:t>
      </w:r>
      <w:r w:rsidR="00F14E82" w:rsidRPr="00FB5E50">
        <w:rPr>
          <w:rFonts w:ascii="Verdana" w:hAnsi="Verdana"/>
          <w:sz w:val="18"/>
          <w:szCs w:val="18"/>
        </w:rPr>
        <w:t>.</w:t>
      </w:r>
    </w:p>
    <w:p w14:paraId="700A6EE7" w14:textId="76A92022" w:rsidR="00F14E82" w:rsidRPr="00FB5E50" w:rsidRDefault="00F14E82" w:rsidP="00705BD7">
      <w:pPr>
        <w:pStyle w:val="Lijstalinea"/>
        <w:numPr>
          <w:ilvl w:val="0"/>
          <w:numId w:val="56"/>
        </w:numPr>
        <w:spacing w:before="0" w:after="0" w:line="240" w:lineRule="auto"/>
        <w:rPr>
          <w:rFonts w:ascii="Verdana" w:hAnsi="Verdana"/>
          <w:sz w:val="18"/>
          <w:szCs w:val="18"/>
        </w:rPr>
      </w:pPr>
      <w:r w:rsidRPr="00FB5E50">
        <w:rPr>
          <w:rFonts w:ascii="Verdana" w:hAnsi="Verdana"/>
          <w:sz w:val="18"/>
          <w:szCs w:val="18"/>
        </w:rPr>
        <w:t xml:space="preserve">De kandidaat en diens </w:t>
      </w:r>
      <w:r w:rsidR="007C5D5B">
        <w:rPr>
          <w:bCs/>
          <w:sz w:val="18"/>
          <w:szCs w:val="18"/>
        </w:rPr>
        <w:t>o</w:t>
      </w:r>
      <w:r w:rsidR="007C5D5B" w:rsidRPr="00FB5E50">
        <w:rPr>
          <w:rFonts w:ascii="Verdana" w:hAnsi="Verdana"/>
          <w:bCs/>
          <w:sz w:val="18"/>
          <w:szCs w:val="18"/>
        </w:rPr>
        <w:t>uder(s)</w:t>
      </w:r>
      <w:r w:rsidR="007C5D5B">
        <w:rPr>
          <w:rFonts w:ascii="Verdana" w:hAnsi="Verdana"/>
          <w:bCs/>
          <w:sz w:val="18"/>
          <w:szCs w:val="18"/>
        </w:rPr>
        <w:t>/verzorger(s)</w:t>
      </w:r>
      <w:r w:rsidRPr="00FB5E50">
        <w:rPr>
          <w:rFonts w:ascii="Verdana" w:hAnsi="Verdana"/>
          <w:sz w:val="18"/>
          <w:szCs w:val="18"/>
        </w:rPr>
        <w:t xml:space="preserve"> worden schriftelijk van de beslissing van 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in kennis gesteld. De kandidaat wordt gewezen op de beroepsmogelijkheid.</w:t>
      </w:r>
    </w:p>
    <w:p w14:paraId="567D9F7A" w14:textId="5142B3D5" w:rsidR="009B207A" w:rsidRPr="00FB5E50" w:rsidRDefault="00F14E82" w:rsidP="00705BD7">
      <w:pPr>
        <w:pStyle w:val="Lijstalinea"/>
        <w:numPr>
          <w:ilvl w:val="0"/>
          <w:numId w:val="56"/>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stelt tevens de inspectie op de hoogte van zijn beslissing.</w:t>
      </w:r>
    </w:p>
    <w:p w14:paraId="410A473D" w14:textId="06F9D969" w:rsidR="00C20577" w:rsidRPr="00FB5E50" w:rsidRDefault="00C20577" w:rsidP="00705BD7">
      <w:pPr>
        <w:pStyle w:val="Lijstalinea"/>
        <w:numPr>
          <w:ilvl w:val="0"/>
          <w:numId w:val="56"/>
        </w:numPr>
        <w:spacing w:before="0" w:after="0" w:line="240" w:lineRule="auto"/>
        <w:rPr>
          <w:rFonts w:ascii="Verdana" w:hAnsi="Verdana"/>
          <w:sz w:val="18"/>
          <w:szCs w:val="18"/>
        </w:rPr>
      </w:pPr>
      <w:r w:rsidRPr="00FB5E50">
        <w:rPr>
          <w:rFonts w:ascii="Verdana" w:hAnsi="Verdana"/>
          <w:sz w:val="18"/>
          <w:szCs w:val="18"/>
        </w:rPr>
        <w:t xml:space="preserve">Indien de kandidaat het gemaakte examenwerk niet volgens de regels inlevert, beslist 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 xml:space="preserve">over het al dan niet </w:t>
      </w:r>
      <w:r w:rsidR="00C13BA7" w:rsidRPr="00FB5E50">
        <w:rPr>
          <w:rFonts w:ascii="Verdana" w:hAnsi="Verdana"/>
          <w:sz w:val="18"/>
          <w:szCs w:val="18"/>
        </w:rPr>
        <w:t xml:space="preserve">opleggen van een maatregel conform artikel 12 van dit examenreglement. </w:t>
      </w:r>
      <w:r w:rsidRPr="00FB5E50">
        <w:rPr>
          <w:rFonts w:ascii="Verdana" w:hAnsi="Verdana"/>
          <w:sz w:val="18"/>
          <w:szCs w:val="18"/>
        </w:rPr>
        <w:t>Dit na overleg met de inspectie van het onderwijs.</w:t>
      </w:r>
    </w:p>
    <w:p w14:paraId="5529C2F5" w14:textId="140CB936" w:rsidR="00C20577" w:rsidRPr="00FB5E50" w:rsidRDefault="00C20577" w:rsidP="00705BD7">
      <w:pPr>
        <w:pStyle w:val="Lijstalinea"/>
        <w:numPr>
          <w:ilvl w:val="0"/>
          <w:numId w:val="56"/>
        </w:numPr>
        <w:spacing w:before="0" w:after="0" w:line="240" w:lineRule="auto"/>
        <w:rPr>
          <w:rFonts w:ascii="Verdana" w:hAnsi="Verdana"/>
          <w:sz w:val="18"/>
          <w:szCs w:val="18"/>
        </w:rPr>
      </w:pPr>
      <w:r w:rsidRPr="00FB5E50">
        <w:rPr>
          <w:rFonts w:ascii="Verdana" w:hAnsi="Verdana"/>
          <w:sz w:val="18"/>
          <w:szCs w:val="18"/>
        </w:rPr>
        <w:t>Kandidaten moeten zich beschikbaar houden tot en met de herkansingen.</w:t>
      </w:r>
    </w:p>
    <w:p w14:paraId="472A0D81" w14:textId="77777777" w:rsidR="00590C9A" w:rsidRPr="00FB5E50" w:rsidRDefault="00590C9A" w:rsidP="005C5681">
      <w:pPr>
        <w:pStyle w:val="Lijstalinea"/>
        <w:spacing w:before="0" w:after="0" w:line="240" w:lineRule="auto"/>
        <w:ind w:left="1080"/>
        <w:rPr>
          <w:rFonts w:ascii="Verdana" w:hAnsi="Verdana"/>
          <w:sz w:val="18"/>
          <w:szCs w:val="18"/>
        </w:rPr>
      </w:pPr>
    </w:p>
    <w:p w14:paraId="32843606" w14:textId="2E6CC16E" w:rsidR="00C20577" w:rsidRPr="00FB5E50" w:rsidRDefault="00C20577" w:rsidP="005C5681">
      <w:pPr>
        <w:pStyle w:val="Kop2"/>
        <w:spacing w:line="240" w:lineRule="auto"/>
        <w:rPr>
          <w:rFonts w:ascii="Verdana" w:hAnsi="Verdana"/>
          <w:sz w:val="18"/>
          <w:szCs w:val="18"/>
        </w:rPr>
      </w:pPr>
      <w:bookmarkStart w:id="157" w:name="_Toc73532741"/>
      <w:bookmarkStart w:id="158" w:name="_Toc73532812"/>
      <w:bookmarkStart w:id="159" w:name="_Toc73725215"/>
      <w:bookmarkStart w:id="160" w:name="_Toc238806806"/>
      <w:r w:rsidRPr="00FB5E50">
        <w:rPr>
          <w:rFonts w:ascii="Verdana" w:hAnsi="Verdana"/>
          <w:sz w:val="18"/>
          <w:szCs w:val="18"/>
        </w:rPr>
        <w:t xml:space="preserve">Artikel </w:t>
      </w:r>
      <w:r w:rsidR="000C3642">
        <w:rPr>
          <w:rFonts w:ascii="Verdana" w:hAnsi="Verdana"/>
          <w:sz w:val="18"/>
          <w:szCs w:val="18"/>
        </w:rPr>
        <w:t>80</w:t>
      </w:r>
      <w:r w:rsidR="00876F2C" w:rsidRPr="00FB5E50">
        <w:rPr>
          <w:rFonts w:ascii="Verdana" w:hAnsi="Verdana"/>
          <w:sz w:val="18"/>
          <w:szCs w:val="18"/>
        </w:rPr>
        <w:t xml:space="preserve"> </w:t>
      </w:r>
      <w:r w:rsidRPr="00FB5E50">
        <w:rPr>
          <w:rFonts w:ascii="Verdana" w:hAnsi="Verdana"/>
          <w:sz w:val="18"/>
          <w:szCs w:val="18"/>
        </w:rPr>
        <w:t xml:space="preserve">Beoordeling Centraal </w:t>
      </w:r>
      <w:r w:rsidR="004F7DA0" w:rsidRPr="00FB5E50">
        <w:rPr>
          <w:rFonts w:ascii="Verdana" w:hAnsi="Verdana"/>
          <w:sz w:val="18"/>
          <w:szCs w:val="18"/>
        </w:rPr>
        <w:t>examen door examinator</w:t>
      </w:r>
      <w:r w:rsidR="00DC50F1" w:rsidRPr="00FB5E50">
        <w:rPr>
          <w:rFonts w:ascii="Verdana" w:hAnsi="Verdana"/>
          <w:sz w:val="18"/>
          <w:szCs w:val="18"/>
        </w:rPr>
        <w:t xml:space="preserve"> </w:t>
      </w:r>
      <w:r w:rsidR="003F1032" w:rsidRPr="00FB5E50">
        <w:rPr>
          <w:rFonts w:ascii="Verdana" w:hAnsi="Verdana"/>
          <w:sz w:val="18"/>
          <w:szCs w:val="18"/>
        </w:rPr>
        <w:t>en gecommitteerde</w:t>
      </w:r>
      <w:bookmarkEnd w:id="157"/>
      <w:bookmarkEnd w:id="158"/>
      <w:bookmarkEnd w:id="159"/>
      <w:bookmarkEnd w:id="160"/>
    </w:p>
    <w:p w14:paraId="21874BCE" w14:textId="6DD8DEFE" w:rsidR="00DB31F0" w:rsidRPr="00FB5E50" w:rsidRDefault="00551661" w:rsidP="005C5681">
      <w:pPr>
        <w:pStyle w:val="Lijstalinea"/>
        <w:numPr>
          <w:ilvl w:val="0"/>
          <w:numId w:val="36"/>
        </w:numPr>
        <w:spacing w:before="0" w:after="0" w:line="240" w:lineRule="auto"/>
        <w:rPr>
          <w:rFonts w:ascii="Verdana" w:hAnsi="Verdana"/>
          <w:sz w:val="18"/>
          <w:szCs w:val="18"/>
        </w:rPr>
      </w:pPr>
      <w:r w:rsidRPr="00FB5E50">
        <w:rPr>
          <w:rFonts w:ascii="Verdana" w:hAnsi="Verdana"/>
          <w:sz w:val="18"/>
          <w:szCs w:val="18"/>
        </w:rPr>
        <w:lastRenderedPageBreak/>
        <w:t xml:space="preserve">De </w:t>
      </w:r>
      <w:r w:rsidR="00070904">
        <w:rPr>
          <w:rFonts w:ascii="Verdana" w:hAnsi="Verdana"/>
          <w:sz w:val="18"/>
          <w:szCs w:val="18"/>
        </w:rPr>
        <w:t>locatiedirecteur</w:t>
      </w:r>
      <w:r w:rsidR="00D94A6A">
        <w:rPr>
          <w:rFonts w:ascii="Verdana" w:hAnsi="Verdana"/>
          <w:sz w:val="18"/>
          <w:szCs w:val="18"/>
        </w:rPr>
        <w:t xml:space="preserve"> </w:t>
      </w:r>
      <w:r w:rsidRPr="00FB5E50">
        <w:rPr>
          <w:rFonts w:ascii="Verdana" w:hAnsi="Verdana"/>
          <w:sz w:val="18"/>
          <w:szCs w:val="18"/>
        </w:rPr>
        <w:t xml:space="preserve">doet aan de examinator </w:t>
      </w:r>
      <w:r w:rsidR="0041464D" w:rsidRPr="00FB5E50">
        <w:rPr>
          <w:rFonts w:ascii="Verdana" w:hAnsi="Verdana"/>
          <w:sz w:val="18"/>
          <w:szCs w:val="18"/>
        </w:rPr>
        <w:t xml:space="preserve">in een vak toekomen: </w:t>
      </w:r>
    </w:p>
    <w:p w14:paraId="5E73DDC0" w14:textId="0264B8A5" w:rsidR="00DB31F0" w:rsidRPr="00FB5E50" w:rsidRDefault="0041464D" w:rsidP="005C5681">
      <w:pPr>
        <w:pStyle w:val="Lijstalinea"/>
        <w:numPr>
          <w:ilvl w:val="1"/>
          <w:numId w:val="36"/>
        </w:numPr>
        <w:spacing w:before="0" w:after="0" w:line="240" w:lineRule="auto"/>
        <w:rPr>
          <w:rFonts w:ascii="Verdana" w:hAnsi="Verdana"/>
          <w:sz w:val="18"/>
          <w:szCs w:val="18"/>
        </w:rPr>
      </w:pPr>
      <w:r w:rsidRPr="00FB5E50">
        <w:rPr>
          <w:rFonts w:ascii="Verdana" w:hAnsi="Verdana"/>
          <w:sz w:val="18"/>
          <w:szCs w:val="18"/>
        </w:rPr>
        <w:t>het gemaakte werk van het centraal examen;</w:t>
      </w:r>
    </w:p>
    <w:p w14:paraId="6D0C4D6F" w14:textId="7702129D" w:rsidR="0041464D" w:rsidRPr="00FB5E50" w:rsidRDefault="0041464D" w:rsidP="005C5681">
      <w:pPr>
        <w:pStyle w:val="Lijstalinea"/>
        <w:numPr>
          <w:ilvl w:val="1"/>
          <w:numId w:val="36"/>
        </w:numPr>
        <w:spacing w:before="0" w:after="0" w:line="240" w:lineRule="auto"/>
        <w:rPr>
          <w:rFonts w:ascii="Verdana" w:hAnsi="Verdana"/>
          <w:sz w:val="18"/>
          <w:szCs w:val="18"/>
        </w:rPr>
      </w:pPr>
      <w:r w:rsidRPr="00FB5E50">
        <w:rPr>
          <w:rFonts w:ascii="Verdana" w:hAnsi="Verdana"/>
          <w:sz w:val="18"/>
          <w:szCs w:val="18"/>
        </w:rPr>
        <w:t>een exemplaar van de opgaven;</w:t>
      </w:r>
    </w:p>
    <w:p w14:paraId="2590FAFC" w14:textId="31E081C5" w:rsidR="00E24CCC" w:rsidRPr="00FB5E50" w:rsidRDefault="00E24CCC" w:rsidP="005C5681">
      <w:pPr>
        <w:pStyle w:val="Lijstalinea"/>
        <w:numPr>
          <w:ilvl w:val="1"/>
          <w:numId w:val="36"/>
        </w:numPr>
        <w:spacing w:before="0" w:after="0" w:line="240" w:lineRule="auto"/>
        <w:rPr>
          <w:rFonts w:ascii="Verdana" w:hAnsi="Verdana"/>
          <w:sz w:val="18"/>
          <w:szCs w:val="18"/>
        </w:rPr>
      </w:pPr>
      <w:r w:rsidRPr="00FB5E50">
        <w:rPr>
          <w:rFonts w:ascii="Verdana" w:hAnsi="Verdana"/>
          <w:sz w:val="18"/>
          <w:szCs w:val="18"/>
        </w:rPr>
        <w:t>de beoordelingsnormen; en</w:t>
      </w:r>
    </w:p>
    <w:p w14:paraId="0CDF1E4A" w14:textId="6FFB577A" w:rsidR="00E24CCC" w:rsidRPr="00FB5E50" w:rsidRDefault="00E24CCC" w:rsidP="005C5681">
      <w:pPr>
        <w:pStyle w:val="Lijstalinea"/>
        <w:numPr>
          <w:ilvl w:val="1"/>
          <w:numId w:val="36"/>
        </w:numPr>
        <w:spacing w:before="0" w:after="0" w:line="240" w:lineRule="auto"/>
        <w:rPr>
          <w:rFonts w:ascii="Verdana" w:hAnsi="Verdana"/>
          <w:sz w:val="18"/>
          <w:szCs w:val="18"/>
        </w:rPr>
      </w:pPr>
      <w:r w:rsidRPr="00FB5E50">
        <w:rPr>
          <w:rFonts w:ascii="Verdana" w:hAnsi="Verdana"/>
          <w:sz w:val="18"/>
          <w:szCs w:val="18"/>
        </w:rPr>
        <w:t>het proces-verbaal van het examen.</w:t>
      </w:r>
    </w:p>
    <w:p w14:paraId="07E19248" w14:textId="0541747D" w:rsidR="002B4553" w:rsidRPr="00FB5E50" w:rsidRDefault="002B4553" w:rsidP="005C5681">
      <w:pPr>
        <w:pStyle w:val="Lijstalinea"/>
        <w:numPr>
          <w:ilvl w:val="0"/>
          <w:numId w:val="36"/>
        </w:numPr>
        <w:spacing w:before="0" w:after="0" w:line="240" w:lineRule="auto"/>
        <w:rPr>
          <w:rFonts w:ascii="Verdana" w:hAnsi="Verdana"/>
          <w:sz w:val="18"/>
          <w:szCs w:val="18"/>
        </w:rPr>
      </w:pPr>
      <w:r w:rsidRPr="00FB5E50">
        <w:rPr>
          <w:rFonts w:ascii="Verdana" w:hAnsi="Verdana"/>
          <w:sz w:val="18"/>
          <w:szCs w:val="18"/>
        </w:rPr>
        <w:t>De examinator</w:t>
      </w:r>
      <w:r w:rsidR="000E15F5" w:rsidRPr="00FB5E50">
        <w:rPr>
          <w:rFonts w:ascii="Verdana" w:hAnsi="Verdana"/>
          <w:sz w:val="18"/>
          <w:szCs w:val="18"/>
        </w:rPr>
        <w:t xml:space="preserve"> beoordeelt het werk zo spoedig mogelijk en past daarbij de beoordelingsnormen toe.</w:t>
      </w:r>
    </w:p>
    <w:p w14:paraId="3B1E86E6" w14:textId="118B4A23" w:rsidR="000E15F5" w:rsidRPr="00FB5E50" w:rsidRDefault="000E15F5" w:rsidP="005C5681">
      <w:pPr>
        <w:pStyle w:val="Lijstalinea"/>
        <w:numPr>
          <w:ilvl w:val="0"/>
          <w:numId w:val="36"/>
        </w:numPr>
        <w:spacing w:before="0" w:after="0" w:line="240" w:lineRule="auto"/>
        <w:rPr>
          <w:rFonts w:ascii="Verdana" w:hAnsi="Verdana"/>
          <w:sz w:val="18"/>
          <w:szCs w:val="18"/>
        </w:rPr>
      </w:pPr>
      <w:r w:rsidRPr="00FB5E50">
        <w:rPr>
          <w:rFonts w:ascii="Verdana" w:hAnsi="Verdana"/>
          <w:sz w:val="18"/>
          <w:szCs w:val="18"/>
        </w:rPr>
        <w:t>De examinator drukt zijn beoordeling uit in de score.</w:t>
      </w:r>
    </w:p>
    <w:p w14:paraId="27A7CE59" w14:textId="2380F9A5" w:rsidR="000E15F5" w:rsidRPr="00FB5E50" w:rsidRDefault="000E15F5" w:rsidP="005C5681">
      <w:pPr>
        <w:pStyle w:val="Lijstalinea"/>
        <w:numPr>
          <w:ilvl w:val="0"/>
          <w:numId w:val="36"/>
        </w:numPr>
        <w:spacing w:before="0" w:after="0" w:line="240" w:lineRule="auto"/>
        <w:rPr>
          <w:rFonts w:ascii="Verdana" w:hAnsi="Verdana"/>
          <w:sz w:val="18"/>
          <w:szCs w:val="18"/>
        </w:rPr>
      </w:pPr>
      <w:r w:rsidRPr="00FB5E50">
        <w:rPr>
          <w:rFonts w:ascii="Verdana" w:hAnsi="Verdana"/>
          <w:sz w:val="18"/>
          <w:szCs w:val="18"/>
        </w:rPr>
        <w:t>De examinator</w:t>
      </w:r>
      <w:r w:rsidR="0089324A" w:rsidRPr="00FB5E50">
        <w:rPr>
          <w:rFonts w:ascii="Verdana" w:hAnsi="Verdana"/>
          <w:sz w:val="18"/>
          <w:szCs w:val="18"/>
        </w:rPr>
        <w:t xml:space="preserve"> zendt de score en het beoordeelde werk aan de rector</w:t>
      </w:r>
      <w:r w:rsidR="00277898" w:rsidRPr="00FB5E50">
        <w:rPr>
          <w:rFonts w:ascii="Verdana" w:hAnsi="Verdana"/>
          <w:sz w:val="18"/>
          <w:szCs w:val="18"/>
        </w:rPr>
        <w:t>/</w:t>
      </w:r>
      <w:r w:rsidR="62D390B7" w:rsidRPr="01569048">
        <w:rPr>
          <w:rFonts w:ascii="Verdana" w:hAnsi="Verdana"/>
          <w:sz w:val="18"/>
          <w:szCs w:val="18"/>
        </w:rPr>
        <w:t xml:space="preserve"> locatiedirecteur</w:t>
      </w:r>
      <w:r w:rsidR="0089324A" w:rsidRPr="00FB5E50">
        <w:rPr>
          <w:rFonts w:ascii="Verdana" w:hAnsi="Verdana"/>
          <w:sz w:val="18"/>
          <w:szCs w:val="18"/>
        </w:rPr>
        <w:t>.</w:t>
      </w:r>
    </w:p>
    <w:p w14:paraId="073ECE41" w14:textId="77777777" w:rsidR="00C20577" w:rsidRPr="00FB5E50" w:rsidRDefault="00C20577" w:rsidP="005C5681">
      <w:pPr>
        <w:pStyle w:val="Lijstalinea"/>
        <w:numPr>
          <w:ilvl w:val="0"/>
          <w:numId w:val="36"/>
        </w:numPr>
        <w:spacing w:before="0" w:after="0" w:line="240" w:lineRule="auto"/>
        <w:rPr>
          <w:rFonts w:ascii="Verdana" w:hAnsi="Verdana"/>
          <w:sz w:val="18"/>
          <w:szCs w:val="18"/>
        </w:rPr>
      </w:pPr>
      <w:r w:rsidRPr="00FB5E50">
        <w:rPr>
          <w:rFonts w:ascii="Verdana" w:hAnsi="Verdana"/>
          <w:sz w:val="18"/>
          <w:szCs w:val="18"/>
        </w:rPr>
        <w:t>Indien een kandidaat onverhoopt het examenwerk met potlood heeft gemaakt, wordt het gemaakte werk onmiddellijk na afloop van de zitting gekopieerd. Het origineel wordt bewaard in de kluis. De corrector ontvangt de kopie ter correctie.</w:t>
      </w:r>
    </w:p>
    <w:p w14:paraId="06C7D604" w14:textId="77777777" w:rsidR="00C20577" w:rsidRPr="00FB5E50" w:rsidRDefault="00C20577" w:rsidP="005C5681">
      <w:pPr>
        <w:pStyle w:val="Lijstalinea"/>
        <w:numPr>
          <w:ilvl w:val="0"/>
          <w:numId w:val="36"/>
        </w:numPr>
        <w:spacing w:before="0" w:after="0" w:line="240" w:lineRule="auto"/>
        <w:rPr>
          <w:rFonts w:ascii="Verdana" w:hAnsi="Verdana"/>
          <w:sz w:val="18"/>
          <w:szCs w:val="18"/>
        </w:rPr>
      </w:pPr>
      <w:r w:rsidRPr="00FB5E50">
        <w:rPr>
          <w:rFonts w:ascii="Verdana" w:hAnsi="Verdana"/>
          <w:sz w:val="18"/>
          <w:szCs w:val="18"/>
        </w:rPr>
        <w:t>De examinator vult zijn score in WOLF in.</w:t>
      </w:r>
    </w:p>
    <w:p w14:paraId="3B6A02D6" w14:textId="77777777" w:rsidR="00C20577" w:rsidRPr="00FB5E50" w:rsidRDefault="00C20577" w:rsidP="005C5681">
      <w:pPr>
        <w:pStyle w:val="Lijstalinea"/>
        <w:numPr>
          <w:ilvl w:val="0"/>
          <w:numId w:val="36"/>
        </w:numPr>
        <w:spacing w:before="0" w:after="0" w:line="240" w:lineRule="auto"/>
        <w:rPr>
          <w:rFonts w:ascii="Verdana" w:hAnsi="Verdana"/>
          <w:sz w:val="18"/>
          <w:szCs w:val="18"/>
        </w:rPr>
      </w:pPr>
      <w:r w:rsidRPr="00FB5E50">
        <w:rPr>
          <w:rFonts w:ascii="Verdana" w:hAnsi="Verdana"/>
          <w:sz w:val="18"/>
          <w:szCs w:val="18"/>
        </w:rPr>
        <w:t>Gemaakt werk wordt uiterlijk op de door de examensecretaris</w:t>
      </w:r>
      <w:r w:rsidRPr="00FB5E50">
        <w:rPr>
          <w:rFonts w:ascii="Verdana" w:hAnsi="Verdana"/>
          <w:color w:val="FF0000"/>
          <w:sz w:val="18"/>
          <w:szCs w:val="18"/>
        </w:rPr>
        <w:t xml:space="preserve"> </w:t>
      </w:r>
      <w:r w:rsidRPr="00FB5E50">
        <w:rPr>
          <w:rFonts w:ascii="Verdana" w:hAnsi="Verdana"/>
          <w:sz w:val="18"/>
          <w:szCs w:val="18"/>
        </w:rPr>
        <w:t>aangegeven datum ingeleverd om verzonden te worden.</w:t>
      </w:r>
    </w:p>
    <w:p w14:paraId="7E0E2A01" w14:textId="34A5335A" w:rsidR="002E6842" w:rsidRPr="00FB5E50" w:rsidRDefault="002E6842" w:rsidP="005C5681">
      <w:pPr>
        <w:pStyle w:val="Lijstalinea"/>
        <w:numPr>
          <w:ilvl w:val="0"/>
          <w:numId w:val="36"/>
        </w:numPr>
        <w:spacing w:before="0" w:after="0" w:line="240" w:lineRule="auto"/>
        <w:rPr>
          <w:rFonts w:ascii="Verdana" w:hAnsi="Verdana"/>
          <w:sz w:val="18"/>
          <w:szCs w:val="18"/>
        </w:rPr>
      </w:pPr>
      <w:bookmarkStart w:id="161" w:name="_Hlk128598726"/>
      <w:r w:rsidRPr="00FB5E50">
        <w:rPr>
          <w:rFonts w:ascii="Verdana" w:hAnsi="Verdana"/>
          <w:sz w:val="18"/>
          <w:szCs w:val="18"/>
        </w:rPr>
        <w:t xml:space="preserve">De </w:t>
      </w:r>
      <w:r w:rsidR="00070904">
        <w:rPr>
          <w:rFonts w:ascii="Verdana" w:hAnsi="Verdana"/>
          <w:sz w:val="18"/>
          <w:szCs w:val="18"/>
        </w:rPr>
        <w:t>locatiedirecteur</w:t>
      </w:r>
      <w:r w:rsidR="007A0B46">
        <w:rPr>
          <w:rFonts w:ascii="Verdana" w:hAnsi="Verdana"/>
          <w:sz w:val="18"/>
          <w:szCs w:val="18"/>
        </w:rPr>
        <w:t xml:space="preserve"> </w:t>
      </w:r>
      <w:r w:rsidRPr="00FB5E50">
        <w:rPr>
          <w:rFonts w:ascii="Verdana" w:hAnsi="Verdana"/>
          <w:sz w:val="18"/>
          <w:szCs w:val="18"/>
        </w:rPr>
        <w:t xml:space="preserve">doet aan </w:t>
      </w:r>
      <w:r w:rsidR="00070904">
        <w:rPr>
          <w:rFonts w:ascii="Verdana" w:hAnsi="Verdana"/>
          <w:sz w:val="18"/>
          <w:szCs w:val="18"/>
        </w:rPr>
        <w:t>locatiedirecteur</w:t>
      </w:r>
      <w:r w:rsidR="007A0B46">
        <w:rPr>
          <w:rFonts w:ascii="Verdana" w:hAnsi="Verdana"/>
          <w:sz w:val="18"/>
          <w:szCs w:val="18"/>
        </w:rPr>
        <w:t xml:space="preserve"> </w:t>
      </w:r>
      <w:r w:rsidRPr="00FB5E50">
        <w:rPr>
          <w:rFonts w:ascii="Verdana" w:hAnsi="Verdana"/>
          <w:sz w:val="18"/>
          <w:szCs w:val="18"/>
        </w:rPr>
        <w:t xml:space="preserve">van de gecommitteerde toekomen: </w:t>
      </w:r>
    </w:p>
    <w:p w14:paraId="006E553D" w14:textId="77777777" w:rsidR="002E6842" w:rsidRPr="00FB5E50" w:rsidRDefault="002E6842" w:rsidP="005C5681">
      <w:pPr>
        <w:pStyle w:val="Lijstalinea"/>
        <w:numPr>
          <w:ilvl w:val="1"/>
          <w:numId w:val="36"/>
        </w:numPr>
        <w:spacing w:before="0" w:after="0" w:line="240" w:lineRule="auto"/>
        <w:rPr>
          <w:rFonts w:ascii="Verdana" w:hAnsi="Verdana"/>
          <w:sz w:val="18"/>
          <w:szCs w:val="18"/>
        </w:rPr>
      </w:pPr>
      <w:bookmarkStart w:id="162" w:name="_Hlk128600110"/>
      <w:bookmarkEnd w:id="161"/>
      <w:r w:rsidRPr="00FB5E50">
        <w:rPr>
          <w:rFonts w:ascii="Verdana" w:hAnsi="Verdana"/>
          <w:sz w:val="18"/>
          <w:szCs w:val="18"/>
        </w:rPr>
        <w:t>het gemaakte werk van het centraal examen;</w:t>
      </w:r>
    </w:p>
    <w:p w14:paraId="23C8B5CA" w14:textId="77777777" w:rsidR="002E6842" w:rsidRPr="00FB5E50" w:rsidRDefault="002E6842" w:rsidP="005C5681">
      <w:pPr>
        <w:pStyle w:val="Lijstalinea"/>
        <w:numPr>
          <w:ilvl w:val="1"/>
          <w:numId w:val="36"/>
        </w:numPr>
        <w:spacing w:before="0" w:after="0" w:line="240" w:lineRule="auto"/>
        <w:rPr>
          <w:rFonts w:ascii="Verdana" w:hAnsi="Verdana"/>
          <w:sz w:val="18"/>
          <w:szCs w:val="18"/>
        </w:rPr>
      </w:pPr>
      <w:r w:rsidRPr="00FB5E50">
        <w:rPr>
          <w:rFonts w:ascii="Verdana" w:hAnsi="Verdana"/>
          <w:sz w:val="18"/>
          <w:szCs w:val="18"/>
        </w:rPr>
        <w:t>een exemplaar van de opgaven;</w:t>
      </w:r>
    </w:p>
    <w:p w14:paraId="65F2DBCD" w14:textId="77777777" w:rsidR="002E6842" w:rsidRPr="00FB5E50" w:rsidRDefault="002E6842" w:rsidP="005C5681">
      <w:pPr>
        <w:pStyle w:val="Lijstalinea"/>
        <w:numPr>
          <w:ilvl w:val="1"/>
          <w:numId w:val="36"/>
        </w:numPr>
        <w:spacing w:before="0" w:after="0" w:line="240" w:lineRule="auto"/>
        <w:rPr>
          <w:rFonts w:ascii="Verdana" w:hAnsi="Verdana"/>
          <w:sz w:val="18"/>
          <w:szCs w:val="18"/>
        </w:rPr>
      </w:pPr>
      <w:r w:rsidRPr="00FB5E50">
        <w:rPr>
          <w:rFonts w:ascii="Verdana" w:hAnsi="Verdana"/>
          <w:sz w:val="18"/>
          <w:szCs w:val="18"/>
        </w:rPr>
        <w:t>de beoordelingsnormen; en</w:t>
      </w:r>
    </w:p>
    <w:p w14:paraId="30E72F83" w14:textId="3C7A9BA1" w:rsidR="002E6842" w:rsidRPr="00FB5E50" w:rsidRDefault="002E6842" w:rsidP="005C5681">
      <w:pPr>
        <w:pStyle w:val="Lijstalinea"/>
        <w:numPr>
          <w:ilvl w:val="1"/>
          <w:numId w:val="36"/>
        </w:numPr>
        <w:spacing w:before="0" w:after="0" w:line="240" w:lineRule="auto"/>
        <w:rPr>
          <w:rFonts w:ascii="Verdana" w:hAnsi="Verdana"/>
          <w:sz w:val="18"/>
          <w:szCs w:val="18"/>
        </w:rPr>
      </w:pPr>
      <w:r w:rsidRPr="00FB5E50">
        <w:rPr>
          <w:rFonts w:ascii="Verdana" w:hAnsi="Verdana"/>
          <w:sz w:val="18"/>
          <w:szCs w:val="18"/>
        </w:rPr>
        <w:t>het proces-verbaal van het examen.</w:t>
      </w:r>
    </w:p>
    <w:bookmarkEnd w:id="162"/>
    <w:p w14:paraId="62431FF8" w14:textId="40AFCD5A" w:rsidR="00957B05" w:rsidRPr="00FB5E50" w:rsidRDefault="00957B05" w:rsidP="005C5681">
      <w:pPr>
        <w:pStyle w:val="Lijstalinea"/>
        <w:numPr>
          <w:ilvl w:val="0"/>
          <w:numId w:val="36"/>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7A0B46">
        <w:rPr>
          <w:rFonts w:ascii="Verdana" w:hAnsi="Verdana"/>
          <w:sz w:val="18"/>
          <w:szCs w:val="18"/>
        </w:rPr>
        <w:t xml:space="preserve"> </w:t>
      </w:r>
      <w:r w:rsidR="004E3AAA" w:rsidRPr="00FB5E50">
        <w:rPr>
          <w:rFonts w:ascii="Verdana" w:hAnsi="Verdana"/>
          <w:sz w:val="18"/>
          <w:szCs w:val="18"/>
        </w:rPr>
        <w:t>van de gecommitteerde doet de documenten toekomen aan de gecommi</w:t>
      </w:r>
      <w:r w:rsidR="00A00307" w:rsidRPr="00FB5E50">
        <w:rPr>
          <w:rFonts w:ascii="Verdana" w:hAnsi="Verdana"/>
          <w:sz w:val="18"/>
          <w:szCs w:val="18"/>
        </w:rPr>
        <w:t>tteerde.</w:t>
      </w:r>
    </w:p>
    <w:p w14:paraId="1F1F6EC1" w14:textId="3365BE60" w:rsidR="00A00307" w:rsidRPr="00FB5E50" w:rsidRDefault="001D5143" w:rsidP="005C5681">
      <w:pPr>
        <w:pStyle w:val="Lijstalinea"/>
        <w:numPr>
          <w:ilvl w:val="0"/>
          <w:numId w:val="36"/>
        </w:numPr>
        <w:spacing w:before="0" w:after="0" w:line="240" w:lineRule="auto"/>
        <w:rPr>
          <w:rFonts w:ascii="Verdana" w:hAnsi="Verdana"/>
          <w:sz w:val="18"/>
          <w:szCs w:val="18"/>
        </w:rPr>
      </w:pPr>
      <w:r w:rsidRPr="00FB5E50">
        <w:rPr>
          <w:rFonts w:ascii="Verdana" w:hAnsi="Verdana"/>
          <w:sz w:val="18"/>
          <w:szCs w:val="18"/>
        </w:rPr>
        <w:t xml:space="preserve">De gecommitteerde voegt bij het gecorrigeerde werk een verklaring over de verrichte correctie. Deze verklaring is medeondertekend door </w:t>
      </w:r>
      <w:r w:rsidR="005854A9" w:rsidRPr="00FB5E50">
        <w:rPr>
          <w:rFonts w:ascii="Verdana" w:hAnsi="Verdana"/>
          <w:sz w:val="18"/>
          <w:szCs w:val="18"/>
        </w:rPr>
        <w:t xml:space="preserve">de </w:t>
      </w:r>
      <w:r w:rsidR="00070904">
        <w:rPr>
          <w:rFonts w:ascii="Verdana" w:hAnsi="Verdana"/>
          <w:sz w:val="18"/>
          <w:szCs w:val="18"/>
        </w:rPr>
        <w:t>locatiedirecteur</w:t>
      </w:r>
      <w:r w:rsidR="007A0B46">
        <w:rPr>
          <w:rFonts w:ascii="Verdana" w:hAnsi="Verdana"/>
          <w:sz w:val="18"/>
          <w:szCs w:val="18"/>
        </w:rPr>
        <w:t xml:space="preserve"> </w:t>
      </w:r>
      <w:r w:rsidRPr="00FB5E50">
        <w:rPr>
          <w:rFonts w:ascii="Verdana" w:hAnsi="Verdana"/>
          <w:sz w:val="18"/>
          <w:szCs w:val="18"/>
        </w:rPr>
        <w:t>van de school waar de gecommitteerde werkzaam is</w:t>
      </w:r>
      <w:r w:rsidR="000E525C" w:rsidRPr="00FB5E50">
        <w:rPr>
          <w:rFonts w:ascii="Verdana" w:hAnsi="Verdana"/>
          <w:sz w:val="18"/>
          <w:szCs w:val="18"/>
        </w:rPr>
        <w:t>. De gecommitteerde vult de score in WOLF in.</w:t>
      </w:r>
    </w:p>
    <w:p w14:paraId="46B13360" w14:textId="77777777" w:rsidR="00957B05" w:rsidRPr="00FB5E50" w:rsidRDefault="00957B05" w:rsidP="005C5681">
      <w:pPr>
        <w:pStyle w:val="Lijstalinea"/>
        <w:spacing w:before="0" w:after="0" w:line="240" w:lineRule="auto"/>
        <w:ind w:left="1440"/>
        <w:rPr>
          <w:rFonts w:ascii="Verdana" w:hAnsi="Verdana"/>
          <w:sz w:val="18"/>
          <w:szCs w:val="18"/>
        </w:rPr>
      </w:pPr>
    </w:p>
    <w:p w14:paraId="1DC18C6D" w14:textId="1090DB8E" w:rsidR="00C20577" w:rsidRPr="00FB5E50" w:rsidRDefault="00C20577" w:rsidP="005C5681">
      <w:pPr>
        <w:pStyle w:val="Kop2"/>
        <w:spacing w:line="240" w:lineRule="auto"/>
        <w:rPr>
          <w:rFonts w:ascii="Verdana" w:hAnsi="Verdana"/>
          <w:sz w:val="18"/>
          <w:szCs w:val="18"/>
        </w:rPr>
      </w:pPr>
      <w:bookmarkStart w:id="163" w:name="_Toc73532742"/>
      <w:bookmarkStart w:id="164" w:name="_Toc73532813"/>
      <w:bookmarkStart w:id="165" w:name="_Toc73725216"/>
      <w:bookmarkStart w:id="166" w:name="_Toc238806807"/>
      <w:r w:rsidRPr="00FB5E50">
        <w:rPr>
          <w:rFonts w:ascii="Verdana" w:hAnsi="Verdana"/>
          <w:sz w:val="18"/>
          <w:szCs w:val="18"/>
        </w:rPr>
        <w:t xml:space="preserve">Artikel </w:t>
      </w:r>
      <w:r w:rsidR="000C3642">
        <w:rPr>
          <w:rFonts w:ascii="Verdana" w:hAnsi="Verdana"/>
          <w:sz w:val="18"/>
          <w:szCs w:val="18"/>
        </w:rPr>
        <w:t>81</w:t>
      </w:r>
      <w:r w:rsidR="00F37E0E" w:rsidRPr="00FB5E50">
        <w:rPr>
          <w:rFonts w:ascii="Verdana" w:hAnsi="Verdana"/>
          <w:sz w:val="18"/>
          <w:szCs w:val="18"/>
        </w:rPr>
        <w:t xml:space="preserve"> </w:t>
      </w:r>
      <w:r w:rsidRPr="00FB5E50">
        <w:rPr>
          <w:rFonts w:ascii="Verdana" w:hAnsi="Verdana"/>
          <w:sz w:val="18"/>
          <w:szCs w:val="18"/>
        </w:rPr>
        <w:t>Beoordeling Centraal Digitaal Examen C(S)PE</w:t>
      </w:r>
      <w:bookmarkEnd w:id="163"/>
      <w:bookmarkEnd w:id="164"/>
      <w:bookmarkEnd w:id="165"/>
      <w:bookmarkEnd w:id="166"/>
    </w:p>
    <w:p w14:paraId="25350106" w14:textId="30B3A090" w:rsidR="00C20577" w:rsidRPr="00FB5E50" w:rsidRDefault="00C20577" w:rsidP="005C5681">
      <w:pPr>
        <w:pStyle w:val="Lijstalinea"/>
        <w:numPr>
          <w:ilvl w:val="0"/>
          <w:numId w:val="38"/>
        </w:numPr>
        <w:spacing w:before="0" w:after="0" w:line="240" w:lineRule="auto"/>
        <w:rPr>
          <w:rFonts w:ascii="Verdana" w:hAnsi="Verdana"/>
          <w:sz w:val="18"/>
          <w:szCs w:val="18"/>
        </w:rPr>
      </w:pPr>
      <w:r w:rsidRPr="00FB5E50">
        <w:rPr>
          <w:rFonts w:ascii="Verdana" w:hAnsi="Verdana"/>
          <w:sz w:val="18"/>
          <w:szCs w:val="18"/>
        </w:rPr>
        <w:t>Bij het maken van het digitale examen is een toezichthouder en een afnameleider aanwezig.</w:t>
      </w:r>
    </w:p>
    <w:p w14:paraId="7A5E9B9B" w14:textId="3410ED55" w:rsidR="00603F30" w:rsidRPr="00FB5E50" w:rsidRDefault="00603F30" w:rsidP="005C5681">
      <w:pPr>
        <w:pStyle w:val="Lijstalinea"/>
        <w:numPr>
          <w:ilvl w:val="0"/>
          <w:numId w:val="38"/>
        </w:numPr>
        <w:spacing w:before="0" w:after="0" w:line="240" w:lineRule="auto"/>
        <w:rPr>
          <w:rFonts w:ascii="Verdana" w:hAnsi="Verdana"/>
          <w:sz w:val="18"/>
          <w:szCs w:val="18"/>
        </w:rPr>
      </w:pPr>
      <w:r w:rsidRPr="00FB5E50">
        <w:rPr>
          <w:rFonts w:ascii="Verdana" w:hAnsi="Verdana"/>
          <w:sz w:val="18"/>
          <w:szCs w:val="18"/>
        </w:rPr>
        <w:t>Bij digitale examinering met gebruikmaking van de daartoe door het Cv</w:t>
      </w:r>
      <w:r w:rsidR="00675A71" w:rsidRPr="00FB5E50">
        <w:rPr>
          <w:rFonts w:ascii="Verdana" w:hAnsi="Verdana"/>
          <w:sz w:val="18"/>
          <w:szCs w:val="18"/>
        </w:rPr>
        <w:t>T</w:t>
      </w:r>
      <w:r w:rsidRPr="00FB5E50">
        <w:rPr>
          <w:rFonts w:ascii="Verdana" w:hAnsi="Verdana"/>
          <w:sz w:val="18"/>
          <w:szCs w:val="18"/>
        </w:rPr>
        <w:t>E beschikbaar gestelde programmatuur worden de handelingen digitaal verricht, uitgezonderd de handelingen die betrekking hebben op het proces-verbaal.</w:t>
      </w:r>
    </w:p>
    <w:p w14:paraId="7D750B55" w14:textId="77777777" w:rsidR="00C20577" w:rsidRPr="00FB5E50" w:rsidRDefault="00C20577" w:rsidP="005C5681">
      <w:pPr>
        <w:pStyle w:val="Lijstalinea"/>
        <w:numPr>
          <w:ilvl w:val="0"/>
          <w:numId w:val="38"/>
        </w:numPr>
        <w:spacing w:before="0" w:after="0" w:line="240" w:lineRule="auto"/>
        <w:rPr>
          <w:rFonts w:ascii="Verdana" w:hAnsi="Verdana"/>
          <w:sz w:val="18"/>
          <w:szCs w:val="18"/>
        </w:rPr>
      </w:pPr>
      <w:r w:rsidRPr="00FB5E50">
        <w:rPr>
          <w:rFonts w:ascii="Verdana" w:hAnsi="Verdana"/>
          <w:sz w:val="18"/>
          <w:szCs w:val="18"/>
        </w:rPr>
        <w:t>De examinator beoordeelt het werk zo spoedig mogelijk en past daarbij de beoordelingsnormen toe.</w:t>
      </w:r>
    </w:p>
    <w:p w14:paraId="0E40B903" w14:textId="77777777" w:rsidR="00C20577" w:rsidRPr="00FB5E50" w:rsidRDefault="00C20577" w:rsidP="005C5681">
      <w:pPr>
        <w:pStyle w:val="Lijstalinea"/>
        <w:numPr>
          <w:ilvl w:val="0"/>
          <w:numId w:val="38"/>
        </w:numPr>
        <w:spacing w:before="0" w:after="0" w:line="240" w:lineRule="auto"/>
        <w:rPr>
          <w:rFonts w:ascii="Verdana" w:hAnsi="Verdana"/>
          <w:sz w:val="18"/>
          <w:szCs w:val="18"/>
        </w:rPr>
      </w:pPr>
      <w:r w:rsidRPr="00FB5E50">
        <w:rPr>
          <w:rFonts w:ascii="Verdana" w:hAnsi="Verdana"/>
          <w:sz w:val="18"/>
          <w:szCs w:val="18"/>
        </w:rPr>
        <w:t>Gemaakt werk wordt uiterlijk op de door de examensecretaris aangegeven datum ingeleverd en gereed gemeld.</w:t>
      </w:r>
    </w:p>
    <w:p w14:paraId="5BA4612C" w14:textId="18D5C168" w:rsidR="004F079A" w:rsidRPr="00FB5E50" w:rsidRDefault="004F079A" w:rsidP="005C5681">
      <w:pPr>
        <w:pStyle w:val="Lijstalinea"/>
        <w:numPr>
          <w:ilvl w:val="0"/>
          <w:numId w:val="38"/>
        </w:numPr>
        <w:spacing w:before="0" w:after="0" w:line="240" w:lineRule="auto"/>
        <w:rPr>
          <w:rFonts w:ascii="Verdana" w:hAnsi="Verdana"/>
          <w:sz w:val="18"/>
          <w:szCs w:val="18"/>
        </w:rPr>
      </w:pPr>
      <w:r w:rsidRPr="00FB5E50">
        <w:rPr>
          <w:rFonts w:ascii="Verdana" w:hAnsi="Verdana"/>
          <w:sz w:val="18"/>
          <w:szCs w:val="18"/>
        </w:rPr>
        <w:t>De gecommitteerde, tweede corrector, beoordeelt het werk, overlegt met de examinator</w:t>
      </w:r>
      <w:r w:rsidR="00A72108" w:rsidRPr="00FB5E50">
        <w:rPr>
          <w:rFonts w:ascii="Verdana" w:hAnsi="Verdana"/>
          <w:sz w:val="18"/>
          <w:szCs w:val="18"/>
        </w:rPr>
        <w:t>, eerste corrector en vult de verklaring betreffende het correctiewerk in.</w:t>
      </w:r>
    </w:p>
    <w:p w14:paraId="5B69795D" w14:textId="77777777" w:rsidR="00590C9A" w:rsidRPr="00FB5E50" w:rsidRDefault="00590C9A" w:rsidP="005C5681">
      <w:pPr>
        <w:pStyle w:val="Lijstalinea"/>
        <w:spacing w:before="0" w:after="0" w:line="240" w:lineRule="auto"/>
        <w:rPr>
          <w:rFonts w:ascii="Verdana" w:hAnsi="Verdana"/>
          <w:sz w:val="18"/>
          <w:szCs w:val="18"/>
        </w:rPr>
      </w:pPr>
    </w:p>
    <w:p w14:paraId="640668C0" w14:textId="7232CC3F" w:rsidR="00C20577" w:rsidRPr="00FB5E50" w:rsidRDefault="00C20577" w:rsidP="005C5681">
      <w:pPr>
        <w:pStyle w:val="Kop2"/>
        <w:spacing w:line="240" w:lineRule="auto"/>
        <w:rPr>
          <w:rFonts w:ascii="Verdana" w:hAnsi="Verdana"/>
          <w:sz w:val="18"/>
          <w:szCs w:val="18"/>
        </w:rPr>
      </w:pPr>
      <w:bookmarkStart w:id="167" w:name="_Toc73532743"/>
      <w:bookmarkStart w:id="168" w:name="_Toc73532814"/>
      <w:bookmarkStart w:id="169" w:name="_Toc73725217"/>
      <w:bookmarkStart w:id="170" w:name="_Toc238806808"/>
      <w:r w:rsidRPr="00FB5E50">
        <w:rPr>
          <w:rFonts w:ascii="Verdana" w:hAnsi="Verdana"/>
          <w:sz w:val="18"/>
          <w:szCs w:val="18"/>
        </w:rPr>
        <w:t xml:space="preserve">Artikel </w:t>
      </w:r>
      <w:r w:rsidR="0047071D" w:rsidRPr="00FB5E50">
        <w:rPr>
          <w:rFonts w:ascii="Verdana" w:hAnsi="Verdana"/>
          <w:sz w:val="18"/>
          <w:szCs w:val="18"/>
        </w:rPr>
        <w:t>8</w:t>
      </w:r>
      <w:r w:rsidR="000C3642">
        <w:rPr>
          <w:rFonts w:ascii="Verdana" w:hAnsi="Verdana"/>
          <w:sz w:val="18"/>
          <w:szCs w:val="18"/>
        </w:rPr>
        <w:t>2</w:t>
      </w:r>
      <w:r w:rsidR="00F37E0E" w:rsidRPr="00FB5E50">
        <w:rPr>
          <w:rFonts w:ascii="Verdana" w:hAnsi="Verdana"/>
          <w:sz w:val="18"/>
          <w:szCs w:val="18"/>
        </w:rPr>
        <w:t xml:space="preserve"> </w:t>
      </w:r>
      <w:r w:rsidRPr="00FB5E50">
        <w:rPr>
          <w:rFonts w:ascii="Verdana" w:hAnsi="Verdana"/>
          <w:sz w:val="18"/>
          <w:szCs w:val="18"/>
        </w:rPr>
        <w:t>Beoordeling Centraal Examen C(S)PE</w:t>
      </w:r>
      <w:bookmarkEnd w:id="167"/>
      <w:bookmarkEnd w:id="168"/>
      <w:bookmarkEnd w:id="169"/>
      <w:r w:rsidR="006F5DA6" w:rsidRPr="00FB5E50">
        <w:rPr>
          <w:rFonts w:ascii="Verdana" w:hAnsi="Verdana"/>
          <w:sz w:val="18"/>
          <w:szCs w:val="18"/>
        </w:rPr>
        <w:t xml:space="preserve"> door examinator en door tweede examinator</w:t>
      </w:r>
      <w:bookmarkEnd w:id="170"/>
    </w:p>
    <w:p w14:paraId="64ED8496" w14:textId="7A39DC39" w:rsidR="00C20577" w:rsidRPr="00FB5E50" w:rsidRDefault="00E637BD" w:rsidP="005C5681">
      <w:pPr>
        <w:pStyle w:val="Lijstalinea"/>
        <w:numPr>
          <w:ilvl w:val="0"/>
          <w:numId w:val="37"/>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7A0B46">
        <w:rPr>
          <w:rFonts w:ascii="Verdana" w:hAnsi="Verdana"/>
          <w:sz w:val="18"/>
          <w:szCs w:val="18"/>
        </w:rPr>
        <w:t xml:space="preserve"> </w:t>
      </w:r>
      <w:r w:rsidRPr="00FB5E50">
        <w:rPr>
          <w:rFonts w:ascii="Verdana" w:hAnsi="Verdana"/>
          <w:sz w:val="18"/>
          <w:szCs w:val="18"/>
        </w:rPr>
        <w:t xml:space="preserve">draagt er </w:t>
      </w:r>
      <w:r w:rsidR="007115DC" w:rsidRPr="00FB5E50">
        <w:rPr>
          <w:rFonts w:ascii="Verdana" w:hAnsi="Verdana"/>
          <w:sz w:val="18"/>
          <w:szCs w:val="18"/>
        </w:rPr>
        <w:t>zorg voor dat bij het maken van het c</w:t>
      </w:r>
      <w:r w:rsidR="00973E92" w:rsidRPr="00FB5E50">
        <w:rPr>
          <w:rFonts w:ascii="Verdana" w:hAnsi="Verdana"/>
          <w:sz w:val="18"/>
          <w:szCs w:val="18"/>
        </w:rPr>
        <w:t>(s)pe van een eindexamen vmbo een examinator in het vak of programma aanwezig is.</w:t>
      </w:r>
    </w:p>
    <w:p w14:paraId="07044B7B" w14:textId="195760E7" w:rsidR="00C20577" w:rsidRPr="00FB5E50" w:rsidRDefault="00C20577" w:rsidP="005C5681">
      <w:pPr>
        <w:pStyle w:val="Lijstalinea"/>
        <w:numPr>
          <w:ilvl w:val="0"/>
          <w:numId w:val="37"/>
        </w:numPr>
        <w:spacing w:before="0" w:after="0" w:line="240" w:lineRule="auto"/>
        <w:rPr>
          <w:rFonts w:ascii="Verdana" w:hAnsi="Verdana"/>
          <w:sz w:val="18"/>
          <w:szCs w:val="18"/>
        </w:rPr>
      </w:pPr>
      <w:r w:rsidRPr="00FB5E50">
        <w:rPr>
          <w:rFonts w:ascii="Verdana" w:hAnsi="Verdana"/>
          <w:sz w:val="18"/>
          <w:szCs w:val="18"/>
        </w:rPr>
        <w:t xml:space="preserve">De examinator beoordeelt de prestaties </w:t>
      </w:r>
      <w:r w:rsidR="001C6499" w:rsidRPr="00FB5E50">
        <w:rPr>
          <w:rFonts w:ascii="Verdana" w:hAnsi="Verdana"/>
          <w:sz w:val="18"/>
          <w:szCs w:val="18"/>
        </w:rPr>
        <w:t>van de examenkandidaat tijdens het maken van de opgaven en legt zijn bevindingen van de verrichtingen van de examen</w:t>
      </w:r>
      <w:r w:rsidR="00FE5886" w:rsidRPr="00FB5E50">
        <w:rPr>
          <w:rFonts w:ascii="Verdana" w:hAnsi="Verdana"/>
          <w:sz w:val="18"/>
          <w:szCs w:val="18"/>
        </w:rPr>
        <w:t>kandidaat schriftelijk vast, volgens daar door het Cv</w:t>
      </w:r>
      <w:r w:rsidR="00675A71" w:rsidRPr="00FB5E50">
        <w:rPr>
          <w:rFonts w:ascii="Verdana" w:hAnsi="Verdana"/>
          <w:sz w:val="18"/>
          <w:szCs w:val="18"/>
        </w:rPr>
        <w:t>T</w:t>
      </w:r>
      <w:r w:rsidR="00FE5886" w:rsidRPr="00FB5E50">
        <w:rPr>
          <w:rFonts w:ascii="Verdana" w:hAnsi="Verdana"/>
          <w:sz w:val="18"/>
          <w:szCs w:val="18"/>
        </w:rPr>
        <w:t>E gegeven richtlijnen.</w:t>
      </w:r>
    </w:p>
    <w:p w14:paraId="4AD0711E" w14:textId="11B111CA" w:rsidR="00C20577" w:rsidRPr="00FB5E50" w:rsidRDefault="00C20577" w:rsidP="005C5681">
      <w:pPr>
        <w:pStyle w:val="Lijstalinea"/>
        <w:numPr>
          <w:ilvl w:val="0"/>
          <w:numId w:val="37"/>
        </w:numPr>
        <w:spacing w:before="0" w:after="0" w:line="240" w:lineRule="auto"/>
        <w:rPr>
          <w:rFonts w:ascii="Verdana" w:hAnsi="Verdana"/>
          <w:sz w:val="18"/>
          <w:szCs w:val="18"/>
        </w:rPr>
      </w:pPr>
      <w:r w:rsidRPr="00FB5E50">
        <w:rPr>
          <w:rFonts w:ascii="Verdana" w:hAnsi="Verdana"/>
          <w:sz w:val="18"/>
          <w:szCs w:val="18"/>
        </w:rPr>
        <w:t>De examinator beoordeelt het werk</w:t>
      </w:r>
      <w:r w:rsidR="00EE3532" w:rsidRPr="00FB5E50">
        <w:rPr>
          <w:rFonts w:ascii="Verdana" w:hAnsi="Verdana"/>
          <w:sz w:val="18"/>
          <w:szCs w:val="18"/>
        </w:rPr>
        <w:t xml:space="preserve"> </w:t>
      </w:r>
      <w:r w:rsidRPr="00FB5E50">
        <w:rPr>
          <w:rFonts w:ascii="Verdana" w:hAnsi="Verdana"/>
          <w:sz w:val="18"/>
          <w:szCs w:val="18"/>
        </w:rPr>
        <w:t>zo spoedig mogelijk en past daarbij de beoordelingsnormen toe.</w:t>
      </w:r>
    </w:p>
    <w:p w14:paraId="132B0B3B" w14:textId="1A408701" w:rsidR="002C6254" w:rsidRPr="00FB5E50" w:rsidRDefault="002C6254" w:rsidP="005C5681">
      <w:pPr>
        <w:pStyle w:val="Lijstalinea"/>
        <w:numPr>
          <w:ilvl w:val="0"/>
          <w:numId w:val="37"/>
        </w:numPr>
        <w:spacing w:before="0" w:after="0" w:line="240" w:lineRule="auto"/>
        <w:rPr>
          <w:rFonts w:ascii="Verdana" w:hAnsi="Verdana"/>
          <w:sz w:val="18"/>
          <w:szCs w:val="18"/>
        </w:rPr>
      </w:pPr>
      <w:r w:rsidRPr="00FB5E50">
        <w:rPr>
          <w:rFonts w:ascii="Verdana" w:hAnsi="Verdana"/>
          <w:sz w:val="18"/>
          <w:szCs w:val="18"/>
        </w:rPr>
        <w:t>De examinator drukt zijn beoordeling uit in de score.</w:t>
      </w:r>
    </w:p>
    <w:p w14:paraId="39907805" w14:textId="22390658" w:rsidR="00C20577" w:rsidRPr="00FB5E50" w:rsidRDefault="00C20577" w:rsidP="005C5681">
      <w:pPr>
        <w:pStyle w:val="Lijstalinea"/>
        <w:numPr>
          <w:ilvl w:val="0"/>
          <w:numId w:val="37"/>
        </w:numPr>
        <w:spacing w:before="0" w:after="0" w:line="240" w:lineRule="auto"/>
        <w:rPr>
          <w:rFonts w:ascii="Verdana" w:hAnsi="Verdana"/>
          <w:sz w:val="18"/>
          <w:szCs w:val="18"/>
        </w:rPr>
      </w:pPr>
      <w:r w:rsidRPr="00FB5E50">
        <w:rPr>
          <w:rFonts w:ascii="Verdana" w:hAnsi="Verdana"/>
          <w:sz w:val="18"/>
          <w:szCs w:val="18"/>
        </w:rPr>
        <w:t>De examinator vult zijn score in WOLF in.</w:t>
      </w:r>
    </w:p>
    <w:p w14:paraId="00B52C6C" w14:textId="57F34B0C" w:rsidR="00D20807" w:rsidRPr="00FB5E50" w:rsidRDefault="00D20807" w:rsidP="005C5681">
      <w:pPr>
        <w:pStyle w:val="Lijstalinea"/>
        <w:numPr>
          <w:ilvl w:val="0"/>
          <w:numId w:val="37"/>
        </w:numPr>
        <w:spacing w:before="0" w:after="0" w:line="240" w:lineRule="auto"/>
        <w:rPr>
          <w:rFonts w:ascii="Verdana" w:hAnsi="Verdana"/>
          <w:sz w:val="18"/>
          <w:szCs w:val="18"/>
        </w:rPr>
      </w:pPr>
      <w:r w:rsidRPr="00FB5E50">
        <w:rPr>
          <w:rFonts w:ascii="Verdana" w:hAnsi="Verdana"/>
          <w:sz w:val="18"/>
          <w:szCs w:val="18"/>
        </w:rPr>
        <w:t>De examinator doet de score en voor zover mogelijk het beoordeelde werk toekomen aan de rector</w:t>
      </w:r>
      <w:r w:rsidR="005B03CC" w:rsidRPr="00FB5E50">
        <w:rPr>
          <w:rFonts w:ascii="Verdana" w:hAnsi="Verdana"/>
          <w:sz w:val="18"/>
          <w:szCs w:val="18"/>
        </w:rPr>
        <w:t>/</w:t>
      </w:r>
      <w:r w:rsidR="62D390B7" w:rsidRPr="01569048">
        <w:rPr>
          <w:rFonts w:ascii="Verdana" w:hAnsi="Verdana"/>
          <w:sz w:val="18"/>
          <w:szCs w:val="18"/>
        </w:rPr>
        <w:t xml:space="preserve"> locatiedirecteur</w:t>
      </w:r>
      <w:r w:rsidR="005B03CC" w:rsidRPr="00FB5E50">
        <w:rPr>
          <w:rFonts w:ascii="Verdana" w:hAnsi="Verdana"/>
          <w:sz w:val="18"/>
          <w:szCs w:val="18"/>
        </w:rPr>
        <w:t>.</w:t>
      </w:r>
    </w:p>
    <w:p w14:paraId="7BB8C9DA" w14:textId="77777777" w:rsidR="00686486" w:rsidRPr="00FB5E50" w:rsidRDefault="0035121B" w:rsidP="005C5681">
      <w:pPr>
        <w:pStyle w:val="Lijstalinea"/>
        <w:numPr>
          <w:ilvl w:val="0"/>
          <w:numId w:val="37"/>
        </w:numPr>
        <w:spacing w:before="0" w:after="0" w:line="240" w:lineRule="auto"/>
        <w:rPr>
          <w:rFonts w:ascii="Verdana" w:hAnsi="Verdana"/>
          <w:sz w:val="18"/>
          <w:szCs w:val="18"/>
        </w:rPr>
      </w:pPr>
      <w:r w:rsidRPr="00FB5E50">
        <w:rPr>
          <w:rFonts w:ascii="Verdana" w:hAnsi="Verdana"/>
          <w:sz w:val="18"/>
          <w:szCs w:val="18"/>
        </w:rPr>
        <w:t>Voor het cspe van het eindexamen vmbo vindt de beoordeling ook plaats door een tweede examinator</w:t>
      </w:r>
      <w:r w:rsidR="00686486" w:rsidRPr="00FB5E50">
        <w:rPr>
          <w:rFonts w:ascii="Verdana" w:hAnsi="Verdana"/>
          <w:sz w:val="18"/>
          <w:szCs w:val="18"/>
        </w:rPr>
        <w:t>. De tweede examinator kan een deskundige of een examinator van de school zijn.</w:t>
      </w:r>
    </w:p>
    <w:p w14:paraId="0EB83ACE" w14:textId="77777777" w:rsidR="00005564" w:rsidRPr="00FB5E50" w:rsidRDefault="00686486" w:rsidP="005C5681">
      <w:pPr>
        <w:pStyle w:val="Lijstalinea"/>
        <w:numPr>
          <w:ilvl w:val="0"/>
          <w:numId w:val="37"/>
        </w:numPr>
        <w:spacing w:before="0" w:after="0" w:line="240" w:lineRule="auto"/>
        <w:rPr>
          <w:rFonts w:ascii="Verdana" w:hAnsi="Verdana"/>
          <w:sz w:val="18"/>
          <w:szCs w:val="18"/>
        </w:rPr>
      </w:pPr>
      <w:r w:rsidRPr="00FB5E50">
        <w:rPr>
          <w:rFonts w:ascii="Verdana" w:hAnsi="Verdana"/>
          <w:sz w:val="18"/>
          <w:szCs w:val="18"/>
        </w:rPr>
        <w:t xml:space="preserve">De tweede examinator beoordeelt het resultaat van de opgaven en de verrichtingen van de </w:t>
      </w:r>
      <w:r w:rsidR="00005564" w:rsidRPr="00FB5E50">
        <w:rPr>
          <w:rFonts w:ascii="Verdana" w:hAnsi="Verdana"/>
          <w:sz w:val="18"/>
          <w:szCs w:val="18"/>
        </w:rPr>
        <w:t>examenkandidaat zoals blijkend uit de schriftelijke vastlegging.</w:t>
      </w:r>
    </w:p>
    <w:p w14:paraId="1ED7FE16" w14:textId="18C2727E" w:rsidR="005867E0" w:rsidRPr="00FB5E50" w:rsidRDefault="00005564" w:rsidP="005C5681">
      <w:pPr>
        <w:pStyle w:val="Lijstalinea"/>
        <w:numPr>
          <w:ilvl w:val="0"/>
          <w:numId w:val="37"/>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7A0B46">
        <w:rPr>
          <w:rFonts w:ascii="Verdana" w:hAnsi="Verdana"/>
          <w:sz w:val="18"/>
          <w:szCs w:val="18"/>
        </w:rPr>
        <w:t xml:space="preserve"> </w:t>
      </w:r>
      <w:r w:rsidRPr="00FB5E50">
        <w:rPr>
          <w:rFonts w:ascii="Verdana" w:hAnsi="Verdana"/>
          <w:sz w:val="18"/>
          <w:szCs w:val="18"/>
        </w:rPr>
        <w:t>overhandigt aan de tweede examinator:</w:t>
      </w:r>
    </w:p>
    <w:p w14:paraId="5F3B4B63" w14:textId="77777777" w:rsidR="005867E0" w:rsidRPr="00FB5E50" w:rsidRDefault="005867E0" w:rsidP="005C5681">
      <w:pPr>
        <w:pStyle w:val="Lijstalinea"/>
        <w:numPr>
          <w:ilvl w:val="1"/>
          <w:numId w:val="36"/>
        </w:numPr>
        <w:spacing w:before="0" w:after="0" w:line="240" w:lineRule="auto"/>
        <w:rPr>
          <w:rFonts w:ascii="Verdana" w:hAnsi="Verdana"/>
          <w:sz w:val="18"/>
          <w:szCs w:val="18"/>
        </w:rPr>
      </w:pPr>
      <w:r w:rsidRPr="00FB5E50">
        <w:rPr>
          <w:rFonts w:ascii="Verdana" w:hAnsi="Verdana"/>
          <w:sz w:val="18"/>
          <w:szCs w:val="18"/>
        </w:rPr>
        <w:t>een exemplaar van de opgaven;</w:t>
      </w:r>
    </w:p>
    <w:p w14:paraId="00C7F40E" w14:textId="7136E2DF" w:rsidR="005867E0" w:rsidRPr="00FB5E50" w:rsidRDefault="005867E0" w:rsidP="005C5681">
      <w:pPr>
        <w:pStyle w:val="Lijstalinea"/>
        <w:numPr>
          <w:ilvl w:val="1"/>
          <w:numId w:val="36"/>
        </w:numPr>
        <w:spacing w:before="0" w:after="0" w:line="240" w:lineRule="auto"/>
        <w:rPr>
          <w:rFonts w:ascii="Verdana" w:hAnsi="Verdana"/>
          <w:sz w:val="18"/>
          <w:szCs w:val="18"/>
        </w:rPr>
      </w:pPr>
      <w:r w:rsidRPr="00FB5E50">
        <w:rPr>
          <w:rFonts w:ascii="Verdana" w:hAnsi="Verdana"/>
          <w:sz w:val="18"/>
          <w:szCs w:val="18"/>
        </w:rPr>
        <w:t xml:space="preserve">de beoordelingsnormen; </w:t>
      </w:r>
    </w:p>
    <w:p w14:paraId="11EA5D75" w14:textId="292E3D06" w:rsidR="005867E0" w:rsidRPr="00FB5E50" w:rsidRDefault="005867E0" w:rsidP="005C5681">
      <w:pPr>
        <w:pStyle w:val="Lijstalinea"/>
        <w:numPr>
          <w:ilvl w:val="1"/>
          <w:numId w:val="36"/>
        </w:numPr>
        <w:spacing w:before="0" w:after="0" w:line="240" w:lineRule="auto"/>
        <w:rPr>
          <w:rFonts w:ascii="Verdana" w:hAnsi="Verdana"/>
          <w:sz w:val="18"/>
          <w:szCs w:val="18"/>
        </w:rPr>
      </w:pPr>
      <w:r w:rsidRPr="00FB5E50">
        <w:rPr>
          <w:rFonts w:ascii="Verdana" w:hAnsi="Verdana"/>
          <w:sz w:val="18"/>
          <w:szCs w:val="18"/>
        </w:rPr>
        <w:t>het proces-verbaal van het examen</w:t>
      </w:r>
      <w:r w:rsidR="00F2372C" w:rsidRPr="00FB5E50">
        <w:rPr>
          <w:rFonts w:ascii="Verdana" w:hAnsi="Verdana"/>
          <w:sz w:val="18"/>
          <w:szCs w:val="18"/>
        </w:rPr>
        <w:t>; en</w:t>
      </w:r>
    </w:p>
    <w:p w14:paraId="5487E06A" w14:textId="28E836A4" w:rsidR="00EA0410" w:rsidRPr="00FB5E50" w:rsidRDefault="00F2372C" w:rsidP="005C5681">
      <w:pPr>
        <w:pStyle w:val="Lijstalinea"/>
        <w:numPr>
          <w:ilvl w:val="1"/>
          <w:numId w:val="36"/>
        </w:numPr>
        <w:spacing w:before="0" w:after="0" w:line="240" w:lineRule="auto"/>
        <w:rPr>
          <w:rFonts w:ascii="Verdana" w:hAnsi="Verdana"/>
          <w:sz w:val="18"/>
          <w:szCs w:val="18"/>
        </w:rPr>
      </w:pPr>
      <w:r w:rsidRPr="00FB5E50">
        <w:rPr>
          <w:rFonts w:ascii="Verdana" w:hAnsi="Verdana"/>
          <w:sz w:val="18"/>
          <w:szCs w:val="18"/>
        </w:rPr>
        <w:t>de regels voor het bepalen van de score.</w:t>
      </w:r>
    </w:p>
    <w:p w14:paraId="6F8501AD" w14:textId="77777777" w:rsidR="00371C3A" w:rsidRPr="00FB5E50" w:rsidRDefault="00371C3A" w:rsidP="005C5681">
      <w:pPr>
        <w:pStyle w:val="Lijstalinea"/>
        <w:spacing w:before="0" w:after="0" w:line="240" w:lineRule="auto"/>
        <w:ind w:left="1440"/>
        <w:rPr>
          <w:rFonts w:ascii="Verdana" w:hAnsi="Verdana"/>
          <w:sz w:val="18"/>
          <w:szCs w:val="18"/>
        </w:rPr>
      </w:pPr>
    </w:p>
    <w:p w14:paraId="0F961B9E" w14:textId="7756A39B" w:rsidR="00523E7C" w:rsidRPr="00FB5E50" w:rsidRDefault="00523E7C" w:rsidP="005C5681">
      <w:pPr>
        <w:pStyle w:val="Kop2"/>
        <w:spacing w:line="240" w:lineRule="auto"/>
        <w:rPr>
          <w:rFonts w:ascii="Verdana" w:hAnsi="Verdana"/>
          <w:sz w:val="18"/>
          <w:szCs w:val="18"/>
        </w:rPr>
      </w:pPr>
      <w:bookmarkStart w:id="171" w:name="_Toc238806809"/>
      <w:r w:rsidRPr="00FB5E50">
        <w:rPr>
          <w:rFonts w:ascii="Verdana" w:hAnsi="Verdana"/>
          <w:sz w:val="18"/>
          <w:szCs w:val="18"/>
        </w:rPr>
        <w:t xml:space="preserve">Artikel </w:t>
      </w:r>
      <w:r w:rsidR="000C3642">
        <w:rPr>
          <w:rFonts w:ascii="Verdana" w:hAnsi="Verdana"/>
          <w:sz w:val="18"/>
          <w:szCs w:val="18"/>
        </w:rPr>
        <w:t>83</w:t>
      </w:r>
      <w:r w:rsidRPr="00FB5E50">
        <w:rPr>
          <w:rFonts w:ascii="Verdana" w:hAnsi="Verdana"/>
          <w:sz w:val="18"/>
          <w:szCs w:val="18"/>
        </w:rPr>
        <w:t xml:space="preserve"> </w:t>
      </w:r>
      <w:r w:rsidRPr="002A10F6">
        <w:rPr>
          <w:rFonts w:ascii="Verdana" w:hAnsi="Verdana"/>
          <w:sz w:val="18"/>
          <w:szCs w:val="18"/>
        </w:rPr>
        <w:t>Vaststelling score en cijfer centraal</w:t>
      </w:r>
      <w:r w:rsidRPr="00FB5E50">
        <w:rPr>
          <w:rFonts w:ascii="Verdana" w:hAnsi="Verdana"/>
          <w:sz w:val="18"/>
          <w:szCs w:val="18"/>
        </w:rPr>
        <w:t xml:space="preserve"> examen</w:t>
      </w:r>
      <w:bookmarkEnd w:id="171"/>
    </w:p>
    <w:p w14:paraId="056D1031" w14:textId="77777777" w:rsidR="00585F48" w:rsidRDefault="00523E7C" w:rsidP="005C5681">
      <w:pPr>
        <w:pStyle w:val="Lijstalinea"/>
        <w:numPr>
          <w:ilvl w:val="0"/>
          <w:numId w:val="26"/>
        </w:numPr>
        <w:spacing w:before="0" w:after="0" w:line="240" w:lineRule="auto"/>
        <w:rPr>
          <w:rFonts w:ascii="Verdana" w:hAnsi="Verdana"/>
          <w:sz w:val="18"/>
          <w:szCs w:val="18"/>
        </w:rPr>
      </w:pPr>
      <w:r w:rsidRPr="00FB5E50">
        <w:rPr>
          <w:rFonts w:ascii="Verdana" w:hAnsi="Verdana"/>
          <w:sz w:val="18"/>
          <w:szCs w:val="18"/>
        </w:rPr>
        <w:t xml:space="preserve">De examinator en de gecommitteerden stellen in onderling overleg de score van het centraal examen vast. </w:t>
      </w:r>
    </w:p>
    <w:p w14:paraId="5C9AB5EC" w14:textId="65230164" w:rsidR="00F82201" w:rsidRPr="00FB5E50" w:rsidRDefault="00F82201" w:rsidP="005C5681">
      <w:pPr>
        <w:pStyle w:val="Lijstalinea"/>
        <w:numPr>
          <w:ilvl w:val="0"/>
          <w:numId w:val="26"/>
        </w:numPr>
        <w:spacing w:before="0" w:after="0" w:line="240" w:lineRule="auto"/>
        <w:rPr>
          <w:rFonts w:ascii="Verdana" w:hAnsi="Verdana"/>
          <w:sz w:val="18"/>
          <w:szCs w:val="18"/>
        </w:rPr>
      </w:pPr>
      <w:r>
        <w:rPr>
          <w:rFonts w:ascii="Verdana" w:hAnsi="Verdana"/>
          <w:sz w:val="18"/>
          <w:szCs w:val="18"/>
        </w:rPr>
        <w:t>Indien er sprake is van een geschil bij de vast</w:t>
      </w:r>
      <w:r w:rsidR="00A21D09">
        <w:rPr>
          <w:rFonts w:ascii="Verdana" w:hAnsi="Verdana"/>
          <w:sz w:val="18"/>
          <w:szCs w:val="18"/>
        </w:rPr>
        <w:t>st</w:t>
      </w:r>
      <w:r>
        <w:rPr>
          <w:rFonts w:ascii="Verdana" w:hAnsi="Verdana"/>
          <w:sz w:val="18"/>
          <w:szCs w:val="18"/>
        </w:rPr>
        <w:t xml:space="preserve">elling van de score van het centraal examen, </w:t>
      </w:r>
      <w:r w:rsidRPr="00B92ACB">
        <w:rPr>
          <w:rFonts w:ascii="Verdana" w:hAnsi="Verdana"/>
          <w:sz w:val="18"/>
          <w:szCs w:val="18"/>
        </w:rPr>
        <w:t xml:space="preserve">wordt er </w:t>
      </w:r>
      <w:r>
        <w:rPr>
          <w:rFonts w:ascii="Verdana" w:hAnsi="Verdana"/>
          <w:sz w:val="18"/>
          <w:szCs w:val="18"/>
        </w:rPr>
        <w:t xml:space="preserve">gehandeld conform de handreiking </w:t>
      </w:r>
      <w:r w:rsidR="00A21D09">
        <w:rPr>
          <w:rFonts w:ascii="Verdana" w:hAnsi="Verdana"/>
          <w:sz w:val="18"/>
          <w:szCs w:val="18"/>
        </w:rPr>
        <w:t>A</w:t>
      </w:r>
      <w:r>
        <w:rPr>
          <w:rFonts w:ascii="Verdana" w:hAnsi="Verdana"/>
          <w:sz w:val="18"/>
          <w:szCs w:val="18"/>
        </w:rPr>
        <w:t xml:space="preserve"> ‘</w:t>
      </w:r>
      <w:hyperlink r:id="rId16" w:history="1">
        <w:r w:rsidRPr="00D166B6">
          <w:rPr>
            <w:rStyle w:val="Hyperlink"/>
            <w:rFonts w:ascii="Verdana" w:hAnsi="Verdana"/>
            <w:sz w:val="18"/>
            <w:szCs w:val="18"/>
          </w:rPr>
          <w:t>Hoe te handelen inzake een geschil bij of na vaststelling van de score voor het centraal examen</w:t>
        </w:r>
      </w:hyperlink>
      <w:r>
        <w:rPr>
          <w:rFonts w:ascii="Verdana" w:hAnsi="Verdana"/>
          <w:sz w:val="18"/>
          <w:szCs w:val="18"/>
        </w:rPr>
        <w:t>’ (VO-raad, 2026).</w:t>
      </w:r>
    </w:p>
    <w:p w14:paraId="79B62139" w14:textId="77777777" w:rsidR="00371C3A" w:rsidRPr="00FB5E50" w:rsidRDefault="00371C3A" w:rsidP="005C5681">
      <w:pPr>
        <w:pStyle w:val="Lijstalinea"/>
        <w:spacing w:before="0" w:after="0" w:line="240" w:lineRule="auto"/>
        <w:ind w:left="360"/>
        <w:rPr>
          <w:rFonts w:ascii="Verdana" w:hAnsi="Verdana"/>
          <w:sz w:val="18"/>
          <w:szCs w:val="18"/>
        </w:rPr>
      </w:pPr>
    </w:p>
    <w:p w14:paraId="08224A2A" w14:textId="67778D86" w:rsidR="00B567B4" w:rsidRPr="00FB5E50" w:rsidRDefault="00B567B4" w:rsidP="005C5681">
      <w:pPr>
        <w:pStyle w:val="Kop2"/>
        <w:spacing w:line="240" w:lineRule="auto"/>
        <w:rPr>
          <w:rFonts w:ascii="Verdana" w:hAnsi="Verdana"/>
          <w:b/>
          <w:sz w:val="18"/>
          <w:szCs w:val="18"/>
        </w:rPr>
      </w:pPr>
      <w:bookmarkStart w:id="172" w:name="_Toc238806810"/>
      <w:r w:rsidRPr="00FB5E50">
        <w:rPr>
          <w:rFonts w:ascii="Verdana" w:hAnsi="Verdana"/>
          <w:sz w:val="18"/>
          <w:szCs w:val="18"/>
        </w:rPr>
        <w:t xml:space="preserve">Artikel </w:t>
      </w:r>
      <w:r w:rsidR="00D16064">
        <w:rPr>
          <w:rFonts w:ascii="Verdana" w:hAnsi="Verdana"/>
          <w:sz w:val="18"/>
          <w:szCs w:val="18"/>
        </w:rPr>
        <w:t>84</w:t>
      </w:r>
      <w:r w:rsidRPr="00FB5E50">
        <w:rPr>
          <w:rFonts w:ascii="Verdana" w:hAnsi="Verdana"/>
          <w:sz w:val="18"/>
          <w:szCs w:val="18"/>
        </w:rPr>
        <w:t xml:space="preserve"> </w:t>
      </w:r>
      <w:r w:rsidRPr="003B70EE">
        <w:rPr>
          <w:rFonts w:ascii="Verdana" w:hAnsi="Verdana"/>
          <w:sz w:val="18"/>
          <w:szCs w:val="18"/>
        </w:rPr>
        <w:t>Vaststelling uitslag eindexamen</w:t>
      </w:r>
      <w:bookmarkEnd w:id="172"/>
    </w:p>
    <w:p w14:paraId="3C4ECDFF" w14:textId="438285E1" w:rsidR="005C2EC8" w:rsidRPr="00FB5E50" w:rsidRDefault="005C2EC8" w:rsidP="005C5681">
      <w:pPr>
        <w:pStyle w:val="Lijstalinea"/>
        <w:numPr>
          <w:ilvl w:val="0"/>
          <w:numId w:val="27"/>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7A0B46">
        <w:rPr>
          <w:rFonts w:ascii="Verdana" w:hAnsi="Verdana"/>
          <w:sz w:val="18"/>
          <w:szCs w:val="18"/>
        </w:rPr>
        <w:t xml:space="preserve"> </w:t>
      </w:r>
      <w:r w:rsidRPr="00FB5E50">
        <w:rPr>
          <w:rFonts w:ascii="Verdana" w:hAnsi="Verdana"/>
          <w:sz w:val="18"/>
          <w:szCs w:val="18"/>
        </w:rPr>
        <w:t xml:space="preserve">stelt de eindcijfers van het eindexamen vast. </w:t>
      </w:r>
    </w:p>
    <w:p w14:paraId="7A2B2AD3" w14:textId="37A7397D" w:rsidR="005C2EC8" w:rsidRPr="00FB5E50" w:rsidRDefault="005C2EC8" w:rsidP="005C5681">
      <w:pPr>
        <w:pStyle w:val="Lijstalinea"/>
        <w:numPr>
          <w:ilvl w:val="0"/>
          <w:numId w:val="27"/>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Pr="00FB5E50">
        <w:rPr>
          <w:rFonts w:ascii="Verdana" w:hAnsi="Verdana"/>
          <w:sz w:val="18"/>
          <w:szCs w:val="18"/>
        </w:rPr>
        <w:t>en de examensecretaris stellen de uitslag van het eindexamen vast. De uitslag luidt «geslaagd» of «afgewezen».</w:t>
      </w:r>
    </w:p>
    <w:p w14:paraId="3FB4E75B" w14:textId="77777777" w:rsidR="00371C3A" w:rsidRPr="00FB5E50" w:rsidRDefault="00371C3A" w:rsidP="005C5681">
      <w:pPr>
        <w:pStyle w:val="Lijstalinea"/>
        <w:spacing w:before="0" w:after="0" w:line="240" w:lineRule="auto"/>
        <w:ind w:left="360"/>
        <w:rPr>
          <w:rFonts w:ascii="Verdana" w:hAnsi="Verdana"/>
          <w:sz w:val="18"/>
          <w:szCs w:val="18"/>
        </w:rPr>
      </w:pPr>
    </w:p>
    <w:p w14:paraId="58AC8450" w14:textId="1B49A396" w:rsidR="00DE3538" w:rsidRPr="00FB5E50" w:rsidRDefault="00DE3538" w:rsidP="005C5681">
      <w:pPr>
        <w:pStyle w:val="Kop2"/>
        <w:spacing w:line="240" w:lineRule="auto"/>
        <w:rPr>
          <w:rFonts w:ascii="Verdana" w:hAnsi="Verdana"/>
          <w:b/>
          <w:sz w:val="18"/>
          <w:szCs w:val="18"/>
        </w:rPr>
      </w:pPr>
      <w:bookmarkStart w:id="173" w:name="_Toc238806811"/>
      <w:bookmarkStart w:id="174" w:name="_Hlk129113932"/>
      <w:r w:rsidRPr="00FB5E50">
        <w:rPr>
          <w:rFonts w:ascii="Verdana" w:hAnsi="Verdana"/>
          <w:sz w:val="18"/>
          <w:szCs w:val="18"/>
        </w:rPr>
        <w:t xml:space="preserve">Artikel </w:t>
      </w:r>
      <w:r w:rsidR="00D16064">
        <w:rPr>
          <w:rFonts w:ascii="Verdana" w:hAnsi="Verdana"/>
          <w:sz w:val="18"/>
          <w:szCs w:val="18"/>
        </w:rPr>
        <w:t>85</w:t>
      </w:r>
      <w:r w:rsidRPr="00FB5E50">
        <w:rPr>
          <w:rFonts w:ascii="Verdana" w:hAnsi="Verdana"/>
          <w:sz w:val="18"/>
          <w:szCs w:val="18"/>
        </w:rPr>
        <w:t xml:space="preserve"> Eindcijfer </w:t>
      </w:r>
      <w:r w:rsidR="005C2EC8" w:rsidRPr="00FB5E50">
        <w:rPr>
          <w:rFonts w:ascii="Verdana" w:hAnsi="Verdana"/>
          <w:sz w:val="18"/>
          <w:szCs w:val="18"/>
        </w:rPr>
        <w:t>vakken eindexamen</w:t>
      </w:r>
      <w:bookmarkEnd w:id="173"/>
    </w:p>
    <w:p w14:paraId="6D5CCAE6" w14:textId="77777777" w:rsidR="00DE3538" w:rsidRPr="00FB5E50" w:rsidRDefault="00DE3538">
      <w:pPr>
        <w:pStyle w:val="Lijstalinea"/>
        <w:numPr>
          <w:ilvl w:val="0"/>
          <w:numId w:val="90"/>
        </w:numPr>
        <w:spacing w:before="0" w:after="0" w:line="240" w:lineRule="auto"/>
        <w:rPr>
          <w:rFonts w:ascii="Verdana" w:hAnsi="Verdana"/>
          <w:sz w:val="18"/>
          <w:szCs w:val="18"/>
        </w:rPr>
      </w:pPr>
      <w:bookmarkStart w:id="175" w:name="_Hlk129113915"/>
      <w:r w:rsidRPr="00FB5E50">
        <w:rPr>
          <w:rFonts w:ascii="Verdana" w:hAnsi="Verdana"/>
          <w:sz w:val="18"/>
          <w:szCs w:val="18"/>
        </w:rPr>
        <w:t>Het eindcijfer voor alle vakken van het eindexamen wordt uitgedrukt in een geheel cijfer uit de reeks 1 tot en met 10.</w:t>
      </w:r>
    </w:p>
    <w:p w14:paraId="1BE0D198" w14:textId="0156CE6D" w:rsidR="00DE3538" w:rsidRPr="00FB5E50" w:rsidRDefault="00DE3538">
      <w:pPr>
        <w:pStyle w:val="Lijstalinea"/>
        <w:numPr>
          <w:ilvl w:val="0"/>
          <w:numId w:val="90"/>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7A0B46">
        <w:rPr>
          <w:rFonts w:ascii="Verdana" w:hAnsi="Verdana"/>
          <w:sz w:val="18"/>
          <w:szCs w:val="18"/>
        </w:rPr>
        <w:t xml:space="preserve"> </w:t>
      </w:r>
      <w:r w:rsidRPr="00FB5E50">
        <w:rPr>
          <w:rFonts w:ascii="Verdana" w:hAnsi="Verdana"/>
          <w:sz w:val="18"/>
          <w:szCs w:val="18"/>
        </w:rPr>
        <w:t xml:space="preserve">bepaalt het eindcijfer op het rekenkundig gemiddelde van het cijfer voor het schoolexamen en het cijfer voor het centraal examen. </w:t>
      </w:r>
      <w:r w:rsidR="003E238B" w:rsidRPr="00FB5E50">
        <w:rPr>
          <w:rFonts w:ascii="Verdana" w:hAnsi="Verdana"/>
          <w:sz w:val="18"/>
          <w:szCs w:val="18"/>
        </w:rPr>
        <w:t>Indien de uitkomst van de berek</w:t>
      </w:r>
      <w:r w:rsidR="001971B6" w:rsidRPr="00FB5E50">
        <w:rPr>
          <w:rFonts w:ascii="Verdana" w:hAnsi="Verdana"/>
          <w:sz w:val="18"/>
          <w:szCs w:val="18"/>
        </w:rPr>
        <w:t xml:space="preserve">ening niet een </w:t>
      </w:r>
      <w:r w:rsidRPr="00FB5E50">
        <w:rPr>
          <w:rFonts w:ascii="Verdana" w:hAnsi="Verdana"/>
          <w:sz w:val="18"/>
          <w:szCs w:val="18"/>
        </w:rPr>
        <w:t xml:space="preserve">geheel getal is, </w:t>
      </w:r>
      <w:bookmarkEnd w:id="175"/>
      <w:r w:rsidRPr="00FB5E50">
        <w:rPr>
          <w:rFonts w:ascii="Verdana" w:hAnsi="Verdana"/>
          <w:sz w:val="18"/>
          <w:szCs w:val="18"/>
        </w:rPr>
        <w:t>wordt</w:t>
      </w:r>
      <w:r w:rsidR="001971B6" w:rsidRPr="00FB5E50">
        <w:rPr>
          <w:rFonts w:ascii="Verdana" w:hAnsi="Verdana"/>
          <w:sz w:val="18"/>
          <w:szCs w:val="18"/>
        </w:rPr>
        <w:t xml:space="preserve"> dat getal indien het </w:t>
      </w:r>
      <w:r w:rsidR="00A74545" w:rsidRPr="00FB5E50">
        <w:rPr>
          <w:rFonts w:ascii="Verdana" w:hAnsi="Verdana"/>
          <w:sz w:val="18"/>
          <w:szCs w:val="18"/>
        </w:rPr>
        <w:t xml:space="preserve">eerste cijfer achter de komma </w:t>
      </w:r>
      <w:bookmarkEnd w:id="174"/>
      <w:r w:rsidR="007D321C" w:rsidRPr="00FB5E50">
        <w:rPr>
          <w:rFonts w:ascii="Verdana" w:hAnsi="Verdana"/>
          <w:sz w:val="18"/>
          <w:szCs w:val="18"/>
        </w:rPr>
        <w:t>een 4</w:t>
      </w:r>
      <w:r w:rsidRPr="00FB5E50">
        <w:rPr>
          <w:rFonts w:ascii="Verdana" w:hAnsi="Verdana"/>
          <w:sz w:val="18"/>
          <w:szCs w:val="18"/>
        </w:rPr>
        <w:t xml:space="preserve"> of lager is</w:t>
      </w:r>
      <w:r w:rsidR="00A74545" w:rsidRPr="00FB5E50">
        <w:rPr>
          <w:rFonts w:ascii="Verdana" w:hAnsi="Verdana"/>
          <w:sz w:val="18"/>
          <w:szCs w:val="18"/>
        </w:rPr>
        <w:t>, naar beneden afgerond</w:t>
      </w:r>
      <w:r w:rsidR="006C53E4" w:rsidRPr="00FB5E50">
        <w:rPr>
          <w:rFonts w:ascii="Verdana" w:hAnsi="Verdana"/>
          <w:sz w:val="18"/>
          <w:szCs w:val="18"/>
        </w:rPr>
        <w:t xml:space="preserve"> en indien dat cijfer een 5 of hoger is, naar boven afgerond.</w:t>
      </w:r>
      <w:r w:rsidRPr="00FB5E50">
        <w:rPr>
          <w:rFonts w:ascii="Verdana" w:hAnsi="Verdana"/>
          <w:sz w:val="18"/>
          <w:szCs w:val="18"/>
        </w:rPr>
        <w:t xml:space="preserve"> </w:t>
      </w:r>
    </w:p>
    <w:p w14:paraId="57AC208E" w14:textId="698D1037" w:rsidR="0021786D" w:rsidRPr="00FB5E50" w:rsidRDefault="006C53E4">
      <w:pPr>
        <w:pStyle w:val="Lijstalinea"/>
        <w:numPr>
          <w:ilvl w:val="0"/>
          <w:numId w:val="90"/>
        </w:numPr>
        <w:spacing w:before="0" w:after="0" w:line="240" w:lineRule="auto"/>
        <w:rPr>
          <w:rFonts w:ascii="Verdana" w:hAnsi="Verdana"/>
          <w:sz w:val="18"/>
          <w:szCs w:val="18"/>
        </w:rPr>
      </w:pPr>
      <w:r w:rsidRPr="00FB5E50">
        <w:rPr>
          <w:rFonts w:ascii="Verdana" w:hAnsi="Verdana"/>
          <w:sz w:val="18"/>
          <w:szCs w:val="18"/>
        </w:rPr>
        <w:t>Indien in een vak alleen een sch</w:t>
      </w:r>
      <w:r w:rsidR="000E6399" w:rsidRPr="00FB5E50">
        <w:rPr>
          <w:rFonts w:ascii="Verdana" w:hAnsi="Verdana"/>
          <w:sz w:val="18"/>
          <w:szCs w:val="18"/>
        </w:rPr>
        <w:t xml:space="preserve">oolexamen is afgenomen en niet ook een centraal examen, </w:t>
      </w:r>
      <w:r w:rsidR="00DE3538" w:rsidRPr="00FB5E50">
        <w:rPr>
          <w:rFonts w:ascii="Verdana" w:hAnsi="Verdana"/>
          <w:sz w:val="18"/>
          <w:szCs w:val="18"/>
        </w:rPr>
        <w:t xml:space="preserve">is het cijfer voor het schoolexamen </w:t>
      </w:r>
      <w:r w:rsidR="005D3FF5" w:rsidRPr="00FB5E50">
        <w:rPr>
          <w:rFonts w:ascii="Verdana" w:hAnsi="Verdana"/>
          <w:sz w:val="18"/>
          <w:szCs w:val="18"/>
        </w:rPr>
        <w:t>ook</w:t>
      </w:r>
      <w:r w:rsidR="00DE3538" w:rsidRPr="00FB5E50">
        <w:rPr>
          <w:rFonts w:ascii="Verdana" w:hAnsi="Verdana"/>
          <w:sz w:val="18"/>
          <w:szCs w:val="18"/>
        </w:rPr>
        <w:t xml:space="preserve"> het eindcijfer. </w:t>
      </w:r>
    </w:p>
    <w:p w14:paraId="19E552C5" w14:textId="291FA768" w:rsidR="00523E7C" w:rsidRPr="00FB5E50" w:rsidRDefault="00523E7C" w:rsidP="005C5681">
      <w:pPr>
        <w:spacing w:before="0" w:after="0" w:line="240" w:lineRule="auto"/>
        <w:ind w:left="360"/>
        <w:rPr>
          <w:rFonts w:ascii="Verdana" w:hAnsi="Verdana"/>
          <w:sz w:val="18"/>
          <w:szCs w:val="18"/>
        </w:rPr>
      </w:pPr>
    </w:p>
    <w:p w14:paraId="6B8E74A9" w14:textId="3F3ED57A" w:rsidR="00DE3538" w:rsidRPr="00FB5E50" w:rsidRDefault="00DE3538" w:rsidP="005C5681">
      <w:pPr>
        <w:pStyle w:val="Kop2"/>
        <w:spacing w:before="0" w:line="240" w:lineRule="auto"/>
        <w:rPr>
          <w:rFonts w:ascii="Verdana" w:hAnsi="Verdana"/>
          <w:b/>
          <w:sz w:val="18"/>
          <w:szCs w:val="18"/>
        </w:rPr>
      </w:pPr>
      <w:bookmarkStart w:id="176" w:name="_Toc66708806"/>
      <w:bookmarkStart w:id="177" w:name="_Toc73693882"/>
      <w:bookmarkStart w:id="178" w:name="_Toc73717471"/>
      <w:bookmarkStart w:id="179" w:name="_Toc73717586"/>
      <w:bookmarkStart w:id="180" w:name="_Toc73724865"/>
      <w:bookmarkStart w:id="181" w:name="_Toc238806812"/>
      <w:r w:rsidRPr="00FB5E50">
        <w:rPr>
          <w:rFonts w:ascii="Verdana" w:hAnsi="Verdana"/>
          <w:sz w:val="18"/>
          <w:szCs w:val="18"/>
        </w:rPr>
        <w:t xml:space="preserve">Artikel </w:t>
      </w:r>
      <w:r w:rsidR="00D16064">
        <w:rPr>
          <w:rFonts w:ascii="Verdana" w:hAnsi="Verdana"/>
          <w:sz w:val="18"/>
          <w:szCs w:val="18"/>
        </w:rPr>
        <w:t>86</w:t>
      </w:r>
      <w:r w:rsidRPr="00FB5E50">
        <w:rPr>
          <w:rFonts w:ascii="Verdana" w:hAnsi="Verdana"/>
          <w:sz w:val="18"/>
          <w:szCs w:val="18"/>
        </w:rPr>
        <w:t xml:space="preserve"> Vaststelling uitslag</w:t>
      </w:r>
      <w:bookmarkEnd w:id="176"/>
      <w:bookmarkEnd w:id="177"/>
      <w:bookmarkEnd w:id="178"/>
      <w:bookmarkEnd w:id="179"/>
      <w:bookmarkEnd w:id="180"/>
      <w:r w:rsidR="005C2EC8" w:rsidRPr="00FB5E50">
        <w:rPr>
          <w:rFonts w:ascii="Verdana" w:hAnsi="Verdana"/>
          <w:sz w:val="18"/>
          <w:szCs w:val="18"/>
        </w:rPr>
        <w:t xml:space="preserve"> eindexamen</w:t>
      </w:r>
      <w:bookmarkEnd w:id="181"/>
    </w:p>
    <w:p w14:paraId="531E5B6C" w14:textId="3A163B41" w:rsidR="00DE3538" w:rsidRPr="00FB5E50" w:rsidRDefault="00DE3538" w:rsidP="005C5681">
      <w:pPr>
        <w:pStyle w:val="Lijstalinea"/>
        <w:numPr>
          <w:ilvl w:val="0"/>
          <w:numId w:val="23"/>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CE12C4">
        <w:rPr>
          <w:rFonts w:ascii="Verdana" w:hAnsi="Verdana"/>
          <w:sz w:val="18"/>
          <w:szCs w:val="18"/>
        </w:rPr>
        <w:t xml:space="preserve"> </w:t>
      </w:r>
      <w:r w:rsidR="007F019D" w:rsidRPr="00FB5E50">
        <w:rPr>
          <w:rFonts w:ascii="Verdana" w:hAnsi="Verdana"/>
          <w:sz w:val="18"/>
          <w:szCs w:val="18"/>
        </w:rPr>
        <w:t xml:space="preserve">stelt voor de vaststelling van de uitslag van het eindexamen vast of de examenkandidaat het eindexamen heeft afgelegd in de voor het eindexamen voorgeschreven </w:t>
      </w:r>
      <w:r w:rsidR="0053082A" w:rsidRPr="00FB5E50">
        <w:rPr>
          <w:rFonts w:ascii="Verdana" w:hAnsi="Verdana"/>
          <w:sz w:val="18"/>
          <w:szCs w:val="18"/>
        </w:rPr>
        <w:t xml:space="preserve">vakken. </w:t>
      </w:r>
    </w:p>
    <w:p w14:paraId="770516A9" w14:textId="01EC099A" w:rsidR="0053082A" w:rsidRPr="00FB5E50" w:rsidRDefault="0053082A" w:rsidP="005C5681">
      <w:pPr>
        <w:pStyle w:val="Lijstalinea"/>
        <w:numPr>
          <w:ilvl w:val="0"/>
          <w:numId w:val="23"/>
        </w:numPr>
        <w:spacing w:before="0" w:after="0" w:line="240" w:lineRule="auto"/>
        <w:rPr>
          <w:rFonts w:ascii="Verdana" w:hAnsi="Verdana"/>
          <w:sz w:val="18"/>
          <w:szCs w:val="18"/>
        </w:rPr>
      </w:pPr>
      <w:r w:rsidRPr="00FB5E50">
        <w:rPr>
          <w:rFonts w:ascii="Verdana" w:hAnsi="Verdana"/>
          <w:sz w:val="18"/>
          <w:szCs w:val="18"/>
        </w:rPr>
        <w:t xml:space="preserve">De examenkandidaat toont in voorkomend geval ten genoegen van de </w:t>
      </w:r>
      <w:r w:rsidR="00070904">
        <w:rPr>
          <w:rFonts w:ascii="Verdana" w:hAnsi="Verdana"/>
          <w:sz w:val="18"/>
          <w:szCs w:val="18"/>
        </w:rPr>
        <w:t>locatiedirecteur</w:t>
      </w:r>
      <w:r w:rsidR="00CE12C4">
        <w:rPr>
          <w:rFonts w:ascii="Verdana" w:hAnsi="Verdana"/>
          <w:sz w:val="18"/>
          <w:szCs w:val="18"/>
        </w:rPr>
        <w:t xml:space="preserve"> </w:t>
      </w:r>
      <w:r w:rsidRPr="00FB5E50">
        <w:rPr>
          <w:rFonts w:ascii="Verdana" w:hAnsi="Verdana"/>
          <w:sz w:val="18"/>
          <w:szCs w:val="18"/>
        </w:rPr>
        <w:t>aan dat hij recht heeft op een vrijstelling.</w:t>
      </w:r>
    </w:p>
    <w:p w14:paraId="6B66357D" w14:textId="4C5E4C78" w:rsidR="00663939" w:rsidRPr="00FB5E50" w:rsidRDefault="00663939" w:rsidP="005C5681">
      <w:pPr>
        <w:pStyle w:val="Lijstalinea"/>
        <w:numPr>
          <w:ilvl w:val="0"/>
          <w:numId w:val="23"/>
        </w:numPr>
        <w:spacing w:before="0" w:after="0" w:line="240" w:lineRule="auto"/>
        <w:rPr>
          <w:rFonts w:ascii="Verdana" w:hAnsi="Verdana"/>
          <w:sz w:val="18"/>
          <w:szCs w:val="18"/>
        </w:rPr>
      </w:pPr>
      <w:r w:rsidRPr="00FB5E50">
        <w:rPr>
          <w:rFonts w:ascii="Verdana" w:hAnsi="Verdana"/>
          <w:sz w:val="18"/>
          <w:szCs w:val="18"/>
        </w:rPr>
        <w:t xml:space="preserve">Indien dat nodig is om de </w:t>
      </w:r>
      <w:r w:rsidR="00B567B4" w:rsidRPr="00FB5E50">
        <w:rPr>
          <w:rFonts w:ascii="Verdana" w:hAnsi="Verdana"/>
          <w:sz w:val="18"/>
          <w:szCs w:val="18"/>
        </w:rPr>
        <w:t>examenkandidaat</w:t>
      </w:r>
      <w:r w:rsidRPr="00FB5E50">
        <w:rPr>
          <w:rFonts w:ascii="Verdana" w:hAnsi="Verdana"/>
          <w:sz w:val="18"/>
          <w:szCs w:val="18"/>
        </w:rPr>
        <w:t xml:space="preserve"> te laten slagen betrekken de </w:t>
      </w:r>
      <w:r w:rsidR="00070904">
        <w:rPr>
          <w:rFonts w:ascii="Verdana" w:hAnsi="Verdana"/>
          <w:sz w:val="18"/>
          <w:szCs w:val="18"/>
        </w:rPr>
        <w:t>locatiedirecteur</w:t>
      </w:r>
      <w:r w:rsidR="00A0042F" w:rsidRPr="00FB5E50">
        <w:rPr>
          <w:rFonts w:ascii="Verdana" w:hAnsi="Verdana"/>
          <w:sz w:val="18"/>
          <w:szCs w:val="18"/>
        </w:rPr>
        <w:t>en de examensecretaris een of meer eindcijfers van de vakken niet bij de bepaling van de definitieve uitslag</w:t>
      </w:r>
      <w:r w:rsidR="007C40CE" w:rsidRPr="00FB5E50">
        <w:rPr>
          <w:rFonts w:ascii="Verdana" w:hAnsi="Verdana"/>
          <w:sz w:val="18"/>
          <w:szCs w:val="18"/>
        </w:rPr>
        <w:t>. De overgebleven vakken dienen een eindexamen te vormen.</w:t>
      </w:r>
    </w:p>
    <w:p w14:paraId="669A4283" w14:textId="77384002" w:rsidR="00DE3538" w:rsidRPr="00FB5E50" w:rsidRDefault="00DE3538" w:rsidP="005C5681">
      <w:pPr>
        <w:spacing w:before="0" w:after="0" w:line="240" w:lineRule="auto"/>
        <w:rPr>
          <w:rFonts w:ascii="Verdana" w:hAnsi="Verdana"/>
          <w:sz w:val="18"/>
          <w:szCs w:val="18"/>
        </w:rPr>
      </w:pPr>
    </w:p>
    <w:p w14:paraId="25EE13C2" w14:textId="566560D5" w:rsidR="005C2EC8" w:rsidRPr="00FB5E50" w:rsidRDefault="005C2EC8" w:rsidP="005C5681">
      <w:pPr>
        <w:pStyle w:val="Kop2"/>
        <w:spacing w:before="0" w:line="240" w:lineRule="auto"/>
        <w:rPr>
          <w:rFonts w:ascii="Verdana" w:hAnsi="Verdana"/>
          <w:sz w:val="18"/>
          <w:szCs w:val="18"/>
        </w:rPr>
      </w:pPr>
      <w:bookmarkStart w:id="182" w:name="_Toc238806813"/>
      <w:r w:rsidRPr="00FB5E50">
        <w:rPr>
          <w:rFonts w:ascii="Verdana" w:hAnsi="Verdana"/>
          <w:sz w:val="18"/>
          <w:szCs w:val="18"/>
        </w:rPr>
        <w:t xml:space="preserve">Artikel </w:t>
      </w:r>
      <w:r w:rsidR="00D16064">
        <w:rPr>
          <w:rFonts w:ascii="Verdana" w:hAnsi="Verdana"/>
          <w:sz w:val="18"/>
          <w:szCs w:val="18"/>
        </w:rPr>
        <w:t>87</w:t>
      </w:r>
      <w:r w:rsidRPr="00FB5E50">
        <w:rPr>
          <w:rFonts w:ascii="Verdana" w:hAnsi="Verdana"/>
          <w:sz w:val="18"/>
          <w:szCs w:val="18"/>
        </w:rPr>
        <w:t xml:space="preserve"> </w:t>
      </w:r>
      <w:r w:rsidRPr="002A10F6">
        <w:rPr>
          <w:rFonts w:ascii="Verdana" w:hAnsi="Verdana"/>
          <w:sz w:val="18"/>
          <w:szCs w:val="18"/>
        </w:rPr>
        <w:t>Uitslag eindexamen vwo en havo</w:t>
      </w:r>
      <w:bookmarkEnd w:id="182"/>
    </w:p>
    <w:p w14:paraId="3978BB1D" w14:textId="77777777" w:rsidR="005C2EC8" w:rsidRPr="00FB5E50" w:rsidRDefault="005C2EC8" w:rsidP="005C5681">
      <w:pPr>
        <w:pStyle w:val="Lijstalinea"/>
        <w:numPr>
          <w:ilvl w:val="0"/>
          <w:numId w:val="28"/>
        </w:numPr>
        <w:spacing w:before="0" w:after="0" w:line="240" w:lineRule="auto"/>
        <w:rPr>
          <w:rFonts w:ascii="Verdana" w:hAnsi="Verdana"/>
          <w:sz w:val="18"/>
          <w:szCs w:val="18"/>
        </w:rPr>
      </w:pPr>
      <w:r w:rsidRPr="00FB5E50">
        <w:rPr>
          <w:rFonts w:ascii="Verdana" w:hAnsi="Verdana"/>
          <w:sz w:val="18"/>
          <w:szCs w:val="18"/>
        </w:rPr>
        <w:t>De kandidaat die eindexamen vwo of havo heeft afgelegd is geslaagd indien:</w:t>
      </w:r>
    </w:p>
    <w:p w14:paraId="67AF25DE" w14:textId="77777777" w:rsidR="005C2EC8" w:rsidRPr="00FB5E50" w:rsidRDefault="005C2EC8" w:rsidP="005C5681">
      <w:pPr>
        <w:pStyle w:val="Lijstalinea"/>
        <w:numPr>
          <w:ilvl w:val="0"/>
          <w:numId w:val="29"/>
        </w:numPr>
        <w:spacing w:before="0" w:after="0" w:line="240" w:lineRule="auto"/>
        <w:rPr>
          <w:rFonts w:ascii="Verdana" w:hAnsi="Verdana"/>
          <w:sz w:val="18"/>
          <w:szCs w:val="18"/>
        </w:rPr>
      </w:pPr>
      <w:r w:rsidRPr="00FB5E50">
        <w:rPr>
          <w:rFonts w:ascii="Verdana" w:hAnsi="Verdana"/>
          <w:sz w:val="18"/>
          <w:szCs w:val="18"/>
        </w:rPr>
        <w:t>Het rekenkundig gemiddelde van zijn bij het centraal examen behaalde cijfers ten minste 5,5 is; en</w:t>
      </w:r>
    </w:p>
    <w:p w14:paraId="454CA9CA" w14:textId="2FD7F678" w:rsidR="005C2EC8" w:rsidRPr="00FB5E50" w:rsidRDefault="005C2EC8" w:rsidP="005C5681">
      <w:pPr>
        <w:pStyle w:val="Lijstalinea"/>
        <w:numPr>
          <w:ilvl w:val="0"/>
          <w:numId w:val="29"/>
        </w:numPr>
        <w:spacing w:before="0" w:after="0" w:line="240" w:lineRule="auto"/>
        <w:rPr>
          <w:rFonts w:ascii="Verdana" w:hAnsi="Verdana"/>
          <w:sz w:val="18"/>
          <w:szCs w:val="18"/>
        </w:rPr>
      </w:pPr>
      <w:r w:rsidRPr="00FB5E50">
        <w:rPr>
          <w:rFonts w:ascii="Verdana" w:hAnsi="Verdana"/>
          <w:sz w:val="18"/>
          <w:szCs w:val="18"/>
        </w:rPr>
        <w:t xml:space="preserve">Hij voor één van de vakken Nederlandse taal en literatuur, Engelse taal en literatuur en, voor zover van toepassing, wiskunde A, wiskunde B of wiskunde C als eindcijfer 5 of hoger heeft behaald en hij voor het andere vak of andere </w:t>
      </w:r>
      <w:r w:rsidR="00EE3532" w:rsidRPr="00FB5E50">
        <w:rPr>
          <w:rFonts w:ascii="Verdana" w:hAnsi="Verdana"/>
          <w:sz w:val="18"/>
          <w:szCs w:val="18"/>
        </w:rPr>
        <w:t>hier</w:t>
      </w:r>
      <w:r w:rsidRPr="00FB5E50">
        <w:rPr>
          <w:rFonts w:ascii="Verdana" w:hAnsi="Verdana"/>
          <w:sz w:val="18"/>
          <w:szCs w:val="18"/>
        </w:rPr>
        <w:t xml:space="preserve"> genoemde vakken als eindcijfer 6 of hoger heeft behaald;</w:t>
      </w:r>
    </w:p>
    <w:p w14:paraId="291A72B1" w14:textId="77777777" w:rsidR="005C2EC8" w:rsidRPr="00FB5E50" w:rsidRDefault="005C2EC8" w:rsidP="005C5681">
      <w:pPr>
        <w:pStyle w:val="Lijstalinea"/>
        <w:numPr>
          <w:ilvl w:val="0"/>
          <w:numId w:val="29"/>
        </w:numPr>
        <w:spacing w:before="0" w:after="0" w:line="240" w:lineRule="auto"/>
        <w:rPr>
          <w:rFonts w:ascii="Verdana" w:hAnsi="Verdana"/>
          <w:sz w:val="18"/>
          <w:szCs w:val="18"/>
        </w:rPr>
      </w:pPr>
      <w:r w:rsidRPr="00FB5E50">
        <w:rPr>
          <w:rFonts w:ascii="Verdana" w:hAnsi="Verdana"/>
          <w:sz w:val="18"/>
          <w:szCs w:val="18"/>
        </w:rPr>
        <w:t>Hij onverminderd onderdeel b:</w:t>
      </w:r>
    </w:p>
    <w:p w14:paraId="76AEAEA3" w14:textId="3BBD389B" w:rsidR="005C2EC8" w:rsidRPr="00FB5E50" w:rsidRDefault="005C2EC8" w:rsidP="005C5681">
      <w:pPr>
        <w:pStyle w:val="Lijstalinea"/>
        <w:spacing w:before="0" w:after="0" w:line="240" w:lineRule="auto"/>
        <w:rPr>
          <w:rFonts w:ascii="Verdana" w:hAnsi="Verdana"/>
          <w:sz w:val="18"/>
          <w:szCs w:val="18"/>
        </w:rPr>
      </w:pPr>
      <w:r w:rsidRPr="00FB5E50">
        <w:rPr>
          <w:rFonts w:ascii="Verdana" w:hAnsi="Verdana"/>
          <w:sz w:val="18"/>
          <w:szCs w:val="18"/>
        </w:rPr>
        <w:t xml:space="preserve">• voor één van zijn vakken waarvoor een eindcijfer is vastgesteld, als eindcijfer 5 of </w:t>
      </w:r>
      <w:r w:rsidR="00EE3532" w:rsidRPr="00FB5E50">
        <w:rPr>
          <w:rFonts w:ascii="Verdana" w:hAnsi="Verdana"/>
          <w:sz w:val="18"/>
          <w:szCs w:val="18"/>
        </w:rPr>
        <w:t>hoger en</w:t>
      </w:r>
      <w:r w:rsidRPr="00FB5E50">
        <w:rPr>
          <w:rFonts w:ascii="Verdana" w:hAnsi="Verdana"/>
          <w:sz w:val="18"/>
          <w:szCs w:val="18"/>
        </w:rPr>
        <w:t xml:space="preserve"> voor de overige vakken waarvoor een eindcijfer is vastgesteld, als eindcijfer 6 of hoger heeft behaald;  </w:t>
      </w:r>
    </w:p>
    <w:p w14:paraId="266EA837" w14:textId="77777777" w:rsidR="005C2EC8" w:rsidRPr="00FB5E50" w:rsidRDefault="005C2EC8" w:rsidP="005C5681">
      <w:pPr>
        <w:pStyle w:val="Lijstalinea"/>
        <w:spacing w:before="0" w:after="0" w:line="240" w:lineRule="auto"/>
        <w:rPr>
          <w:rFonts w:ascii="Verdana" w:hAnsi="Verdana"/>
          <w:sz w:val="18"/>
          <w:szCs w:val="18"/>
        </w:rPr>
      </w:pPr>
      <w:r w:rsidRPr="00FB5E50">
        <w:rPr>
          <w:rFonts w:ascii="Verdana" w:hAnsi="Verdana"/>
          <w:sz w:val="18"/>
          <w:szCs w:val="18"/>
        </w:rPr>
        <w:t xml:space="preserve">• voor één van zijn vakken waarvoor een eindcijfer is vastgesteld, als eindcijfer 4 en voor de overige vakken waarvoor een eindcijfer is vastgesteld, als eindcijfer 6 of hoger heeft behaald, en het gemiddelde van de eindcijfers ten minste 6,0 bedraagt;  </w:t>
      </w:r>
    </w:p>
    <w:p w14:paraId="7E380956" w14:textId="77777777" w:rsidR="005C2EC8" w:rsidRPr="00FB5E50" w:rsidRDefault="005C2EC8" w:rsidP="005C5681">
      <w:pPr>
        <w:pStyle w:val="Lijstalinea"/>
        <w:spacing w:before="0" w:after="0" w:line="240" w:lineRule="auto"/>
        <w:rPr>
          <w:rFonts w:ascii="Verdana" w:hAnsi="Verdana"/>
          <w:sz w:val="18"/>
          <w:szCs w:val="18"/>
        </w:rPr>
      </w:pPr>
      <w:r w:rsidRPr="00FB5E50">
        <w:rPr>
          <w:rFonts w:ascii="Verdana" w:hAnsi="Verdana"/>
          <w:sz w:val="18"/>
          <w:szCs w:val="18"/>
        </w:rPr>
        <w:t xml:space="preserve">• voor twee van zijn vakken waarvoor een eindcijfer is vastgesteld, als eindcijfer 5 heeft behaald en voor de overige vakken waarvoor een eindcijfer is vastgesteld, als eindcijfer 6 of hoger heeft behaald, en het gemiddelde van de eindcijfers ten minste 6,0 bedraagt;  </w:t>
      </w:r>
    </w:p>
    <w:p w14:paraId="46CB33C2" w14:textId="77777777" w:rsidR="005C2EC8" w:rsidRPr="00FB5E50" w:rsidRDefault="005C2EC8" w:rsidP="005C5681">
      <w:pPr>
        <w:pStyle w:val="Lijstalinea"/>
        <w:spacing w:before="0" w:after="0" w:line="240" w:lineRule="auto"/>
        <w:rPr>
          <w:rFonts w:ascii="Verdana" w:hAnsi="Verdana"/>
          <w:sz w:val="18"/>
          <w:szCs w:val="18"/>
        </w:rPr>
      </w:pPr>
      <w:r w:rsidRPr="00FB5E50">
        <w:rPr>
          <w:rFonts w:ascii="Verdana" w:hAnsi="Verdana"/>
          <w:sz w:val="18"/>
          <w:szCs w:val="18"/>
        </w:rPr>
        <w:t xml:space="preserve">• voor één van de vakken waarvoor een eindcijfer is vastgesteld als eindcijfer 4 en voor één van deze vakken als eindcijfer 5 heeft behaald en voor de overige vakken waarvoor een eindcijfer is vastgesteld, als eindcijfer 6 of meer heeft behaald, en het gemiddelde van de eindcijfers ten minste 6,0 bedraagt;  </w:t>
      </w:r>
    </w:p>
    <w:p w14:paraId="5ACFAD9D" w14:textId="77777777" w:rsidR="005C2EC8" w:rsidRPr="00FB5E50" w:rsidRDefault="005C2EC8" w:rsidP="005C5681">
      <w:pPr>
        <w:pStyle w:val="Lijstalinea"/>
        <w:numPr>
          <w:ilvl w:val="0"/>
          <w:numId w:val="29"/>
        </w:numPr>
        <w:spacing w:before="0" w:after="0" w:line="240" w:lineRule="auto"/>
        <w:rPr>
          <w:rFonts w:ascii="Verdana" w:hAnsi="Verdana"/>
          <w:sz w:val="18"/>
          <w:szCs w:val="18"/>
        </w:rPr>
      </w:pPr>
      <w:bookmarkStart w:id="183" w:name="_Hlk128602774"/>
      <w:r w:rsidRPr="00FB5E50">
        <w:rPr>
          <w:rFonts w:ascii="Verdana" w:hAnsi="Verdana"/>
          <w:sz w:val="18"/>
          <w:szCs w:val="18"/>
        </w:rPr>
        <w:t>Hij voor geen van de onderdelen, genoemd in het tweede lid, lager dan het eindcijfer 4 heeft behaald; en</w:t>
      </w:r>
    </w:p>
    <w:p w14:paraId="6C443860" w14:textId="77777777" w:rsidR="005C2EC8" w:rsidRDefault="005C2EC8" w:rsidP="00705BD7">
      <w:pPr>
        <w:pStyle w:val="Lijstalinea"/>
        <w:numPr>
          <w:ilvl w:val="0"/>
          <w:numId w:val="29"/>
        </w:numPr>
        <w:spacing w:before="0" w:after="0" w:line="240" w:lineRule="auto"/>
        <w:rPr>
          <w:rFonts w:ascii="Verdana" w:hAnsi="Verdana"/>
          <w:sz w:val="18"/>
          <w:szCs w:val="18"/>
        </w:rPr>
      </w:pPr>
      <w:r w:rsidRPr="00FB5E50">
        <w:rPr>
          <w:rFonts w:ascii="Verdana" w:hAnsi="Verdana"/>
          <w:sz w:val="18"/>
          <w:szCs w:val="18"/>
        </w:rPr>
        <w:lastRenderedPageBreak/>
        <w:t>Hij voor het vak lichamelijke opvoeding van het gemeenschappelijk deel van elk profiel, de kwalificatie «voldoende» of «goed» heeft behaald.</w:t>
      </w:r>
    </w:p>
    <w:p w14:paraId="2FB666D4" w14:textId="5FA519CC" w:rsidR="00A64380" w:rsidRPr="002A10F6" w:rsidRDefault="00A64380" w:rsidP="00705BD7">
      <w:pPr>
        <w:pStyle w:val="Lijstalinea"/>
        <w:numPr>
          <w:ilvl w:val="0"/>
          <w:numId w:val="29"/>
        </w:numPr>
        <w:spacing w:before="0" w:after="0" w:line="240" w:lineRule="auto"/>
        <w:rPr>
          <w:rFonts w:ascii="Verdana" w:hAnsi="Verdana"/>
          <w:sz w:val="18"/>
          <w:szCs w:val="18"/>
        </w:rPr>
      </w:pPr>
      <w:r w:rsidRPr="002A10F6">
        <w:rPr>
          <w:rFonts w:ascii="Verdana" w:hAnsi="Verdana"/>
          <w:sz w:val="18"/>
          <w:szCs w:val="18"/>
        </w:rPr>
        <w:t>Het combinatiecijfer is, voor zover voor deze vakken een eindcijfer is bepaald, bij zowel het havo als het vwo het rekenkundig gemiddelde van de eindcijfers voor CKV, PMO maatschappijleer,</w:t>
      </w:r>
      <w:r w:rsidR="005D3905" w:rsidRPr="002A10F6">
        <w:rPr>
          <w:rFonts w:ascii="Verdana" w:hAnsi="Verdana"/>
          <w:sz w:val="18"/>
          <w:szCs w:val="18"/>
        </w:rPr>
        <w:t xml:space="preserve"> PMO levensbeschouwing</w:t>
      </w:r>
      <w:r w:rsidRPr="002A10F6">
        <w:rPr>
          <w:rFonts w:ascii="Verdana" w:hAnsi="Verdana"/>
          <w:sz w:val="18"/>
          <w:szCs w:val="18"/>
        </w:rPr>
        <w:t xml:space="preserve"> en het profielwerkstuk. De afzonderlijke onderdelen die het combinatiecijfer vormen, worden eerst afgerond volgens artikel 40 van dit Examenreglement. Aansluitend wordt het combinatiecijfer afgerond naar een geheel getal volgens artikel 63 van dit Examenreglement.</w:t>
      </w:r>
    </w:p>
    <w:bookmarkEnd w:id="183"/>
    <w:p w14:paraId="10339AA3" w14:textId="76D48C0A" w:rsidR="005C2EC8" w:rsidRPr="00FB5E50" w:rsidRDefault="005C2EC8" w:rsidP="005C5681">
      <w:pPr>
        <w:pStyle w:val="Lijstalinea"/>
        <w:numPr>
          <w:ilvl w:val="0"/>
          <w:numId w:val="28"/>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Bij de uitslagbepaling volgens het eerste lid, wordt het gemiddelde van de eindcijfers van ten minste de volgende onderdelen aangemerkt als het eindcijfer van een vak, voor zover voor deze onderdelen een eindcijfer is bepaald: maatschappijleer, culturele en kunstzinnige vorming en het profielwerkstuk. </w:t>
      </w:r>
      <w:r w:rsidR="005854A9" w:rsidRPr="00FB5E50">
        <w:rPr>
          <w:rFonts w:ascii="Verdana" w:hAnsi="Verdana" w:cs="Arial"/>
          <w:color w:val="333333"/>
          <w:sz w:val="18"/>
          <w:szCs w:val="18"/>
          <w:shd w:val="clear" w:color="auto" w:fill="FFFFFF"/>
        </w:rPr>
        <w:t xml:space="preserve">De </w:t>
      </w:r>
      <w:r w:rsidR="00070904">
        <w:rPr>
          <w:rFonts w:ascii="Verdana" w:hAnsi="Verdana" w:cs="Arial"/>
          <w:color w:val="333333"/>
          <w:sz w:val="18"/>
          <w:szCs w:val="18"/>
          <w:shd w:val="clear" w:color="auto" w:fill="FFFFFF"/>
        </w:rPr>
        <w:t>locatiedirecteur</w:t>
      </w:r>
      <w:r w:rsidR="00635C7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kan daaraan toevoegen:</w:t>
      </w:r>
    </w:p>
    <w:p w14:paraId="26C01816" w14:textId="6269259B" w:rsidR="005C2EC8" w:rsidRPr="00FB5E50" w:rsidRDefault="005C2EC8">
      <w:pPr>
        <w:pStyle w:val="Lijstalinea"/>
        <w:numPr>
          <w:ilvl w:val="0"/>
          <w:numId w:val="93"/>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literatuur, als onderdeel van alle afzonderlijke moderne talen, met dien verstande dat indien </w:t>
      </w:r>
      <w:r w:rsidR="005854A9" w:rsidRPr="00FB5E50">
        <w:rPr>
          <w:rFonts w:ascii="Verdana" w:hAnsi="Verdana" w:cs="Arial"/>
          <w:color w:val="333333"/>
          <w:sz w:val="18"/>
          <w:szCs w:val="18"/>
          <w:shd w:val="clear" w:color="auto" w:fill="FFFFFF"/>
        </w:rPr>
        <w:t xml:space="preserve">de </w:t>
      </w:r>
      <w:r w:rsidR="00070904">
        <w:rPr>
          <w:rFonts w:ascii="Verdana" w:hAnsi="Verdana" w:cs="Arial"/>
          <w:color w:val="333333"/>
          <w:sz w:val="18"/>
          <w:szCs w:val="18"/>
          <w:shd w:val="clear" w:color="auto" w:fill="FFFFFF"/>
        </w:rPr>
        <w:t>locatiedirecteur</w:t>
      </w:r>
      <w:r w:rsidR="00635C7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daartoe niet besluit, literatuur voor de bepaling van de eindcijfers een onderdeel is van het schoolexamen van die taal en literatuur;</w:t>
      </w:r>
    </w:p>
    <w:p w14:paraId="3268D8AA" w14:textId="77777777" w:rsidR="005C2EC8" w:rsidRPr="00FB5E50" w:rsidRDefault="005C2EC8">
      <w:pPr>
        <w:pStyle w:val="Lijstalinea"/>
        <w:numPr>
          <w:ilvl w:val="0"/>
          <w:numId w:val="93"/>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algemene natuurwetenschappen in vwo en havo;</w:t>
      </w:r>
    </w:p>
    <w:p w14:paraId="7B4CAEF9" w14:textId="37EEE237" w:rsidR="005C2EC8" w:rsidRPr="00FB5E50" w:rsidRDefault="005C2EC8">
      <w:pPr>
        <w:pStyle w:val="Lijstalinea"/>
        <w:numPr>
          <w:ilvl w:val="0"/>
          <w:numId w:val="93"/>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bij bijzondere scholen; godsdienst of </w:t>
      </w:r>
      <w:r w:rsidRPr="000608AD">
        <w:rPr>
          <w:rFonts w:ascii="Verdana" w:hAnsi="Verdana" w:cs="Arial"/>
          <w:color w:val="333333"/>
          <w:sz w:val="18"/>
          <w:szCs w:val="18"/>
          <w:shd w:val="clear" w:color="auto" w:fill="FFFFFF"/>
        </w:rPr>
        <w:t>levensbeschouwelijke vormingsonderwijs,</w:t>
      </w:r>
      <w:r w:rsidRPr="00FB5E50">
        <w:rPr>
          <w:rFonts w:ascii="Verdana" w:hAnsi="Verdana" w:cs="Arial"/>
          <w:color w:val="333333"/>
          <w:sz w:val="18"/>
          <w:szCs w:val="18"/>
          <w:shd w:val="clear" w:color="auto" w:fill="FFFFFF"/>
        </w:rPr>
        <w:t xml:space="preserve"> met dien verstande dat indien </w:t>
      </w:r>
      <w:r w:rsidR="005854A9" w:rsidRPr="00FB5E50">
        <w:rPr>
          <w:rFonts w:ascii="Verdana" w:hAnsi="Verdana" w:cs="Arial"/>
          <w:color w:val="333333"/>
          <w:sz w:val="18"/>
          <w:szCs w:val="18"/>
          <w:shd w:val="clear" w:color="auto" w:fill="FFFFFF"/>
        </w:rPr>
        <w:t xml:space="preserve">de </w:t>
      </w:r>
      <w:r w:rsidR="00070904">
        <w:rPr>
          <w:rFonts w:ascii="Verdana" w:hAnsi="Verdana" w:cs="Arial"/>
          <w:color w:val="333333"/>
          <w:sz w:val="18"/>
          <w:szCs w:val="18"/>
          <w:shd w:val="clear" w:color="auto" w:fill="FFFFFF"/>
        </w:rPr>
        <w:t>locatiedirecteur</w:t>
      </w:r>
      <w:r w:rsidR="00635C7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hiertoe niet besluit, godsdienst of levensbeschouwelijk vormingsonderwijs geen onderdeel is van het eindexamen.</w:t>
      </w:r>
    </w:p>
    <w:p w14:paraId="47E16FA8" w14:textId="57141177" w:rsidR="005C2EC8" w:rsidRPr="00FB5E50" w:rsidRDefault="005C2EC8" w:rsidP="005C5681">
      <w:pPr>
        <w:pStyle w:val="Lijstalinea"/>
        <w:numPr>
          <w:ilvl w:val="0"/>
          <w:numId w:val="28"/>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Indien </w:t>
      </w:r>
      <w:r w:rsidR="009D3D0D" w:rsidRPr="00FB5E50">
        <w:rPr>
          <w:rFonts w:ascii="Verdana" w:hAnsi="Verdana" w:cs="Arial"/>
          <w:color w:val="333333"/>
          <w:sz w:val="18"/>
          <w:szCs w:val="18"/>
          <w:shd w:val="clear" w:color="auto" w:fill="FFFFFF"/>
        </w:rPr>
        <w:t>d</w:t>
      </w:r>
      <w:r w:rsidR="005854A9" w:rsidRPr="00FB5E50">
        <w:rPr>
          <w:rFonts w:ascii="Verdana" w:hAnsi="Verdana" w:cs="Arial"/>
          <w:color w:val="333333"/>
          <w:sz w:val="18"/>
          <w:szCs w:val="18"/>
          <w:shd w:val="clear" w:color="auto" w:fill="FFFFFF"/>
        </w:rPr>
        <w:t xml:space="preserve">e </w:t>
      </w:r>
      <w:r w:rsidR="00070904">
        <w:rPr>
          <w:rFonts w:ascii="Verdana" w:hAnsi="Verdana" w:cs="Arial"/>
          <w:color w:val="333333"/>
          <w:sz w:val="18"/>
          <w:szCs w:val="18"/>
          <w:shd w:val="clear" w:color="auto" w:fill="FFFFFF"/>
        </w:rPr>
        <w:t>locatiedirecteur</w:t>
      </w:r>
      <w:r w:rsidR="00635C7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toepassing geeft aan het tweede lid, tweede volzin, wordt in het examenreglement vermeld welk onderdeel of welke onderdelen zijn toegevoegd voor de bepaling van het eindcijfer, bedoeld in dat lid.</w:t>
      </w:r>
    </w:p>
    <w:p w14:paraId="43FC77B9" w14:textId="4DF6CF96" w:rsidR="005C2EC8" w:rsidRPr="00FB5E50" w:rsidRDefault="005C2EC8" w:rsidP="005C5681">
      <w:pPr>
        <w:spacing w:before="0" w:after="0" w:line="240" w:lineRule="auto"/>
        <w:rPr>
          <w:rFonts w:ascii="Verdana" w:hAnsi="Verdana"/>
          <w:sz w:val="18"/>
          <w:szCs w:val="18"/>
        </w:rPr>
      </w:pPr>
    </w:p>
    <w:p w14:paraId="7E49D30E" w14:textId="791A63A0" w:rsidR="004E1823" w:rsidRPr="00FB5E50" w:rsidRDefault="004E1823" w:rsidP="005C5681">
      <w:pPr>
        <w:pStyle w:val="Kop2"/>
        <w:spacing w:line="240" w:lineRule="auto"/>
        <w:rPr>
          <w:rFonts w:ascii="Verdana" w:hAnsi="Verdana"/>
          <w:sz w:val="18"/>
          <w:szCs w:val="18"/>
        </w:rPr>
      </w:pPr>
      <w:bookmarkStart w:id="184" w:name="_Toc238806814"/>
      <w:r w:rsidRPr="00FB5E50">
        <w:rPr>
          <w:rFonts w:ascii="Verdana" w:hAnsi="Verdana"/>
          <w:sz w:val="18"/>
          <w:szCs w:val="18"/>
        </w:rPr>
        <w:t xml:space="preserve">Artikel </w:t>
      </w:r>
      <w:r w:rsidR="00D16064" w:rsidRPr="002A10F6">
        <w:rPr>
          <w:rFonts w:ascii="Verdana" w:hAnsi="Verdana"/>
          <w:sz w:val="18"/>
          <w:szCs w:val="18"/>
        </w:rPr>
        <w:t>88</w:t>
      </w:r>
      <w:r w:rsidRPr="002A10F6">
        <w:rPr>
          <w:rFonts w:ascii="Verdana" w:hAnsi="Verdana"/>
          <w:sz w:val="18"/>
          <w:szCs w:val="18"/>
        </w:rPr>
        <w:t xml:space="preserve"> Uitslag eindexamen vmbo</w:t>
      </w:r>
      <w:bookmarkEnd w:id="184"/>
      <w:r w:rsidRPr="00FB5E50">
        <w:rPr>
          <w:rFonts w:ascii="Verdana" w:hAnsi="Verdana"/>
          <w:sz w:val="18"/>
          <w:szCs w:val="18"/>
        </w:rPr>
        <w:t xml:space="preserve"> </w:t>
      </w:r>
    </w:p>
    <w:p w14:paraId="7132B1E6" w14:textId="77777777" w:rsidR="004E1823" w:rsidRPr="00FB5E50" w:rsidRDefault="004E1823" w:rsidP="005C5681">
      <w:pPr>
        <w:pStyle w:val="Lijstalinea"/>
        <w:numPr>
          <w:ilvl w:val="0"/>
          <w:numId w:val="24"/>
        </w:numPr>
        <w:spacing w:before="0" w:after="0" w:line="240" w:lineRule="auto"/>
        <w:rPr>
          <w:rFonts w:ascii="Verdana" w:hAnsi="Verdana"/>
          <w:sz w:val="18"/>
          <w:szCs w:val="18"/>
        </w:rPr>
      </w:pPr>
      <w:r w:rsidRPr="00FB5E50">
        <w:rPr>
          <w:rFonts w:ascii="Verdana" w:hAnsi="Verdana"/>
          <w:sz w:val="18"/>
          <w:szCs w:val="18"/>
        </w:rPr>
        <w:t xml:space="preserve">De examenkandidaat die het eindexamen vmbo in een leerweg heeft afgelegd, is geslaagd indien: </w:t>
      </w:r>
    </w:p>
    <w:p w14:paraId="40DFC176" w14:textId="627A7C52" w:rsidR="004E1823" w:rsidRPr="00FB5E50" w:rsidRDefault="004E1823" w:rsidP="005C5681">
      <w:pPr>
        <w:pStyle w:val="Lijstalinea"/>
        <w:spacing w:line="240" w:lineRule="auto"/>
        <w:rPr>
          <w:rFonts w:ascii="Verdana" w:hAnsi="Verdana"/>
          <w:sz w:val="18"/>
          <w:szCs w:val="18"/>
        </w:rPr>
      </w:pPr>
      <w:r w:rsidRPr="00FB5E50">
        <w:rPr>
          <w:rFonts w:ascii="Verdana" w:hAnsi="Verdana"/>
          <w:sz w:val="18"/>
          <w:szCs w:val="18"/>
        </w:rPr>
        <w:t>a. Het rekenkundig gemiddelde van zijn bij het centraal examen behaalde cijfers ten minste 5,5 is</w:t>
      </w:r>
      <w:r w:rsidR="00EE3532" w:rsidRPr="00FB5E50">
        <w:rPr>
          <w:rFonts w:ascii="Verdana" w:hAnsi="Verdana"/>
          <w:sz w:val="18"/>
          <w:szCs w:val="18"/>
        </w:rPr>
        <w:t xml:space="preserve"> </w:t>
      </w:r>
      <w:r w:rsidRPr="00FB5E50">
        <w:rPr>
          <w:rFonts w:ascii="Verdana" w:hAnsi="Verdana"/>
          <w:sz w:val="18"/>
          <w:szCs w:val="18"/>
        </w:rPr>
        <w:t>en</w:t>
      </w:r>
    </w:p>
    <w:p w14:paraId="630D9DE9" w14:textId="70E6DD33" w:rsidR="004E1823" w:rsidRPr="00FB5E50" w:rsidRDefault="004E1823" w:rsidP="005C5681">
      <w:pPr>
        <w:pStyle w:val="Lijstalinea"/>
        <w:spacing w:line="240" w:lineRule="auto"/>
        <w:ind w:left="360" w:firstLine="360"/>
        <w:rPr>
          <w:rFonts w:ascii="Verdana" w:hAnsi="Verdana"/>
          <w:sz w:val="18"/>
          <w:szCs w:val="18"/>
        </w:rPr>
      </w:pPr>
      <w:r w:rsidRPr="00FB5E50">
        <w:rPr>
          <w:rFonts w:ascii="Verdana" w:hAnsi="Verdana"/>
          <w:sz w:val="18"/>
          <w:szCs w:val="18"/>
        </w:rPr>
        <w:t xml:space="preserve">b. hij </w:t>
      </w:r>
      <w:r w:rsidR="00EE3532" w:rsidRPr="00FB5E50">
        <w:rPr>
          <w:rFonts w:ascii="Verdana" w:hAnsi="Verdana"/>
          <w:sz w:val="18"/>
          <w:szCs w:val="18"/>
        </w:rPr>
        <w:t>voor het</w:t>
      </w:r>
      <w:r w:rsidRPr="00FB5E50">
        <w:rPr>
          <w:rFonts w:ascii="Verdana" w:hAnsi="Verdana"/>
          <w:sz w:val="18"/>
          <w:szCs w:val="18"/>
        </w:rPr>
        <w:t xml:space="preserve"> vak Nederlandse taal als eindcijfer 5 of hoger heeft behaald; e</w:t>
      </w:r>
      <w:r w:rsidR="0010143A">
        <w:rPr>
          <w:rFonts w:ascii="Verdana" w:hAnsi="Verdana"/>
          <w:sz w:val="18"/>
          <w:szCs w:val="18"/>
        </w:rPr>
        <w:t>n</w:t>
      </w:r>
      <w:r w:rsidRPr="00FB5E50">
        <w:rPr>
          <w:rFonts w:ascii="Verdana" w:hAnsi="Verdana"/>
          <w:sz w:val="18"/>
          <w:szCs w:val="18"/>
        </w:rPr>
        <w:t xml:space="preserve"> </w:t>
      </w:r>
    </w:p>
    <w:p w14:paraId="1C6FEFE1" w14:textId="77777777" w:rsidR="004E1823" w:rsidRPr="00FB5E50" w:rsidRDefault="004E1823" w:rsidP="005C5681">
      <w:pPr>
        <w:pStyle w:val="Lijstalinea"/>
        <w:spacing w:line="240" w:lineRule="auto"/>
        <w:ind w:left="360" w:firstLine="360"/>
        <w:rPr>
          <w:rFonts w:ascii="Verdana" w:hAnsi="Verdana"/>
          <w:sz w:val="18"/>
          <w:szCs w:val="18"/>
        </w:rPr>
      </w:pPr>
      <w:r w:rsidRPr="00FB5E50">
        <w:rPr>
          <w:rFonts w:ascii="Verdana" w:hAnsi="Verdana"/>
          <w:sz w:val="18"/>
          <w:szCs w:val="18"/>
        </w:rPr>
        <w:t xml:space="preserve">c. hij  </w:t>
      </w:r>
    </w:p>
    <w:p w14:paraId="0D52445D" w14:textId="77777777" w:rsidR="004E1823" w:rsidRPr="00FB5E50" w:rsidRDefault="004E1823" w:rsidP="005C5681">
      <w:pPr>
        <w:pStyle w:val="Lijstalinea"/>
        <w:spacing w:line="240" w:lineRule="auto"/>
        <w:ind w:left="1080"/>
        <w:rPr>
          <w:rFonts w:ascii="Verdana" w:hAnsi="Verdana"/>
          <w:sz w:val="18"/>
          <w:szCs w:val="18"/>
        </w:rPr>
      </w:pPr>
      <w:r w:rsidRPr="00FB5E50">
        <w:rPr>
          <w:rFonts w:ascii="Verdana" w:hAnsi="Verdana"/>
          <w:sz w:val="18"/>
          <w:szCs w:val="18"/>
        </w:rPr>
        <w:t>• voor één van zijn vakken waarvoor een eindcijfer is vastgesteld, als 5 of hoger en voor de overige vakken waarvoor een eindcijfer is vastgesteld, als eindcijfer 6 of hoger heeft behaald; of</w:t>
      </w:r>
    </w:p>
    <w:p w14:paraId="28154B0D" w14:textId="3940ABAE" w:rsidR="004E1823" w:rsidRPr="00FB5E50" w:rsidRDefault="004E1823" w:rsidP="005C5681">
      <w:pPr>
        <w:pStyle w:val="Lijstalinea"/>
        <w:spacing w:line="240" w:lineRule="auto"/>
        <w:ind w:left="1080"/>
        <w:rPr>
          <w:rFonts w:ascii="Verdana" w:hAnsi="Verdana"/>
          <w:sz w:val="18"/>
          <w:szCs w:val="18"/>
        </w:rPr>
      </w:pPr>
      <w:r w:rsidRPr="00FB5E50">
        <w:rPr>
          <w:rFonts w:ascii="Verdana" w:hAnsi="Verdana"/>
          <w:sz w:val="18"/>
          <w:szCs w:val="18"/>
        </w:rPr>
        <w:t xml:space="preserve">• voor één van zijn vakken waarvoor een eindcijfer is </w:t>
      </w:r>
      <w:r w:rsidR="007D321C" w:rsidRPr="00FB5E50">
        <w:rPr>
          <w:rFonts w:ascii="Verdana" w:hAnsi="Verdana"/>
          <w:sz w:val="18"/>
          <w:szCs w:val="18"/>
        </w:rPr>
        <w:t>vastgesteld, als</w:t>
      </w:r>
      <w:r w:rsidRPr="00FB5E50">
        <w:rPr>
          <w:rFonts w:ascii="Verdana" w:hAnsi="Verdana"/>
          <w:sz w:val="18"/>
          <w:szCs w:val="18"/>
        </w:rPr>
        <w:t xml:space="preserve"> eindcijfer 4 en voor de overige vakken waarvoor een eindcijfer is </w:t>
      </w:r>
      <w:r w:rsidR="007D321C" w:rsidRPr="00FB5E50">
        <w:rPr>
          <w:rFonts w:ascii="Verdana" w:hAnsi="Verdana"/>
          <w:sz w:val="18"/>
          <w:szCs w:val="18"/>
        </w:rPr>
        <w:t>vastgesteld, als</w:t>
      </w:r>
      <w:r w:rsidRPr="00FB5E50">
        <w:rPr>
          <w:rFonts w:ascii="Verdana" w:hAnsi="Verdana"/>
          <w:sz w:val="18"/>
          <w:szCs w:val="18"/>
        </w:rPr>
        <w:t xml:space="preserve"> eindcijfer 6 of hoger waarvan ten minste één 7 of hoger heeft behaald; of</w:t>
      </w:r>
    </w:p>
    <w:p w14:paraId="53ECEC17" w14:textId="1D889400" w:rsidR="004E1823" w:rsidRPr="00FB5E50" w:rsidRDefault="004E1823" w:rsidP="005C5681">
      <w:pPr>
        <w:pStyle w:val="Lijstalinea"/>
        <w:spacing w:line="240" w:lineRule="auto"/>
        <w:ind w:left="1080"/>
        <w:rPr>
          <w:rFonts w:ascii="Verdana" w:hAnsi="Verdana"/>
          <w:sz w:val="18"/>
          <w:szCs w:val="18"/>
        </w:rPr>
      </w:pPr>
      <w:r w:rsidRPr="00FB5E50">
        <w:rPr>
          <w:rFonts w:ascii="Verdana" w:hAnsi="Verdana"/>
          <w:sz w:val="18"/>
          <w:szCs w:val="18"/>
        </w:rPr>
        <w:t xml:space="preserve">• voor twee van zijn vakken waarvoor een eindcijfer is vastgesteld, als eindcijfer 5 heeft behaald en voor de overige vakken waarvoor een eindcijfer is vastgesteld, als eindcijfer 6 of hoger waarvan ten minste één 7 of meer heeft </w:t>
      </w:r>
      <w:r w:rsidR="007D321C" w:rsidRPr="00FB5E50">
        <w:rPr>
          <w:rFonts w:ascii="Verdana" w:hAnsi="Verdana"/>
          <w:sz w:val="18"/>
          <w:szCs w:val="18"/>
        </w:rPr>
        <w:t>behaald; en</w:t>
      </w:r>
    </w:p>
    <w:p w14:paraId="432A1B4D" w14:textId="0FA07931" w:rsidR="004E1823" w:rsidRPr="00FB5E50" w:rsidRDefault="004E1823" w:rsidP="005C5681">
      <w:pPr>
        <w:pStyle w:val="Lijstalinea"/>
        <w:spacing w:line="240" w:lineRule="auto"/>
        <w:rPr>
          <w:rFonts w:ascii="Verdana" w:hAnsi="Verdana"/>
          <w:sz w:val="18"/>
          <w:szCs w:val="18"/>
        </w:rPr>
      </w:pPr>
      <w:r w:rsidRPr="00FB5E50">
        <w:rPr>
          <w:rFonts w:ascii="Verdana" w:hAnsi="Verdana"/>
          <w:sz w:val="18"/>
          <w:szCs w:val="18"/>
        </w:rPr>
        <w:t>d. hij voor geen van de onderdelen, genoemd in het derde of vierde lid, lager dan het eindcijfer 4 heeft behaald; en</w:t>
      </w:r>
    </w:p>
    <w:p w14:paraId="416636DC" w14:textId="5097964E" w:rsidR="004E1823" w:rsidRPr="00FB5E50" w:rsidRDefault="004E1823" w:rsidP="005C5681">
      <w:pPr>
        <w:pStyle w:val="Lijstalinea"/>
        <w:spacing w:line="240" w:lineRule="auto"/>
        <w:rPr>
          <w:rFonts w:ascii="Verdana" w:hAnsi="Verdana"/>
          <w:sz w:val="18"/>
          <w:szCs w:val="18"/>
        </w:rPr>
      </w:pPr>
      <w:r w:rsidRPr="00FB5E50">
        <w:rPr>
          <w:rFonts w:ascii="Verdana" w:hAnsi="Verdana"/>
          <w:sz w:val="18"/>
          <w:szCs w:val="18"/>
        </w:rPr>
        <w:t xml:space="preserve">e. hij voor de vakken lichamelijke opvoeding én kunstvakken inclusief culturele en kunstzinnige </w:t>
      </w:r>
      <w:r w:rsidR="007D321C" w:rsidRPr="00FB5E50">
        <w:rPr>
          <w:rFonts w:ascii="Verdana" w:hAnsi="Verdana"/>
          <w:sz w:val="18"/>
          <w:szCs w:val="18"/>
        </w:rPr>
        <w:t>vorming de</w:t>
      </w:r>
      <w:r w:rsidRPr="00FB5E50">
        <w:rPr>
          <w:rFonts w:ascii="Verdana" w:hAnsi="Verdana"/>
          <w:sz w:val="18"/>
          <w:szCs w:val="18"/>
        </w:rPr>
        <w:t xml:space="preserve"> kwalificatie ‘voldoende’ of ‘goed’ heeft behaald en; </w:t>
      </w:r>
    </w:p>
    <w:p w14:paraId="09536041" w14:textId="77777777" w:rsidR="004E1823" w:rsidRPr="00FB5E50" w:rsidRDefault="004E1823" w:rsidP="005C5681">
      <w:pPr>
        <w:pStyle w:val="Lijstalinea"/>
        <w:spacing w:line="240" w:lineRule="auto"/>
        <w:rPr>
          <w:rFonts w:ascii="Verdana" w:hAnsi="Verdana"/>
          <w:sz w:val="18"/>
          <w:szCs w:val="18"/>
        </w:rPr>
      </w:pPr>
      <w:r w:rsidRPr="00FB5E50">
        <w:rPr>
          <w:rFonts w:ascii="Verdana" w:hAnsi="Verdana"/>
          <w:sz w:val="18"/>
          <w:szCs w:val="18"/>
        </w:rPr>
        <w:t>f. als het gaat om een eindexamen gemengde of theoretische leerweg: hij voor het profielwerkstuk de kwalificatie ‘voldoende’ of ‘goed’ heeft behaald.</w:t>
      </w:r>
    </w:p>
    <w:p w14:paraId="5EA05848" w14:textId="77777777" w:rsidR="004E1823" w:rsidRPr="00FB5E50" w:rsidRDefault="004E1823" w:rsidP="005C5681">
      <w:pPr>
        <w:pStyle w:val="Lijstalinea"/>
        <w:numPr>
          <w:ilvl w:val="0"/>
          <w:numId w:val="24"/>
        </w:numPr>
        <w:spacing w:before="0" w:after="0" w:line="240" w:lineRule="auto"/>
        <w:rPr>
          <w:rFonts w:ascii="Verdana" w:hAnsi="Verdana"/>
          <w:sz w:val="18"/>
          <w:szCs w:val="18"/>
        </w:rPr>
      </w:pPr>
      <w:r w:rsidRPr="00FB5E50">
        <w:rPr>
          <w:rFonts w:ascii="Verdana" w:hAnsi="Verdana"/>
          <w:sz w:val="18"/>
          <w:szCs w:val="18"/>
        </w:rPr>
        <w:t>Bij de uitslagbepaling volgens het eerste lid, onderdeel c, wordt bij het eindexamen vmbo theoretische leerweg het eindcijfer van een profielvak of beroepsgericht keuzevak behorende tot het eindexamen vmbo gemengde leerweg bij de uitslagbepaling betrokken als deze vakken samen ten minste een volledig beroepsgericht vormen. In dat geval is het vierde lid van overeenkomstige toepassing.</w:t>
      </w:r>
    </w:p>
    <w:p w14:paraId="348786E6" w14:textId="08CD3C74" w:rsidR="004E1823" w:rsidRPr="00FB5E50" w:rsidRDefault="004E1823" w:rsidP="005C5681">
      <w:pPr>
        <w:pStyle w:val="Lijstalinea"/>
        <w:numPr>
          <w:ilvl w:val="0"/>
          <w:numId w:val="24"/>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B26C4B">
        <w:rPr>
          <w:rFonts w:ascii="Verdana" w:hAnsi="Verdana"/>
          <w:sz w:val="18"/>
          <w:szCs w:val="18"/>
        </w:rPr>
        <w:t xml:space="preserve"> </w:t>
      </w:r>
      <w:r w:rsidRPr="00FB5E50">
        <w:rPr>
          <w:rFonts w:ascii="Verdana" w:hAnsi="Verdana"/>
          <w:sz w:val="18"/>
          <w:szCs w:val="18"/>
        </w:rPr>
        <w:t>bepaalt het eindcijfer, bedoeld in het derde en vierde lid, als het rekenkundig gemiddelde van de eindcijfers van de samenstellende onderdelen. Indien de uitkomst van deze berekening niet een geheel getal is, wordt dat getal indien het eerste cijfer achter de komma een 4 of lager is, naar beneden afgerond en indien dat cijfer een 5 of hoger is, naar boven afgerond.</w:t>
      </w:r>
    </w:p>
    <w:p w14:paraId="4E4F0251" w14:textId="4494EF1A" w:rsidR="004E1823" w:rsidRPr="00FB5E50" w:rsidRDefault="004E1823" w:rsidP="005C5681">
      <w:pPr>
        <w:pStyle w:val="Lijstalinea"/>
        <w:numPr>
          <w:ilvl w:val="0"/>
          <w:numId w:val="24"/>
        </w:numPr>
        <w:spacing w:before="0" w:after="0" w:line="240" w:lineRule="auto"/>
        <w:rPr>
          <w:rFonts w:ascii="Verdana" w:hAnsi="Verdana"/>
          <w:sz w:val="18"/>
          <w:szCs w:val="18"/>
        </w:rPr>
      </w:pPr>
      <w:r w:rsidRPr="00FB5E50">
        <w:rPr>
          <w:rFonts w:ascii="Verdana" w:hAnsi="Verdana"/>
          <w:sz w:val="18"/>
          <w:szCs w:val="18"/>
        </w:rPr>
        <w:t xml:space="preserve">Zodra de eindcijfers en indien mogelijk de uitslag zijn vastgesteld, maakt de </w:t>
      </w:r>
      <w:r w:rsidR="00070904">
        <w:rPr>
          <w:rFonts w:ascii="Verdana" w:hAnsi="Verdana"/>
          <w:sz w:val="18"/>
          <w:szCs w:val="18"/>
        </w:rPr>
        <w:t>locatiedirecteur</w:t>
      </w:r>
      <w:r w:rsidR="00B26C4B">
        <w:rPr>
          <w:rFonts w:ascii="Verdana" w:hAnsi="Verdana"/>
          <w:sz w:val="18"/>
          <w:szCs w:val="18"/>
        </w:rPr>
        <w:t xml:space="preserve"> </w:t>
      </w:r>
      <w:r w:rsidRPr="00FB5E50">
        <w:rPr>
          <w:rFonts w:ascii="Verdana" w:hAnsi="Verdana"/>
          <w:sz w:val="18"/>
          <w:szCs w:val="18"/>
        </w:rPr>
        <w:t>deze schriftelijk aan de examenkandidaat bekend, onder mededeling van het recht van herkansing. Indien de examenkandidaat geen herexamen doet is deze uitslag de definitieve uitslag.</w:t>
      </w:r>
    </w:p>
    <w:p w14:paraId="108696D8" w14:textId="117692D6" w:rsidR="004E1823" w:rsidRPr="00FB5E50" w:rsidRDefault="004E1823" w:rsidP="005C5681">
      <w:pPr>
        <w:spacing w:before="0" w:after="0" w:line="240" w:lineRule="auto"/>
        <w:rPr>
          <w:rFonts w:ascii="Verdana" w:hAnsi="Verdana"/>
          <w:sz w:val="18"/>
          <w:szCs w:val="18"/>
        </w:rPr>
      </w:pPr>
    </w:p>
    <w:p w14:paraId="3BA5357B" w14:textId="0AD14D73" w:rsidR="00063139" w:rsidRPr="00FB5E50" w:rsidRDefault="00063139" w:rsidP="005C5681">
      <w:pPr>
        <w:pStyle w:val="Kop2"/>
        <w:spacing w:line="240" w:lineRule="auto"/>
        <w:rPr>
          <w:rFonts w:ascii="Verdana" w:hAnsi="Verdana"/>
          <w:sz w:val="18"/>
          <w:szCs w:val="18"/>
        </w:rPr>
      </w:pPr>
      <w:bookmarkStart w:id="185" w:name="_Toc238806815"/>
      <w:r w:rsidRPr="00FB5E50">
        <w:rPr>
          <w:rFonts w:ascii="Verdana" w:hAnsi="Verdana"/>
          <w:sz w:val="18"/>
          <w:szCs w:val="18"/>
        </w:rPr>
        <w:lastRenderedPageBreak/>
        <w:t xml:space="preserve">Artikel </w:t>
      </w:r>
      <w:r w:rsidR="00D16064">
        <w:rPr>
          <w:rFonts w:ascii="Verdana" w:hAnsi="Verdana"/>
          <w:sz w:val="18"/>
          <w:szCs w:val="18"/>
        </w:rPr>
        <w:t>89</w:t>
      </w:r>
      <w:r w:rsidRPr="00FB5E50">
        <w:rPr>
          <w:rFonts w:ascii="Verdana" w:hAnsi="Verdana"/>
          <w:sz w:val="18"/>
          <w:szCs w:val="18"/>
        </w:rPr>
        <w:t xml:space="preserve"> Afleggen eindexamen in vak op niveau inschrijving na eindexamen in overeenkomstig vak op hoger niveau</w:t>
      </w:r>
      <w:bookmarkEnd w:id="185"/>
    </w:p>
    <w:p w14:paraId="4C017824" w14:textId="2DD81E6D" w:rsidR="00063139" w:rsidRPr="00FB5E50" w:rsidRDefault="00063139" w:rsidP="005C5681">
      <w:pPr>
        <w:spacing w:line="240" w:lineRule="auto"/>
        <w:rPr>
          <w:rFonts w:ascii="Verdana" w:hAnsi="Verdana"/>
          <w:sz w:val="18"/>
          <w:szCs w:val="18"/>
        </w:rPr>
      </w:pPr>
      <w:r w:rsidRPr="00FB5E50">
        <w:rPr>
          <w:rFonts w:ascii="Verdana" w:hAnsi="Verdana"/>
          <w:sz w:val="18"/>
          <w:szCs w:val="18"/>
        </w:rPr>
        <w:t xml:space="preserve">Indien een kandidaat gebruik heeft gemaakt van de mogelijkheid tot het afleggen van het eindexamen in een overeenkomstig vak op een hoger niveau dan het niveau van de schoolsoort of leerweg van inschrijving, stelt de </w:t>
      </w:r>
      <w:r w:rsidR="00070904">
        <w:rPr>
          <w:rFonts w:ascii="Verdana" w:hAnsi="Verdana"/>
          <w:sz w:val="18"/>
          <w:szCs w:val="18"/>
        </w:rPr>
        <w:t>locatiedirecteur</w:t>
      </w:r>
      <w:r w:rsidR="00635C7D">
        <w:rPr>
          <w:rFonts w:ascii="Verdana" w:hAnsi="Verdana"/>
          <w:sz w:val="18"/>
          <w:szCs w:val="18"/>
        </w:rPr>
        <w:t xml:space="preserve"> </w:t>
      </w:r>
      <w:r w:rsidRPr="00FB5E50">
        <w:rPr>
          <w:rFonts w:ascii="Verdana" w:hAnsi="Verdana"/>
          <w:sz w:val="18"/>
          <w:szCs w:val="18"/>
        </w:rPr>
        <w:t>de examenkandidaat in de gelegenheid alsnog in dat vak het eindexamen af te leggen van die schoolsoort of leerweg.</w:t>
      </w:r>
    </w:p>
    <w:p w14:paraId="6E008971" w14:textId="52C5B8A3" w:rsidR="004E1823" w:rsidRPr="00FB5E50" w:rsidRDefault="004E1823" w:rsidP="005C5681">
      <w:pPr>
        <w:pStyle w:val="Kop2"/>
        <w:spacing w:line="240" w:lineRule="auto"/>
        <w:rPr>
          <w:rFonts w:ascii="Verdana" w:hAnsi="Verdana"/>
          <w:sz w:val="18"/>
          <w:szCs w:val="18"/>
        </w:rPr>
      </w:pPr>
      <w:bookmarkStart w:id="186" w:name="_Toc238806816"/>
      <w:r w:rsidRPr="00FB5E50">
        <w:rPr>
          <w:rFonts w:ascii="Verdana" w:hAnsi="Verdana"/>
          <w:sz w:val="18"/>
          <w:szCs w:val="18"/>
        </w:rPr>
        <w:t xml:space="preserve">Artikel </w:t>
      </w:r>
      <w:r w:rsidR="00D16064">
        <w:rPr>
          <w:rFonts w:ascii="Verdana" w:hAnsi="Verdana"/>
          <w:sz w:val="18"/>
          <w:szCs w:val="18"/>
        </w:rPr>
        <w:t>90</w:t>
      </w:r>
      <w:r w:rsidRPr="00FB5E50">
        <w:rPr>
          <w:rFonts w:ascii="Verdana" w:hAnsi="Verdana"/>
          <w:sz w:val="18"/>
          <w:szCs w:val="18"/>
        </w:rPr>
        <w:t xml:space="preserve"> Bekendmaking cijfer bij eindexamen in eerder leerjaar</w:t>
      </w:r>
      <w:bookmarkEnd w:id="186"/>
    </w:p>
    <w:p w14:paraId="25A59443" w14:textId="11C0D5D6" w:rsidR="004E1823" w:rsidRPr="00FB5E50" w:rsidRDefault="004E1823" w:rsidP="005C5681">
      <w:pPr>
        <w:pStyle w:val="Lijstalinea"/>
        <w:numPr>
          <w:ilvl w:val="0"/>
          <w:numId w:val="64"/>
        </w:numPr>
        <w:spacing w:before="0" w:after="0" w:line="240" w:lineRule="auto"/>
        <w:rPr>
          <w:rFonts w:ascii="Verdana" w:hAnsi="Verdana"/>
          <w:sz w:val="18"/>
          <w:szCs w:val="18"/>
        </w:rPr>
      </w:pPr>
      <w:r w:rsidRPr="00FB5E50">
        <w:rPr>
          <w:rFonts w:ascii="Verdana" w:hAnsi="Verdana"/>
          <w:sz w:val="18"/>
          <w:szCs w:val="18"/>
        </w:rPr>
        <w:t xml:space="preserve">Indien een leerling in een of meer vakken eindexamen heeft afgelegd in het voorlaatste of direct daaraan voorafgaande leerjaar, maakt de </w:t>
      </w:r>
      <w:r w:rsidR="00070904">
        <w:rPr>
          <w:rFonts w:ascii="Verdana" w:hAnsi="Verdana"/>
          <w:sz w:val="18"/>
          <w:szCs w:val="18"/>
        </w:rPr>
        <w:t>locatiedirecteur</w:t>
      </w:r>
      <w:r w:rsidR="00635C7D">
        <w:rPr>
          <w:rFonts w:ascii="Verdana" w:hAnsi="Verdana"/>
          <w:sz w:val="18"/>
          <w:szCs w:val="18"/>
        </w:rPr>
        <w:t xml:space="preserve"> </w:t>
      </w:r>
      <w:r w:rsidRPr="00FB5E50">
        <w:rPr>
          <w:rFonts w:ascii="Verdana" w:hAnsi="Verdana"/>
          <w:sz w:val="18"/>
          <w:szCs w:val="18"/>
        </w:rPr>
        <w:t>het eindcijfer van dit eindexamen schriftelijk aan de examenkandidaat bekend zodra deze is vastgesteld, onder mededeling van het recht van herkansing.</w:t>
      </w:r>
    </w:p>
    <w:p w14:paraId="5C54B2DE" w14:textId="1535BDBD" w:rsidR="004E1823" w:rsidRPr="00FB5E50" w:rsidRDefault="004E1823" w:rsidP="005C5681">
      <w:pPr>
        <w:pStyle w:val="Lijstalinea"/>
        <w:numPr>
          <w:ilvl w:val="0"/>
          <w:numId w:val="64"/>
        </w:numPr>
        <w:spacing w:before="0" w:after="0" w:line="240" w:lineRule="auto"/>
        <w:rPr>
          <w:rFonts w:ascii="Verdana" w:hAnsi="Verdana"/>
          <w:sz w:val="18"/>
          <w:szCs w:val="18"/>
        </w:rPr>
      </w:pPr>
      <w:r w:rsidRPr="00FB5E50">
        <w:rPr>
          <w:rFonts w:ascii="Verdana" w:hAnsi="Verdana"/>
          <w:sz w:val="18"/>
          <w:szCs w:val="18"/>
        </w:rPr>
        <w:t>Indien een leerling niet is bevorderd tot het volgende leerjaar, vervallen de met dit centraal examen of deze centrale examens behaalde resultaten.</w:t>
      </w:r>
    </w:p>
    <w:p w14:paraId="23987FBC" w14:textId="77777777" w:rsidR="004E1823" w:rsidRPr="00FB5E50" w:rsidRDefault="004E1823" w:rsidP="005C5681">
      <w:pPr>
        <w:spacing w:before="0" w:after="0" w:line="240" w:lineRule="auto"/>
        <w:rPr>
          <w:rFonts w:ascii="Verdana" w:hAnsi="Verdana"/>
          <w:sz w:val="18"/>
          <w:szCs w:val="18"/>
        </w:rPr>
      </w:pPr>
    </w:p>
    <w:p w14:paraId="384661C3" w14:textId="79A2BA68" w:rsidR="00591139" w:rsidRPr="00FB5E50" w:rsidRDefault="00591139" w:rsidP="005C5681">
      <w:pPr>
        <w:pStyle w:val="Kop2"/>
        <w:spacing w:line="240" w:lineRule="auto"/>
        <w:rPr>
          <w:rFonts w:ascii="Verdana" w:hAnsi="Verdana"/>
          <w:sz w:val="18"/>
          <w:szCs w:val="18"/>
        </w:rPr>
      </w:pPr>
      <w:bookmarkStart w:id="187" w:name="_Toc66708810"/>
      <w:bookmarkStart w:id="188" w:name="_Toc73693886"/>
      <w:bookmarkStart w:id="189" w:name="_Toc73717475"/>
      <w:bookmarkStart w:id="190" w:name="_Toc73717590"/>
      <w:bookmarkStart w:id="191" w:name="_Toc73724869"/>
      <w:bookmarkStart w:id="192" w:name="_Toc238806817"/>
      <w:r w:rsidRPr="00FB5E50">
        <w:rPr>
          <w:rFonts w:ascii="Verdana" w:hAnsi="Verdana"/>
          <w:sz w:val="18"/>
          <w:szCs w:val="18"/>
        </w:rPr>
        <w:t xml:space="preserve">Artikel </w:t>
      </w:r>
      <w:r w:rsidR="00D16064">
        <w:rPr>
          <w:rFonts w:ascii="Verdana" w:hAnsi="Verdana"/>
          <w:sz w:val="18"/>
          <w:szCs w:val="18"/>
        </w:rPr>
        <w:t>91</w:t>
      </w:r>
      <w:r w:rsidRPr="00FB5E50">
        <w:rPr>
          <w:rFonts w:ascii="Verdana" w:hAnsi="Verdana"/>
          <w:sz w:val="18"/>
          <w:szCs w:val="18"/>
        </w:rPr>
        <w:t xml:space="preserve"> Bekendmaking</w:t>
      </w:r>
      <w:bookmarkEnd w:id="187"/>
      <w:bookmarkEnd w:id="188"/>
      <w:bookmarkEnd w:id="189"/>
      <w:bookmarkEnd w:id="190"/>
      <w:bookmarkEnd w:id="191"/>
      <w:bookmarkEnd w:id="192"/>
    </w:p>
    <w:p w14:paraId="1ECE4D27" w14:textId="7EDA24C0" w:rsidR="00115A1F" w:rsidRPr="00FB5E50" w:rsidRDefault="003969F7" w:rsidP="005C5681">
      <w:pPr>
        <w:pStyle w:val="Lijstalinea"/>
        <w:numPr>
          <w:ilvl w:val="0"/>
          <w:numId w:val="55"/>
        </w:numPr>
        <w:spacing w:before="0" w:after="0" w:line="240" w:lineRule="auto"/>
        <w:rPr>
          <w:rFonts w:ascii="Verdana" w:hAnsi="Verdana"/>
          <w:sz w:val="18"/>
          <w:szCs w:val="18"/>
        </w:rPr>
      </w:pPr>
      <w:r>
        <w:rPr>
          <w:rFonts w:ascii="Verdana" w:hAnsi="Verdana"/>
          <w:sz w:val="18"/>
          <w:szCs w:val="18"/>
        </w:rPr>
        <w:t>Zodra de uitslag is vastgesteld</w:t>
      </w:r>
      <w:r w:rsidR="00522E47">
        <w:rPr>
          <w:rFonts w:ascii="Verdana" w:hAnsi="Verdana"/>
          <w:sz w:val="18"/>
          <w:szCs w:val="18"/>
        </w:rPr>
        <w:t xml:space="preserve"> zorgt de </w:t>
      </w:r>
      <w:r w:rsidR="00070904">
        <w:rPr>
          <w:rFonts w:ascii="Verdana" w:hAnsi="Verdana"/>
          <w:sz w:val="18"/>
          <w:szCs w:val="18"/>
        </w:rPr>
        <w:t>locatiedirecteur</w:t>
      </w:r>
      <w:r w:rsidR="00635C7D">
        <w:rPr>
          <w:rFonts w:ascii="Verdana" w:hAnsi="Verdana"/>
          <w:sz w:val="18"/>
          <w:szCs w:val="18"/>
        </w:rPr>
        <w:t xml:space="preserve"> </w:t>
      </w:r>
      <w:r w:rsidR="00FA79E6">
        <w:rPr>
          <w:rFonts w:ascii="Verdana" w:hAnsi="Verdana"/>
          <w:sz w:val="18"/>
          <w:szCs w:val="18"/>
        </w:rPr>
        <w:t>ervoor</w:t>
      </w:r>
      <w:r w:rsidR="00522E47">
        <w:rPr>
          <w:rFonts w:ascii="Verdana" w:hAnsi="Verdana"/>
          <w:sz w:val="18"/>
          <w:szCs w:val="18"/>
        </w:rPr>
        <w:t xml:space="preserve"> dat </w:t>
      </w:r>
      <w:r w:rsidR="00E42C69">
        <w:rPr>
          <w:rFonts w:ascii="Verdana" w:hAnsi="Verdana"/>
          <w:sz w:val="18"/>
          <w:szCs w:val="18"/>
        </w:rPr>
        <w:t xml:space="preserve">de kandidaat op de hoogte wordt gesteld. </w:t>
      </w:r>
    </w:p>
    <w:p w14:paraId="4835CE19" w14:textId="77777777" w:rsidR="00E501A8" w:rsidRPr="00FB5E50" w:rsidRDefault="00E501A8" w:rsidP="00705BD7">
      <w:pPr>
        <w:pStyle w:val="Lijstalinea"/>
        <w:numPr>
          <w:ilvl w:val="0"/>
          <w:numId w:val="55"/>
        </w:numPr>
        <w:spacing w:before="0" w:after="0" w:line="240" w:lineRule="auto"/>
        <w:rPr>
          <w:rFonts w:ascii="Verdana" w:hAnsi="Verdana"/>
          <w:sz w:val="18"/>
          <w:szCs w:val="18"/>
        </w:rPr>
      </w:pPr>
      <w:r w:rsidRPr="00FB5E50">
        <w:rPr>
          <w:rFonts w:ascii="Verdana" w:hAnsi="Verdana"/>
          <w:sz w:val="18"/>
          <w:szCs w:val="18"/>
        </w:rPr>
        <w:t>De geslaagde kandidaten worden op de dag van de examenuitslag gebeld door hun mentor en geïnformeerd over het behaalde resultaat.</w:t>
      </w:r>
    </w:p>
    <w:p w14:paraId="533073DE" w14:textId="0118730E" w:rsidR="00E501A8" w:rsidRPr="00FB5E50" w:rsidRDefault="00E501A8" w:rsidP="00705BD7">
      <w:pPr>
        <w:pStyle w:val="Lijstalinea"/>
        <w:numPr>
          <w:ilvl w:val="0"/>
          <w:numId w:val="55"/>
        </w:numPr>
        <w:spacing w:before="0" w:after="0" w:line="240" w:lineRule="auto"/>
        <w:rPr>
          <w:rFonts w:ascii="Verdana" w:hAnsi="Verdana"/>
          <w:sz w:val="18"/>
          <w:szCs w:val="18"/>
        </w:rPr>
      </w:pPr>
      <w:r w:rsidRPr="00FB5E50">
        <w:rPr>
          <w:rFonts w:ascii="Verdana" w:hAnsi="Verdana"/>
          <w:sz w:val="18"/>
          <w:szCs w:val="18"/>
        </w:rPr>
        <w:t xml:space="preserve">De kandidaten krijgen </w:t>
      </w:r>
      <w:r w:rsidR="001E6441" w:rsidRPr="00FB5E50">
        <w:rPr>
          <w:rFonts w:ascii="Verdana" w:hAnsi="Verdana"/>
          <w:sz w:val="18"/>
          <w:szCs w:val="18"/>
        </w:rPr>
        <w:t xml:space="preserve">uiterlijk </w:t>
      </w:r>
      <w:r w:rsidRPr="00FB5E50">
        <w:rPr>
          <w:rFonts w:ascii="Verdana" w:hAnsi="Verdana"/>
          <w:sz w:val="18"/>
          <w:szCs w:val="18"/>
        </w:rPr>
        <w:t>de dag na de uitslag een voorlopige cijferlijst uitgereikt.</w:t>
      </w:r>
    </w:p>
    <w:p w14:paraId="04D9DCE0" w14:textId="7A3B79FF" w:rsidR="00E501A8" w:rsidRPr="00FB5E50" w:rsidRDefault="00E501A8" w:rsidP="00705BD7">
      <w:pPr>
        <w:pStyle w:val="Lijstalinea"/>
        <w:numPr>
          <w:ilvl w:val="0"/>
          <w:numId w:val="55"/>
        </w:numPr>
        <w:spacing w:before="0" w:after="0" w:line="240" w:lineRule="auto"/>
        <w:rPr>
          <w:rFonts w:ascii="Verdana" w:hAnsi="Verdana"/>
          <w:sz w:val="18"/>
          <w:szCs w:val="18"/>
        </w:rPr>
      </w:pPr>
      <w:r w:rsidRPr="00FB5E50">
        <w:rPr>
          <w:rFonts w:ascii="Verdana" w:hAnsi="Verdana"/>
          <w:sz w:val="18"/>
          <w:szCs w:val="18"/>
        </w:rPr>
        <w:t xml:space="preserve">De kandidaten </w:t>
      </w:r>
      <w:r w:rsidRPr="002A10F6">
        <w:rPr>
          <w:rFonts w:ascii="Verdana" w:hAnsi="Verdana"/>
          <w:sz w:val="18"/>
          <w:szCs w:val="18"/>
        </w:rPr>
        <w:t xml:space="preserve">geven </w:t>
      </w:r>
      <w:r w:rsidR="00060477" w:rsidRPr="002A10F6">
        <w:rPr>
          <w:rFonts w:ascii="Verdana" w:hAnsi="Verdana"/>
          <w:sz w:val="18"/>
          <w:szCs w:val="18"/>
        </w:rPr>
        <w:t xml:space="preserve">via </w:t>
      </w:r>
      <w:r w:rsidR="7D9E5981" w:rsidRPr="002A10F6">
        <w:rPr>
          <w:rFonts w:ascii="Verdana" w:hAnsi="Verdana"/>
          <w:sz w:val="18"/>
          <w:szCs w:val="18"/>
        </w:rPr>
        <w:t>Magister</w:t>
      </w:r>
      <w:r w:rsidR="00A876E2" w:rsidRPr="002A10F6">
        <w:rPr>
          <w:rFonts w:ascii="Verdana" w:hAnsi="Verdana"/>
          <w:sz w:val="18"/>
          <w:szCs w:val="18"/>
        </w:rPr>
        <w:t>/formulier</w:t>
      </w:r>
      <w:r w:rsidR="00A876E2">
        <w:rPr>
          <w:rFonts w:ascii="Verdana" w:hAnsi="Verdana"/>
          <w:sz w:val="18"/>
          <w:szCs w:val="18"/>
        </w:rPr>
        <w:t xml:space="preserve"> </w:t>
      </w:r>
      <w:r w:rsidRPr="00FB5E50">
        <w:rPr>
          <w:rFonts w:ascii="Verdana" w:hAnsi="Verdana"/>
          <w:sz w:val="18"/>
          <w:szCs w:val="18"/>
        </w:rPr>
        <w:t>aan of, en zo ja voor welk vak, zij gebruik willen maken van de herkansingsmogelijkheid. Dit dient tijdig en ondertekend door de kandidaat te worden ingeleverd bij de examensecretaris.</w:t>
      </w:r>
    </w:p>
    <w:p w14:paraId="34FB2CF5" w14:textId="57C03FBD" w:rsidR="00E501A8" w:rsidRPr="00FB5E50" w:rsidRDefault="00E501A8" w:rsidP="00705BD7">
      <w:pPr>
        <w:pStyle w:val="Lijstalinea"/>
        <w:numPr>
          <w:ilvl w:val="0"/>
          <w:numId w:val="55"/>
        </w:numPr>
        <w:spacing w:before="0" w:after="0" w:line="240" w:lineRule="auto"/>
        <w:rPr>
          <w:rFonts w:ascii="Verdana" w:hAnsi="Verdana"/>
          <w:sz w:val="18"/>
          <w:szCs w:val="18"/>
        </w:rPr>
      </w:pPr>
      <w:r w:rsidRPr="00FB5E50">
        <w:rPr>
          <w:rFonts w:ascii="Verdana" w:hAnsi="Verdana"/>
          <w:sz w:val="18"/>
          <w:szCs w:val="18"/>
        </w:rPr>
        <w:t>De voorlopig gezakte kandidaten worden telefonisch door de schoolleiding</w:t>
      </w:r>
      <w:r w:rsidR="001E6441" w:rsidRPr="00FB5E50">
        <w:rPr>
          <w:rFonts w:ascii="Verdana" w:hAnsi="Verdana"/>
          <w:sz w:val="18"/>
          <w:szCs w:val="18"/>
        </w:rPr>
        <w:t xml:space="preserve"> of de door hen aangewezen persoon</w:t>
      </w:r>
      <w:r w:rsidRPr="00FB5E50">
        <w:rPr>
          <w:rFonts w:ascii="Verdana" w:hAnsi="Verdana"/>
          <w:sz w:val="18"/>
          <w:szCs w:val="18"/>
        </w:rPr>
        <w:t xml:space="preserve"> geïnformeerd en uitgenodigd voor een gesprek op school.</w:t>
      </w:r>
    </w:p>
    <w:p w14:paraId="704756A6" w14:textId="757F374C" w:rsidR="00DE3538" w:rsidRPr="00FB5E50" w:rsidRDefault="00DE3538" w:rsidP="005C5681">
      <w:pPr>
        <w:pStyle w:val="Default"/>
        <w:ind w:left="360"/>
        <w:rPr>
          <w:sz w:val="18"/>
          <w:szCs w:val="18"/>
        </w:rPr>
      </w:pPr>
    </w:p>
    <w:p w14:paraId="4A5842D3" w14:textId="07D2D45F" w:rsidR="004F5096" w:rsidRPr="00FB5E50" w:rsidRDefault="004F5096" w:rsidP="00705BD7">
      <w:pPr>
        <w:pStyle w:val="Kop2"/>
        <w:spacing w:line="240" w:lineRule="auto"/>
        <w:rPr>
          <w:rFonts w:ascii="Verdana" w:hAnsi="Verdana"/>
          <w:sz w:val="18"/>
          <w:szCs w:val="18"/>
        </w:rPr>
      </w:pPr>
      <w:bookmarkStart w:id="193" w:name="_Toc73532751"/>
      <w:bookmarkStart w:id="194" w:name="_Toc73532822"/>
      <w:bookmarkStart w:id="195" w:name="_Toc73686897"/>
      <w:bookmarkStart w:id="196" w:name="_Toc73725225"/>
      <w:bookmarkStart w:id="197" w:name="_Toc73725265"/>
      <w:bookmarkStart w:id="198" w:name="_Toc238806818"/>
      <w:r w:rsidRPr="00FB5E50">
        <w:rPr>
          <w:rFonts w:ascii="Verdana" w:hAnsi="Verdana"/>
          <w:sz w:val="18"/>
          <w:szCs w:val="18"/>
        </w:rPr>
        <w:t xml:space="preserve">Artikel </w:t>
      </w:r>
      <w:r w:rsidR="00D16064">
        <w:rPr>
          <w:rFonts w:ascii="Verdana" w:hAnsi="Verdana"/>
          <w:sz w:val="18"/>
          <w:szCs w:val="18"/>
        </w:rPr>
        <w:t>92</w:t>
      </w:r>
      <w:r w:rsidRPr="00FB5E50">
        <w:rPr>
          <w:rFonts w:ascii="Verdana" w:hAnsi="Verdana"/>
          <w:sz w:val="18"/>
          <w:szCs w:val="18"/>
        </w:rPr>
        <w:t xml:space="preserve"> </w:t>
      </w:r>
      <w:r w:rsidRPr="000651B7">
        <w:rPr>
          <w:rFonts w:ascii="Verdana" w:hAnsi="Verdana"/>
          <w:sz w:val="18"/>
          <w:szCs w:val="18"/>
        </w:rPr>
        <w:t>Inzage beoordeling en normering</w:t>
      </w:r>
      <w:r w:rsidRPr="0087038F">
        <w:rPr>
          <w:rFonts w:ascii="Verdana" w:hAnsi="Verdana"/>
          <w:sz w:val="18"/>
          <w:szCs w:val="18"/>
        </w:rPr>
        <w:t xml:space="preserve"> van gemaakt</w:t>
      </w:r>
      <w:r w:rsidRPr="00FB5E50">
        <w:rPr>
          <w:rFonts w:ascii="Verdana" w:hAnsi="Verdana"/>
          <w:sz w:val="18"/>
          <w:szCs w:val="18"/>
        </w:rPr>
        <w:t xml:space="preserve"> examenwerk</w:t>
      </w:r>
      <w:bookmarkEnd w:id="193"/>
      <w:bookmarkEnd w:id="194"/>
      <w:bookmarkEnd w:id="195"/>
      <w:bookmarkEnd w:id="196"/>
      <w:bookmarkEnd w:id="197"/>
      <w:bookmarkEnd w:id="198"/>
    </w:p>
    <w:p w14:paraId="0E526ABD" w14:textId="67372AD2" w:rsidR="009822E0" w:rsidRPr="002B3D11" w:rsidRDefault="009822E0" w:rsidP="009822E0">
      <w:pPr>
        <w:numPr>
          <w:ilvl w:val="0"/>
          <w:numId w:val="96"/>
        </w:numPr>
        <w:spacing w:before="0" w:after="0" w:line="240" w:lineRule="auto"/>
        <w:ind w:left="284"/>
        <w:contextualSpacing/>
        <w:rPr>
          <w:rFonts w:ascii="Verdana" w:hAnsi="Verdana"/>
          <w:sz w:val="18"/>
          <w:szCs w:val="18"/>
        </w:rPr>
      </w:pPr>
      <w:bookmarkStart w:id="199" w:name="_Hlk128637423"/>
      <w:r w:rsidRPr="002B3D11">
        <w:rPr>
          <w:rFonts w:ascii="Verdana" w:hAnsi="Verdana"/>
          <w:sz w:val="18"/>
          <w:szCs w:val="18"/>
        </w:rPr>
        <w:t xml:space="preserve">Bij de examensecretaris kan schriftelijk het verzoek worden ingediend om gemaakt centraal schriftelijk examenwerk in te zien. Voor het inzien van het examenwerk wordt een afspraak gemaakt waarbij minstens </w:t>
      </w:r>
      <w:r>
        <w:rPr>
          <w:rFonts w:ascii="Verdana" w:hAnsi="Verdana"/>
          <w:sz w:val="18"/>
          <w:szCs w:val="18"/>
        </w:rPr>
        <w:t>éé</w:t>
      </w:r>
      <w:r w:rsidRPr="002B3D11">
        <w:rPr>
          <w:rFonts w:ascii="Verdana" w:hAnsi="Verdana"/>
          <w:sz w:val="18"/>
          <w:szCs w:val="18"/>
        </w:rPr>
        <w:t xml:space="preserve">n medewerker van school aanwezig zal zijn. De kandidaat mag zich hierbij laten vergezellen door zijn wettelijk vertegenwoordiger. De kandidaat krijgt desgewenst inzage in de vragen, het correctievoorschrift/antwoordmodel, zijn eigen werk en de scores die per vraag zijn toegekend. De inzage is eenmalig en vindt plaats na de vaststelling van de uitslag. De kandidaat mag tijdens de inzage aantekeningen maken. </w:t>
      </w:r>
    </w:p>
    <w:p w14:paraId="0AD582D2" w14:textId="77777777" w:rsidR="009822E0" w:rsidRPr="00B92ACB" w:rsidRDefault="009822E0" w:rsidP="009822E0">
      <w:pPr>
        <w:numPr>
          <w:ilvl w:val="0"/>
          <w:numId w:val="96"/>
        </w:numPr>
        <w:spacing w:before="0" w:after="0" w:line="240" w:lineRule="auto"/>
        <w:ind w:left="284"/>
        <w:contextualSpacing/>
        <w:rPr>
          <w:rFonts w:ascii="Verdana" w:hAnsi="Verdana"/>
          <w:sz w:val="18"/>
          <w:szCs w:val="18"/>
        </w:rPr>
      </w:pPr>
      <w:r w:rsidRPr="00B92ACB">
        <w:rPr>
          <w:rFonts w:ascii="Verdana" w:hAnsi="Verdana"/>
          <w:sz w:val="18"/>
          <w:szCs w:val="18"/>
        </w:rPr>
        <w:t xml:space="preserve">Bij de examensecretaris kan schriftelijk het verzoek worden ingediend om gemaakt flexibel digitaal examenwerk in te zien. Voor het inzien van het examenwerk wordt een afspraak gemaakt waarbij </w:t>
      </w:r>
      <w:r>
        <w:rPr>
          <w:rFonts w:ascii="Verdana" w:hAnsi="Verdana"/>
          <w:sz w:val="18"/>
          <w:szCs w:val="18"/>
        </w:rPr>
        <w:t xml:space="preserve">minstens één medewerker van school </w:t>
      </w:r>
      <w:r w:rsidRPr="00B92ACB">
        <w:rPr>
          <w:rFonts w:ascii="Verdana" w:hAnsi="Verdana"/>
          <w:sz w:val="18"/>
          <w:szCs w:val="18"/>
        </w:rPr>
        <w:t>aanwezig z</w:t>
      </w:r>
      <w:r>
        <w:rPr>
          <w:rFonts w:ascii="Verdana" w:hAnsi="Verdana"/>
          <w:sz w:val="18"/>
          <w:szCs w:val="18"/>
        </w:rPr>
        <w:t>al</w:t>
      </w:r>
      <w:r w:rsidRPr="00B92ACB">
        <w:rPr>
          <w:rFonts w:ascii="Verdana" w:hAnsi="Verdana"/>
          <w:sz w:val="18"/>
          <w:szCs w:val="18"/>
        </w:rPr>
        <w:t xml:space="preserve"> zijn. De kandidaat mag zich hierbij laten vergezellen door zijn wettelijk vertegenwoordiger. Bij de digitale fle</w:t>
      </w:r>
      <w:r>
        <w:rPr>
          <w:rFonts w:ascii="Verdana" w:hAnsi="Verdana"/>
          <w:sz w:val="18"/>
          <w:szCs w:val="18"/>
        </w:rPr>
        <w:t xml:space="preserve">xs </w:t>
      </w:r>
      <w:r w:rsidRPr="00B92ACB">
        <w:rPr>
          <w:rFonts w:ascii="Verdana" w:hAnsi="Verdana"/>
          <w:sz w:val="18"/>
          <w:szCs w:val="18"/>
        </w:rPr>
        <w:t xml:space="preserve">examens zijn de opgaven na de afname niet openbaar en moet inzage plaatsvinden in een besloten zitting. De kandidaat krijgt desgewenst inzage in de vragen, het correctievoorschrift/antwoordmodel, zijn eigen werk en de scores die per vraag zijn toegekend. </w:t>
      </w:r>
    </w:p>
    <w:p w14:paraId="3C086192" w14:textId="77777777" w:rsidR="009822E0" w:rsidRPr="00B92ACB" w:rsidRDefault="009822E0" w:rsidP="009822E0">
      <w:pPr>
        <w:spacing w:before="0" w:after="0" w:line="240" w:lineRule="auto"/>
        <w:ind w:left="284"/>
        <w:contextualSpacing/>
        <w:rPr>
          <w:rFonts w:ascii="Verdana" w:hAnsi="Verdana"/>
          <w:sz w:val="18"/>
          <w:szCs w:val="18"/>
        </w:rPr>
      </w:pPr>
      <w:r>
        <w:rPr>
          <w:rFonts w:ascii="Verdana" w:hAnsi="Verdana"/>
          <w:sz w:val="18"/>
          <w:szCs w:val="18"/>
        </w:rPr>
        <w:t xml:space="preserve">De </w:t>
      </w:r>
      <w:r w:rsidRPr="00B92ACB">
        <w:rPr>
          <w:rFonts w:ascii="Verdana" w:hAnsi="Verdana"/>
          <w:sz w:val="18"/>
          <w:szCs w:val="18"/>
        </w:rPr>
        <w:t>medewerker</w:t>
      </w:r>
      <w:r>
        <w:rPr>
          <w:rFonts w:ascii="Verdana" w:hAnsi="Verdana"/>
          <w:sz w:val="18"/>
          <w:szCs w:val="18"/>
        </w:rPr>
        <w:t>(s)</w:t>
      </w:r>
      <w:r w:rsidRPr="00B92ACB">
        <w:rPr>
          <w:rFonts w:ascii="Verdana" w:hAnsi="Verdana"/>
          <w:sz w:val="18"/>
          <w:szCs w:val="18"/>
        </w:rPr>
        <w:t xml:space="preserve"> van de school </w:t>
      </w:r>
      <w:r>
        <w:rPr>
          <w:rFonts w:ascii="Verdana" w:hAnsi="Verdana"/>
          <w:sz w:val="18"/>
          <w:szCs w:val="18"/>
        </w:rPr>
        <w:t xml:space="preserve">is </w:t>
      </w:r>
      <w:r w:rsidRPr="00B92ACB">
        <w:rPr>
          <w:rFonts w:ascii="Verdana" w:hAnsi="Verdana"/>
          <w:sz w:val="18"/>
          <w:szCs w:val="18"/>
        </w:rPr>
        <w:t xml:space="preserve">gehouden aan de richtlijnen omtrent de geheimhouding. </w:t>
      </w:r>
    </w:p>
    <w:p w14:paraId="2893E91E" w14:textId="77777777" w:rsidR="009822E0" w:rsidRDefault="009822E0" w:rsidP="009822E0">
      <w:pPr>
        <w:spacing w:before="0" w:after="0" w:line="240" w:lineRule="auto"/>
        <w:ind w:left="284"/>
        <w:rPr>
          <w:rFonts w:ascii="Verdana" w:hAnsi="Verdana"/>
          <w:sz w:val="18"/>
          <w:szCs w:val="18"/>
        </w:rPr>
      </w:pPr>
      <w:r w:rsidRPr="00B92ACB">
        <w:rPr>
          <w:rFonts w:ascii="Verdana" w:hAnsi="Verdana"/>
          <w:sz w:val="18"/>
          <w:szCs w:val="18"/>
        </w:rPr>
        <w:t xml:space="preserve">De kandidaat zelf mag tijdens de inzage geen aantekeningen maken. De medewerker van school mag het nummer van een vraag en het antwoord van de kandidaat op die vraag noteren. </w:t>
      </w:r>
    </w:p>
    <w:p w14:paraId="30281FA3" w14:textId="77777777" w:rsidR="009822E0" w:rsidRDefault="009822E0" w:rsidP="009822E0">
      <w:pPr>
        <w:spacing w:before="0" w:after="0" w:line="240" w:lineRule="auto"/>
        <w:rPr>
          <w:rFonts w:ascii="Verdana" w:hAnsi="Verdana"/>
          <w:sz w:val="18"/>
          <w:szCs w:val="18"/>
        </w:rPr>
      </w:pPr>
    </w:p>
    <w:p w14:paraId="08DB041B" w14:textId="0AFC53C1" w:rsidR="00253CF0" w:rsidRPr="00FB5E50" w:rsidRDefault="00253CF0" w:rsidP="005C5681">
      <w:pPr>
        <w:pStyle w:val="Kop2"/>
        <w:spacing w:line="240" w:lineRule="auto"/>
        <w:rPr>
          <w:rFonts w:ascii="Verdana" w:hAnsi="Verdana"/>
          <w:sz w:val="18"/>
          <w:szCs w:val="18"/>
        </w:rPr>
      </w:pPr>
      <w:bookmarkStart w:id="200" w:name="_Toc238806819"/>
      <w:r w:rsidRPr="00FB5E50">
        <w:rPr>
          <w:rFonts w:ascii="Verdana" w:hAnsi="Verdana"/>
          <w:sz w:val="18"/>
          <w:szCs w:val="18"/>
        </w:rPr>
        <w:t xml:space="preserve">Artikel </w:t>
      </w:r>
      <w:r w:rsidR="00D16064">
        <w:rPr>
          <w:rFonts w:ascii="Verdana" w:hAnsi="Verdana"/>
          <w:sz w:val="18"/>
          <w:szCs w:val="18"/>
        </w:rPr>
        <w:t>93</w:t>
      </w:r>
      <w:r w:rsidRPr="0087038F">
        <w:rPr>
          <w:rFonts w:ascii="Verdana" w:hAnsi="Verdana"/>
          <w:sz w:val="18"/>
          <w:szCs w:val="18"/>
        </w:rPr>
        <w:t xml:space="preserve"> </w:t>
      </w:r>
      <w:r w:rsidR="00BD645D" w:rsidRPr="002A10F6">
        <w:rPr>
          <w:rFonts w:ascii="Verdana" w:hAnsi="Verdana"/>
          <w:sz w:val="18"/>
          <w:szCs w:val="18"/>
        </w:rPr>
        <w:t>Geschil na inzage</w:t>
      </w:r>
      <w:bookmarkEnd w:id="200"/>
    </w:p>
    <w:bookmarkEnd w:id="199"/>
    <w:p w14:paraId="3B5D09F0" w14:textId="63BE88D0" w:rsidR="00CC7F78" w:rsidRPr="00C544DF" w:rsidRDefault="00167039">
      <w:pPr>
        <w:pStyle w:val="Lijstalinea"/>
        <w:numPr>
          <w:ilvl w:val="0"/>
          <w:numId w:val="98"/>
        </w:numPr>
        <w:spacing w:before="0" w:after="0" w:line="240" w:lineRule="auto"/>
        <w:ind w:left="284" w:hanging="284"/>
        <w:rPr>
          <w:rFonts w:ascii="Verdana" w:hAnsi="Verdana"/>
          <w:sz w:val="18"/>
          <w:szCs w:val="18"/>
        </w:rPr>
      </w:pPr>
      <w:r>
        <w:rPr>
          <w:rFonts w:ascii="Verdana" w:hAnsi="Verdana"/>
          <w:sz w:val="18"/>
          <w:szCs w:val="18"/>
        </w:rPr>
        <w:t>Als</w:t>
      </w:r>
      <w:r w:rsidR="00CC7F78" w:rsidRPr="00C544DF">
        <w:rPr>
          <w:rFonts w:ascii="Verdana" w:hAnsi="Verdana"/>
          <w:sz w:val="18"/>
          <w:szCs w:val="18"/>
        </w:rPr>
        <w:t xml:space="preserve"> de eindexamenkandidaat aannemelijk kan maken dat er een aanwijsbare fout bij de </w:t>
      </w:r>
    </w:p>
    <w:p w14:paraId="741A09BC" w14:textId="08BB5ACF" w:rsidR="00AF6A0F" w:rsidRDefault="00CC7F78" w:rsidP="003D6819">
      <w:pPr>
        <w:spacing w:before="0" w:after="0" w:line="240" w:lineRule="auto"/>
        <w:ind w:left="284"/>
        <w:rPr>
          <w:rFonts w:ascii="Verdana" w:hAnsi="Verdana"/>
          <w:sz w:val="18"/>
          <w:szCs w:val="18"/>
        </w:rPr>
      </w:pPr>
      <w:r w:rsidRPr="00B92ACB">
        <w:rPr>
          <w:rFonts w:ascii="Verdana" w:hAnsi="Verdana"/>
          <w:sz w:val="18"/>
          <w:szCs w:val="18"/>
        </w:rPr>
        <w:t>correctie van het centraal schriftelijk examen en</w:t>
      </w:r>
      <w:r w:rsidR="003022DE">
        <w:rPr>
          <w:rFonts w:ascii="Verdana" w:hAnsi="Verdana"/>
          <w:sz w:val="18"/>
          <w:szCs w:val="18"/>
        </w:rPr>
        <w:t>/of</w:t>
      </w:r>
      <w:r w:rsidRPr="00B92ACB">
        <w:rPr>
          <w:rFonts w:ascii="Verdana" w:hAnsi="Verdana"/>
          <w:sz w:val="18"/>
          <w:szCs w:val="18"/>
        </w:rPr>
        <w:t xml:space="preserve"> het flexibel digitaal examen is gemaakt, wordt er </w:t>
      </w:r>
      <w:r w:rsidR="00326EE7">
        <w:rPr>
          <w:rFonts w:ascii="Verdana" w:hAnsi="Verdana"/>
          <w:sz w:val="18"/>
          <w:szCs w:val="18"/>
        </w:rPr>
        <w:t>gehandeld conform de handreiking</w:t>
      </w:r>
      <w:r w:rsidR="00366E0D">
        <w:rPr>
          <w:rFonts w:ascii="Verdana" w:hAnsi="Verdana"/>
          <w:sz w:val="18"/>
          <w:szCs w:val="18"/>
        </w:rPr>
        <w:t xml:space="preserve"> B</w:t>
      </w:r>
      <w:r w:rsidR="00E8713F">
        <w:rPr>
          <w:rFonts w:ascii="Verdana" w:hAnsi="Verdana"/>
          <w:sz w:val="18"/>
          <w:szCs w:val="18"/>
        </w:rPr>
        <w:t xml:space="preserve"> ‘</w:t>
      </w:r>
      <w:hyperlink r:id="rId17" w:history="1">
        <w:r w:rsidR="00E8713F" w:rsidRPr="00D166B6">
          <w:rPr>
            <w:rStyle w:val="Hyperlink"/>
            <w:rFonts w:ascii="Verdana" w:hAnsi="Verdana"/>
            <w:sz w:val="18"/>
            <w:szCs w:val="18"/>
          </w:rPr>
          <w:t xml:space="preserve">Hoe </w:t>
        </w:r>
        <w:r w:rsidR="007A08C7" w:rsidRPr="00D166B6">
          <w:rPr>
            <w:rStyle w:val="Hyperlink"/>
            <w:rFonts w:ascii="Verdana" w:hAnsi="Verdana"/>
            <w:sz w:val="18"/>
            <w:szCs w:val="18"/>
          </w:rPr>
          <w:t>te handelen inzake een geschil bij of na vaststelling van de score voor het centraal examen</w:t>
        </w:r>
      </w:hyperlink>
      <w:r w:rsidR="00CA222F">
        <w:rPr>
          <w:rFonts w:ascii="Verdana" w:hAnsi="Verdana"/>
          <w:sz w:val="18"/>
          <w:szCs w:val="18"/>
        </w:rPr>
        <w:t>’ (VO-raad, 2026)</w:t>
      </w:r>
      <w:r w:rsidR="002264B3">
        <w:rPr>
          <w:rFonts w:ascii="Verdana" w:hAnsi="Verdana"/>
          <w:sz w:val="18"/>
          <w:szCs w:val="18"/>
        </w:rPr>
        <w:t>.</w:t>
      </w:r>
      <w:r w:rsidR="00CA222F">
        <w:rPr>
          <w:rFonts w:ascii="Verdana" w:hAnsi="Verdana"/>
          <w:sz w:val="18"/>
          <w:szCs w:val="18"/>
        </w:rPr>
        <w:t xml:space="preserve"> </w:t>
      </w:r>
    </w:p>
    <w:p w14:paraId="07AC532F" w14:textId="77777777" w:rsidR="00A23732" w:rsidRPr="00FB5E50" w:rsidRDefault="00A23732" w:rsidP="005C5681">
      <w:pPr>
        <w:pStyle w:val="Lijstalinea"/>
        <w:spacing w:before="0" w:after="0" w:line="240" w:lineRule="auto"/>
        <w:ind w:left="284"/>
        <w:rPr>
          <w:rFonts w:ascii="Verdana" w:hAnsi="Verdana"/>
          <w:sz w:val="18"/>
          <w:szCs w:val="18"/>
        </w:rPr>
      </w:pPr>
    </w:p>
    <w:p w14:paraId="1BB66AC6" w14:textId="52789BE1" w:rsidR="00D0140B" w:rsidRPr="00FB5E50" w:rsidRDefault="00D0140B" w:rsidP="005C5681">
      <w:pPr>
        <w:pStyle w:val="Kop2"/>
        <w:spacing w:line="240" w:lineRule="auto"/>
        <w:rPr>
          <w:rFonts w:ascii="Verdana" w:hAnsi="Verdana"/>
          <w:sz w:val="18"/>
          <w:szCs w:val="18"/>
        </w:rPr>
      </w:pPr>
      <w:bookmarkStart w:id="201" w:name="_Toc238806820"/>
      <w:bookmarkStart w:id="202" w:name="_Hlk150865793"/>
      <w:r w:rsidRPr="00FB5E50">
        <w:rPr>
          <w:rFonts w:ascii="Verdana" w:hAnsi="Verdana"/>
          <w:sz w:val="18"/>
          <w:szCs w:val="18"/>
        </w:rPr>
        <w:t xml:space="preserve">Artikel </w:t>
      </w:r>
      <w:r w:rsidR="00D16064">
        <w:rPr>
          <w:rFonts w:ascii="Verdana" w:hAnsi="Verdana"/>
          <w:sz w:val="18"/>
          <w:szCs w:val="18"/>
        </w:rPr>
        <w:t>94</w:t>
      </w:r>
      <w:r w:rsidRPr="00FB5E50">
        <w:rPr>
          <w:rFonts w:ascii="Verdana" w:hAnsi="Verdana"/>
          <w:sz w:val="18"/>
          <w:szCs w:val="18"/>
        </w:rPr>
        <w:t xml:space="preserve"> Herkansing </w:t>
      </w:r>
      <w:r w:rsidR="006C153F" w:rsidRPr="00FB5E50">
        <w:rPr>
          <w:rFonts w:ascii="Verdana" w:hAnsi="Verdana"/>
          <w:sz w:val="18"/>
          <w:szCs w:val="18"/>
        </w:rPr>
        <w:t>centraal examen</w:t>
      </w:r>
      <w:bookmarkEnd w:id="201"/>
    </w:p>
    <w:p w14:paraId="72579E77" w14:textId="77777777" w:rsidR="006C153F" w:rsidRPr="00FB5E50" w:rsidRDefault="006C153F" w:rsidP="005C5681">
      <w:pPr>
        <w:pStyle w:val="Lijstalinea"/>
        <w:numPr>
          <w:ilvl w:val="0"/>
          <w:numId w:val="65"/>
        </w:numPr>
        <w:spacing w:before="0" w:after="0" w:line="240" w:lineRule="auto"/>
        <w:ind w:left="284" w:hanging="284"/>
        <w:rPr>
          <w:rFonts w:ascii="Verdana" w:hAnsi="Verdana"/>
          <w:sz w:val="18"/>
          <w:szCs w:val="18"/>
        </w:rPr>
      </w:pPr>
      <w:bookmarkStart w:id="203" w:name="_Hlk128764815"/>
      <w:bookmarkStart w:id="204" w:name="_Hlk99880809"/>
      <w:bookmarkEnd w:id="202"/>
      <w:r w:rsidRPr="00FB5E50">
        <w:rPr>
          <w:rFonts w:ascii="Verdana" w:hAnsi="Verdana"/>
          <w:sz w:val="18"/>
          <w:szCs w:val="18"/>
        </w:rPr>
        <w:t>De examenkandidaat kan voor één vak van het eindexamen waarin hij centraal examen heeft afgelegd, in het tweede of het derde tijdvak, opnieuw deelnemen aan het centraal examen of aan het cspe.</w:t>
      </w:r>
    </w:p>
    <w:p w14:paraId="0ED1E1A7" w14:textId="1381D880" w:rsidR="006C153F" w:rsidRPr="00FB5E50" w:rsidRDefault="00126CE4" w:rsidP="005C5681">
      <w:pPr>
        <w:pStyle w:val="Lijstalinea"/>
        <w:numPr>
          <w:ilvl w:val="0"/>
          <w:numId w:val="65"/>
        </w:numPr>
        <w:spacing w:before="0" w:after="0" w:line="240" w:lineRule="auto"/>
        <w:ind w:left="284" w:hanging="284"/>
        <w:rPr>
          <w:rFonts w:ascii="Verdana" w:hAnsi="Verdana"/>
          <w:sz w:val="18"/>
          <w:szCs w:val="18"/>
        </w:rPr>
      </w:pPr>
      <w:r w:rsidRPr="00FB5E50">
        <w:rPr>
          <w:rFonts w:ascii="Verdana" w:hAnsi="Verdana" w:cs="Arial"/>
          <w:color w:val="333333"/>
          <w:sz w:val="18"/>
          <w:szCs w:val="18"/>
          <w:shd w:val="clear" w:color="auto" w:fill="FFFFFF"/>
        </w:rPr>
        <w:lastRenderedPageBreak/>
        <w:t xml:space="preserve">Bij het eindexamen vmbo basisberoepsgerichte leerweg en kaderberoepsgerichte leerweg kan de examenkandidaat ook opnieuw deelnemen aan het cspe dat door </w:t>
      </w:r>
      <w:r w:rsidR="005854A9" w:rsidRPr="00FB5E50">
        <w:rPr>
          <w:rFonts w:ascii="Verdana" w:hAnsi="Verdana" w:cs="Arial"/>
          <w:color w:val="333333"/>
          <w:sz w:val="18"/>
          <w:szCs w:val="18"/>
          <w:shd w:val="clear" w:color="auto" w:fill="FFFFFF"/>
        </w:rPr>
        <w:t xml:space="preserve">de </w:t>
      </w:r>
      <w:r w:rsidR="00070904">
        <w:rPr>
          <w:rFonts w:ascii="Verdana" w:hAnsi="Verdana" w:cs="Arial"/>
          <w:color w:val="333333"/>
          <w:sz w:val="18"/>
          <w:szCs w:val="18"/>
          <w:shd w:val="clear" w:color="auto" w:fill="FFFFFF"/>
        </w:rPr>
        <w:t>locatiedirecteur</w:t>
      </w:r>
      <w:r w:rsidR="00635C7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 xml:space="preserve">aansluitend aan het eerste </w:t>
      </w:r>
      <w:bookmarkEnd w:id="203"/>
      <w:r w:rsidRPr="00FB5E50">
        <w:rPr>
          <w:rFonts w:ascii="Verdana" w:hAnsi="Verdana" w:cs="Arial"/>
          <w:color w:val="333333"/>
          <w:sz w:val="18"/>
          <w:szCs w:val="18"/>
          <w:shd w:val="clear" w:color="auto" w:fill="FFFFFF"/>
        </w:rPr>
        <w:t>tijdvak of in het tweede tijdvak wordt afgenomen.</w:t>
      </w:r>
    </w:p>
    <w:p w14:paraId="58696CF3" w14:textId="7129C010" w:rsidR="00C85A07" w:rsidRPr="00FB5E50" w:rsidRDefault="006F0022" w:rsidP="005C5681">
      <w:pPr>
        <w:pStyle w:val="Lijstalinea"/>
        <w:numPr>
          <w:ilvl w:val="0"/>
          <w:numId w:val="65"/>
        </w:numPr>
        <w:spacing w:before="0" w:after="0" w:line="240" w:lineRule="auto"/>
        <w:ind w:left="284" w:hanging="284"/>
        <w:rPr>
          <w:rFonts w:ascii="Verdana" w:hAnsi="Verdana"/>
          <w:sz w:val="18"/>
          <w:szCs w:val="18"/>
        </w:rPr>
      </w:pPr>
      <w:r w:rsidRPr="00FB5E50">
        <w:rPr>
          <w:rFonts w:ascii="Verdana" w:hAnsi="Verdana" w:cs="Arial"/>
          <w:color w:val="333333"/>
          <w:sz w:val="18"/>
          <w:szCs w:val="18"/>
          <w:shd w:val="clear" w:color="auto" w:fill="FFFFFF"/>
        </w:rPr>
        <w:t xml:space="preserve">De herkansing van het cspe </w:t>
      </w:r>
      <w:r w:rsidR="00EE3532" w:rsidRPr="00FB5E50">
        <w:rPr>
          <w:rFonts w:ascii="Verdana" w:hAnsi="Verdana" w:cs="Arial"/>
          <w:color w:val="333333"/>
          <w:sz w:val="18"/>
          <w:szCs w:val="18"/>
          <w:shd w:val="clear" w:color="auto" w:fill="FFFFFF"/>
        </w:rPr>
        <w:t>bestaat</w:t>
      </w:r>
      <w:r w:rsidRPr="00FB5E50">
        <w:rPr>
          <w:rFonts w:ascii="Verdana" w:hAnsi="Verdana" w:cs="Arial"/>
          <w:color w:val="333333"/>
          <w:sz w:val="18"/>
          <w:szCs w:val="18"/>
          <w:shd w:val="clear" w:color="auto" w:fill="FFFFFF"/>
        </w:rPr>
        <w:t xml:space="preserve"> uit het opnieuw afleggen van deze toets of van een of meer onderdelen daarvan</w:t>
      </w:r>
      <w:r w:rsidR="008535E2" w:rsidRPr="00FB5E50">
        <w:rPr>
          <w:rFonts w:ascii="Verdana" w:hAnsi="Verdana" w:cs="Arial"/>
          <w:color w:val="333333"/>
          <w:sz w:val="18"/>
          <w:szCs w:val="18"/>
          <w:shd w:val="clear" w:color="auto" w:fill="FFFFFF"/>
        </w:rPr>
        <w:t>.</w:t>
      </w:r>
    </w:p>
    <w:p w14:paraId="70CD7EB1" w14:textId="4F05C404" w:rsidR="008535E2" w:rsidRPr="00FB5E50" w:rsidRDefault="00573A9A" w:rsidP="005C5681">
      <w:pPr>
        <w:pStyle w:val="Lijstalinea"/>
        <w:numPr>
          <w:ilvl w:val="0"/>
          <w:numId w:val="65"/>
        </w:numPr>
        <w:spacing w:before="0" w:after="0" w:line="240" w:lineRule="auto"/>
        <w:ind w:left="284" w:hanging="284"/>
        <w:rPr>
          <w:rFonts w:ascii="Verdana" w:hAnsi="Verdana"/>
          <w:sz w:val="18"/>
          <w:szCs w:val="18"/>
        </w:rPr>
      </w:pPr>
      <w:r w:rsidRPr="00FB5E50">
        <w:rPr>
          <w:rFonts w:ascii="Verdana" w:hAnsi="Verdana" w:cs="Arial"/>
          <w:color w:val="333333"/>
          <w:sz w:val="18"/>
          <w:szCs w:val="18"/>
          <w:shd w:val="clear" w:color="auto" w:fill="FFFFFF"/>
        </w:rPr>
        <w:t>De examenkandidaat heeft het recht</w:t>
      </w:r>
      <w:r w:rsidR="00A55B57" w:rsidRPr="00FB5E50">
        <w:rPr>
          <w:rFonts w:ascii="Verdana" w:hAnsi="Verdana" w:cs="Arial"/>
          <w:color w:val="333333"/>
          <w:sz w:val="18"/>
          <w:szCs w:val="18"/>
          <w:shd w:val="clear" w:color="auto" w:fill="FFFFFF"/>
        </w:rPr>
        <w:t xml:space="preserve"> op herkansing indien </w:t>
      </w:r>
      <w:r w:rsidRPr="00FB5E50">
        <w:rPr>
          <w:rFonts w:ascii="Verdana" w:hAnsi="Verdana" w:cs="Arial"/>
          <w:color w:val="333333"/>
          <w:sz w:val="18"/>
          <w:szCs w:val="18"/>
          <w:shd w:val="clear" w:color="auto" w:fill="FFFFFF"/>
        </w:rPr>
        <w:t>de eindcijfers zijn bekendgemaakt.</w:t>
      </w:r>
    </w:p>
    <w:p w14:paraId="7B3DD50C" w14:textId="775B69C8" w:rsidR="00573A9A" w:rsidRPr="00FB5E50" w:rsidRDefault="00800308" w:rsidP="005C5681">
      <w:pPr>
        <w:pStyle w:val="Lijstalinea"/>
        <w:numPr>
          <w:ilvl w:val="0"/>
          <w:numId w:val="65"/>
        </w:numPr>
        <w:spacing w:before="0" w:after="0" w:line="240" w:lineRule="auto"/>
        <w:ind w:left="284" w:hanging="284"/>
        <w:rPr>
          <w:rFonts w:ascii="Verdana" w:hAnsi="Verdana"/>
          <w:sz w:val="18"/>
          <w:szCs w:val="18"/>
        </w:rPr>
      </w:pPr>
      <w:r w:rsidRPr="00FB5E50">
        <w:rPr>
          <w:rFonts w:ascii="Verdana" w:hAnsi="Verdana"/>
          <w:sz w:val="18"/>
          <w:szCs w:val="18"/>
        </w:rPr>
        <w:t xml:space="preserve">De examenkandidaat deelt de </w:t>
      </w:r>
      <w:r w:rsidR="00070904">
        <w:rPr>
          <w:rFonts w:ascii="Verdana" w:hAnsi="Verdana"/>
          <w:sz w:val="18"/>
          <w:szCs w:val="18"/>
        </w:rPr>
        <w:t>locatiedirecteur</w:t>
      </w:r>
      <w:r w:rsidR="00635C7D">
        <w:rPr>
          <w:rFonts w:ascii="Verdana" w:hAnsi="Verdana"/>
          <w:sz w:val="18"/>
          <w:szCs w:val="18"/>
        </w:rPr>
        <w:t xml:space="preserve"> </w:t>
      </w:r>
      <w:r w:rsidRPr="00FB5E50">
        <w:rPr>
          <w:rFonts w:ascii="Verdana" w:hAnsi="Verdana"/>
          <w:sz w:val="18"/>
          <w:szCs w:val="18"/>
        </w:rPr>
        <w:t>voor een door deze laatste te bepalen dag en tijdstip schriftelijk mee dat hij gebruik maakt van het recht van herkansing.</w:t>
      </w:r>
    </w:p>
    <w:p w14:paraId="1E02A322" w14:textId="4A301BD9" w:rsidR="00BC66E4" w:rsidRPr="00FB5E50" w:rsidRDefault="00BC66E4" w:rsidP="005C5681">
      <w:pPr>
        <w:pStyle w:val="Lijstalinea"/>
        <w:numPr>
          <w:ilvl w:val="0"/>
          <w:numId w:val="65"/>
        </w:numPr>
        <w:spacing w:before="0" w:after="0" w:line="240" w:lineRule="auto"/>
        <w:ind w:left="284" w:hanging="284"/>
        <w:rPr>
          <w:rFonts w:ascii="Verdana" w:hAnsi="Verdana"/>
          <w:sz w:val="18"/>
          <w:szCs w:val="18"/>
        </w:rPr>
      </w:pPr>
      <w:r w:rsidRPr="00FB5E50">
        <w:rPr>
          <w:rFonts w:ascii="Verdana" w:hAnsi="Verdana"/>
          <w:sz w:val="18"/>
          <w:szCs w:val="18"/>
        </w:rPr>
        <w:t>Dit artikel is ook van toepassing als in plaats van een volledig eindexamen, eindexamen in een of meer vakken wordt afgelegd. De examenkandidaat die in een examenjaar zowel een volledig eindexamen als eindexamen in een of meer vakken aflegt, oefent het recht</w:t>
      </w:r>
      <w:r w:rsidR="00A27043" w:rsidRPr="00FB5E50">
        <w:rPr>
          <w:rFonts w:ascii="Verdana" w:hAnsi="Verdana"/>
          <w:sz w:val="18"/>
          <w:szCs w:val="18"/>
        </w:rPr>
        <w:t xml:space="preserve"> </w:t>
      </w:r>
      <w:r w:rsidRPr="00FB5E50">
        <w:rPr>
          <w:rFonts w:ascii="Verdana" w:hAnsi="Verdana"/>
          <w:sz w:val="18"/>
          <w:szCs w:val="18"/>
        </w:rPr>
        <w:t>ten hoogste eenmaal uit.</w:t>
      </w:r>
    </w:p>
    <w:bookmarkEnd w:id="204"/>
    <w:p w14:paraId="3E6609B0" w14:textId="08A27BC9" w:rsidR="00DE3538" w:rsidRPr="00FB5E50" w:rsidRDefault="00DE3538" w:rsidP="005C5681">
      <w:pPr>
        <w:spacing w:before="0" w:after="0" w:line="240" w:lineRule="auto"/>
        <w:ind w:left="360"/>
        <w:rPr>
          <w:rFonts w:ascii="Verdana" w:hAnsi="Verdana"/>
          <w:sz w:val="18"/>
          <w:szCs w:val="18"/>
        </w:rPr>
      </w:pPr>
    </w:p>
    <w:p w14:paraId="1AA3AE80" w14:textId="44A27389" w:rsidR="00A27043" w:rsidRPr="00FB5E50" w:rsidRDefault="00A27043" w:rsidP="00705BD7">
      <w:pPr>
        <w:pStyle w:val="Kop2"/>
        <w:spacing w:line="240" w:lineRule="auto"/>
        <w:rPr>
          <w:rFonts w:ascii="Verdana" w:hAnsi="Verdana"/>
          <w:sz w:val="18"/>
          <w:szCs w:val="18"/>
        </w:rPr>
      </w:pPr>
      <w:bookmarkStart w:id="205" w:name="_Toc238806821"/>
      <w:bookmarkStart w:id="206" w:name="_Hlk128764948"/>
      <w:r w:rsidRPr="00FB5E50">
        <w:rPr>
          <w:rFonts w:ascii="Verdana" w:hAnsi="Verdana"/>
          <w:sz w:val="18"/>
          <w:szCs w:val="18"/>
        </w:rPr>
        <w:t xml:space="preserve">Artikel </w:t>
      </w:r>
      <w:r w:rsidR="00394BE7" w:rsidRPr="00FB5E50">
        <w:rPr>
          <w:rFonts w:ascii="Verdana" w:hAnsi="Verdana"/>
          <w:sz w:val="18"/>
          <w:szCs w:val="18"/>
        </w:rPr>
        <w:t>9</w:t>
      </w:r>
      <w:r w:rsidR="00D16064">
        <w:rPr>
          <w:rFonts w:ascii="Verdana" w:hAnsi="Verdana"/>
          <w:sz w:val="18"/>
          <w:szCs w:val="18"/>
        </w:rPr>
        <w:t>5</w:t>
      </w:r>
      <w:r w:rsidRPr="00FB5E50">
        <w:rPr>
          <w:rFonts w:ascii="Verdana" w:hAnsi="Verdana"/>
          <w:sz w:val="18"/>
          <w:szCs w:val="18"/>
        </w:rPr>
        <w:t xml:space="preserve"> </w:t>
      </w:r>
      <w:r w:rsidR="004B0511" w:rsidRPr="00FB5E50">
        <w:rPr>
          <w:rFonts w:ascii="Verdana" w:hAnsi="Verdana"/>
          <w:sz w:val="18"/>
          <w:szCs w:val="18"/>
        </w:rPr>
        <w:t>Cijfer en uitsl</w:t>
      </w:r>
      <w:r w:rsidR="009727E3" w:rsidRPr="00FB5E50">
        <w:rPr>
          <w:rFonts w:ascii="Verdana" w:hAnsi="Verdana"/>
          <w:sz w:val="18"/>
          <w:szCs w:val="18"/>
        </w:rPr>
        <w:t>a</w:t>
      </w:r>
      <w:r w:rsidR="004B0511" w:rsidRPr="00FB5E50">
        <w:rPr>
          <w:rFonts w:ascii="Verdana" w:hAnsi="Verdana"/>
          <w:sz w:val="18"/>
          <w:szCs w:val="18"/>
        </w:rPr>
        <w:t>g na herkansing</w:t>
      </w:r>
      <w:bookmarkEnd w:id="205"/>
    </w:p>
    <w:p w14:paraId="31D59DE3" w14:textId="4C94434A" w:rsidR="004B0511" w:rsidRPr="00FB5E50" w:rsidRDefault="00DB1C27">
      <w:pPr>
        <w:pStyle w:val="Lijstalinea"/>
        <w:numPr>
          <w:ilvl w:val="0"/>
          <w:numId w:val="91"/>
        </w:numPr>
        <w:spacing w:before="0" w:after="0" w:line="240" w:lineRule="auto"/>
        <w:ind w:left="284" w:hanging="284"/>
        <w:rPr>
          <w:rFonts w:ascii="Verdana" w:hAnsi="Verdana"/>
          <w:sz w:val="18"/>
          <w:szCs w:val="18"/>
        </w:rPr>
      </w:pPr>
      <w:bookmarkStart w:id="207" w:name="_Hlk128764911"/>
      <w:r w:rsidRPr="00FB5E50">
        <w:rPr>
          <w:rFonts w:ascii="Verdana" w:hAnsi="Verdana"/>
          <w:sz w:val="18"/>
          <w:szCs w:val="18"/>
        </w:rPr>
        <w:t>Het hoogste cijfer voor een vak, behaald bij het centraal examen of de herkansing, is het definitieve cijfer van het centraal examen in dat vak.</w:t>
      </w:r>
    </w:p>
    <w:p w14:paraId="6EE6452C" w14:textId="2F827C81" w:rsidR="00DB1C27" w:rsidRPr="00FB5E50" w:rsidRDefault="00773697">
      <w:pPr>
        <w:pStyle w:val="Lijstalinea"/>
        <w:numPr>
          <w:ilvl w:val="0"/>
          <w:numId w:val="91"/>
        </w:numPr>
        <w:spacing w:before="0" w:after="0" w:line="240" w:lineRule="auto"/>
        <w:ind w:left="284" w:hanging="284"/>
        <w:rPr>
          <w:rFonts w:ascii="Verdana" w:hAnsi="Verdana"/>
          <w:sz w:val="18"/>
          <w:szCs w:val="18"/>
        </w:rPr>
      </w:pPr>
      <w:r w:rsidRPr="00FB5E50">
        <w:rPr>
          <w:rFonts w:ascii="Verdana" w:hAnsi="Verdana"/>
          <w:sz w:val="18"/>
          <w:szCs w:val="18"/>
        </w:rPr>
        <w:t xml:space="preserve">Na afloop </w:t>
      </w:r>
      <w:bookmarkEnd w:id="207"/>
      <w:r w:rsidRPr="00FB5E50">
        <w:rPr>
          <w:rFonts w:ascii="Verdana" w:hAnsi="Verdana"/>
          <w:sz w:val="18"/>
          <w:szCs w:val="18"/>
        </w:rPr>
        <w:t xml:space="preserve">van de herkansing in het laatste leerjaar stelt de </w:t>
      </w:r>
      <w:r w:rsidR="00070904">
        <w:rPr>
          <w:rFonts w:ascii="Verdana" w:hAnsi="Verdana"/>
          <w:sz w:val="18"/>
          <w:szCs w:val="18"/>
        </w:rPr>
        <w:t>locatiedirecteur</w:t>
      </w:r>
      <w:r w:rsidRPr="00FB5E50">
        <w:rPr>
          <w:rFonts w:ascii="Verdana" w:hAnsi="Verdana"/>
          <w:sz w:val="18"/>
          <w:szCs w:val="18"/>
        </w:rPr>
        <w:t>de uitslag definitief vast en maakt deze schriftelijk aan de examenkandidaat bekend.</w:t>
      </w:r>
    </w:p>
    <w:p w14:paraId="606F72C6" w14:textId="08F62235" w:rsidR="00773697" w:rsidRPr="00FB5E50" w:rsidRDefault="00BD1945">
      <w:pPr>
        <w:pStyle w:val="Lijstalinea"/>
        <w:numPr>
          <w:ilvl w:val="0"/>
          <w:numId w:val="91"/>
        </w:numPr>
        <w:spacing w:before="0" w:after="0" w:line="240" w:lineRule="auto"/>
        <w:ind w:left="284" w:hanging="284"/>
        <w:rPr>
          <w:rFonts w:ascii="Verdana" w:hAnsi="Verdana"/>
          <w:sz w:val="18"/>
          <w:szCs w:val="18"/>
        </w:rPr>
      </w:pPr>
      <w:r w:rsidRPr="00FB5E50">
        <w:rPr>
          <w:rFonts w:ascii="Verdana" w:hAnsi="Verdana"/>
          <w:sz w:val="18"/>
          <w:szCs w:val="18"/>
        </w:rPr>
        <w:t xml:space="preserve">Na afloop van een herkansing in het voorlaatste of direct daaraan voorafgaande leerjaar maakt de </w:t>
      </w:r>
      <w:r w:rsidR="00070904">
        <w:rPr>
          <w:rFonts w:ascii="Verdana" w:hAnsi="Verdana"/>
          <w:sz w:val="18"/>
          <w:szCs w:val="18"/>
        </w:rPr>
        <w:t>locatiedirecteur</w:t>
      </w:r>
      <w:r w:rsidR="00635C7D">
        <w:rPr>
          <w:rFonts w:ascii="Verdana" w:hAnsi="Verdana"/>
          <w:sz w:val="18"/>
          <w:szCs w:val="18"/>
        </w:rPr>
        <w:t xml:space="preserve"> </w:t>
      </w:r>
      <w:r w:rsidRPr="00FB5E50">
        <w:rPr>
          <w:rFonts w:ascii="Verdana" w:hAnsi="Verdana"/>
          <w:sz w:val="18"/>
          <w:szCs w:val="18"/>
        </w:rPr>
        <w:t>het definitief cijfer schriftelijk aan de examenkandidaat bekend.</w:t>
      </w:r>
    </w:p>
    <w:bookmarkEnd w:id="206"/>
    <w:p w14:paraId="146A2012" w14:textId="0D3B2A62" w:rsidR="00A27043" w:rsidRPr="00FB5E50" w:rsidRDefault="00A27043" w:rsidP="005C5681">
      <w:pPr>
        <w:spacing w:before="0" w:after="0" w:line="240" w:lineRule="auto"/>
        <w:rPr>
          <w:rFonts w:ascii="Verdana" w:hAnsi="Verdana"/>
          <w:sz w:val="18"/>
          <w:szCs w:val="18"/>
        </w:rPr>
      </w:pPr>
    </w:p>
    <w:p w14:paraId="05FD77CD" w14:textId="07FE72CA" w:rsidR="00063139" w:rsidRPr="00FB5E50" w:rsidRDefault="00063139" w:rsidP="005C5681">
      <w:pPr>
        <w:pStyle w:val="Kop2"/>
        <w:spacing w:line="240" w:lineRule="auto"/>
        <w:rPr>
          <w:rFonts w:ascii="Verdana" w:hAnsi="Verdana"/>
          <w:b/>
          <w:sz w:val="18"/>
          <w:szCs w:val="18"/>
        </w:rPr>
      </w:pPr>
      <w:bookmarkStart w:id="208" w:name="_Toc238806822"/>
      <w:r w:rsidRPr="00FB5E50">
        <w:rPr>
          <w:rFonts w:ascii="Verdana" w:hAnsi="Verdana"/>
          <w:sz w:val="18"/>
          <w:szCs w:val="18"/>
        </w:rPr>
        <w:t xml:space="preserve">Artikel </w:t>
      </w:r>
      <w:r w:rsidR="00394BE7" w:rsidRPr="00FB5E50">
        <w:rPr>
          <w:rFonts w:ascii="Verdana" w:hAnsi="Verdana"/>
          <w:sz w:val="18"/>
          <w:szCs w:val="18"/>
        </w:rPr>
        <w:t>9</w:t>
      </w:r>
      <w:r w:rsidR="00D16064">
        <w:rPr>
          <w:rFonts w:ascii="Verdana" w:hAnsi="Verdana"/>
          <w:sz w:val="18"/>
          <w:szCs w:val="18"/>
        </w:rPr>
        <w:t>6</w:t>
      </w:r>
      <w:r w:rsidRPr="00FB5E50">
        <w:rPr>
          <w:rFonts w:ascii="Verdana" w:hAnsi="Verdana"/>
          <w:sz w:val="18"/>
          <w:szCs w:val="18"/>
        </w:rPr>
        <w:t xml:space="preserve"> Diploma’s, getuigschriften, certificaten en cijferlijsten</w:t>
      </w:r>
      <w:bookmarkEnd w:id="208"/>
      <w:r w:rsidRPr="00FB5E50">
        <w:rPr>
          <w:rFonts w:ascii="Verdana" w:hAnsi="Verdana"/>
          <w:sz w:val="18"/>
          <w:szCs w:val="18"/>
        </w:rPr>
        <w:t xml:space="preserve"> </w:t>
      </w:r>
    </w:p>
    <w:p w14:paraId="17A75B9F" w14:textId="658B0B2A" w:rsidR="00063139" w:rsidRPr="00FB5E50" w:rsidRDefault="00063139" w:rsidP="005C5681">
      <w:pPr>
        <w:pStyle w:val="Lijstalinea"/>
        <w:numPr>
          <w:ilvl w:val="0"/>
          <w:numId w:val="32"/>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De </w:t>
      </w:r>
      <w:r w:rsidR="00070904">
        <w:rPr>
          <w:rFonts w:ascii="Verdana" w:hAnsi="Verdana" w:cs="Arial"/>
          <w:color w:val="333333"/>
          <w:sz w:val="18"/>
          <w:szCs w:val="18"/>
          <w:shd w:val="clear" w:color="auto" w:fill="FFFFFF"/>
        </w:rPr>
        <w:t>locatiedirecteur</w:t>
      </w:r>
      <w:r w:rsidR="00635C7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reikt op grond van de definitieve uitslag van het eindexamen aan elke examenkandidaat een cijferlijst uit.</w:t>
      </w:r>
      <w:r w:rsidRPr="00FB5E50">
        <w:rPr>
          <w:rFonts w:ascii="Verdana" w:hAnsi="Verdana"/>
          <w:sz w:val="18"/>
          <w:szCs w:val="18"/>
        </w:rPr>
        <w:t xml:space="preserve"> </w:t>
      </w:r>
    </w:p>
    <w:p w14:paraId="0E8D6699" w14:textId="22384824" w:rsidR="00063139" w:rsidRPr="00FB5E50" w:rsidRDefault="00063139" w:rsidP="005C5681">
      <w:pPr>
        <w:pStyle w:val="Lijstalinea"/>
        <w:numPr>
          <w:ilvl w:val="0"/>
          <w:numId w:val="32"/>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635C7D">
        <w:rPr>
          <w:rFonts w:ascii="Verdana" w:hAnsi="Verdana"/>
          <w:sz w:val="18"/>
          <w:szCs w:val="18"/>
        </w:rPr>
        <w:t xml:space="preserve"> </w:t>
      </w:r>
      <w:r w:rsidRPr="00FB5E50">
        <w:rPr>
          <w:rFonts w:ascii="Verdana" w:hAnsi="Verdana"/>
          <w:sz w:val="18"/>
          <w:szCs w:val="18"/>
        </w:rPr>
        <w:t>reikt uit:</w:t>
      </w:r>
    </w:p>
    <w:p w14:paraId="7E6CF241" w14:textId="288FA459" w:rsidR="00063139" w:rsidRPr="00FB5E50" w:rsidRDefault="00063139" w:rsidP="005C5681">
      <w:pPr>
        <w:pStyle w:val="Lijstalinea"/>
        <w:numPr>
          <w:ilvl w:val="1"/>
          <w:numId w:val="32"/>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een diploma vwo, havo of vmbo aan de examenkandidaat die met goed gevolg het eindexamen heeft afgelegd van de desbetreffende schoolsoort;</w:t>
      </w:r>
    </w:p>
    <w:p w14:paraId="29A0AAEC" w14:textId="16B6F508" w:rsidR="00063139" w:rsidRPr="00FB5E50" w:rsidRDefault="00063139" w:rsidP="005C5681">
      <w:pPr>
        <w:pStyle w:val="Lijstalinea"/>
        <w:numPr>
          <w:ilvl w:val="1"/>
          <w:numId w:val="32"/>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een diploma basisberoepsgerichte leerweg/leer-werktraject aan de examenkandidaat die met goed gevolg een leer-werktraject heeft afgesloten;</w:t>
      </w:r>
    </w:p>
    <w:p w14:paraId="03E2E763" w14:textId="4E7112D6" w:rsidR="00063139" w:rsidRPr="00FB5E50" w:rsidRDefault="00063139" w:rsidP="005C5681">
      <w:pPr>
        <w:pStyle w:val="Lijstalinea"/>
        <w:numPr>
          <w:ilvl w:val="1"/>
          <w:numId w:val="32"/>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een getuigschrift vmbo aan de examenkandidaat die met goed gevolg een gedeelte van het eindexamen in de basisberoepsgerichte leerweg heeft afgesloten; of</w:t>
      </w:r>
    </w:p>
    <w:p w14:paraId="62EC75BB" w14:textId="67F0EAA5" w:rsidR="00063139" w:rsidRPr="00FB5E50" w:rsidRDefault="00063139" w:rsidP="005C5681">
      <w:pPr>
        <w:pStyle w:val="Lijstalinea"/>
        <w:numPr>
          <w:ilvl w:val="1"/>
          <w:numId w:val="32"/>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een certificaat aan de examenkandidaat die is afgewezen voor het eindexamen vmbo, met goed gevolg een of meer vakken van dat eindexamen heeft afgesloten en de school verlaat.</w:t>
      </w:r>
    </w:p>
    <w:p w14:paraId="068C33E7" w14:textId="02847E99" w:rsidR="00063139" w:rsidRPr="00FB5E50" w:rsidRDefault="00063139" w:rsidP="005C5681">
      <w:pPr>
        <w:pStyle w:val="Lijstalinea"/>
        <w:numPr>
          <w:ilvl w:val="0"/>
          <w:numId w:val="32"/>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De </w:t>
      </w:r>
      <w:r w:rsidR="00070904">
        <w:rPr>
          <w:rFonts w:ascii="Verdana" w:hAnsi="Verdana" w:cs="Arial"/>
          <w:color w:val="333333"/>
          <w:sz w:val="18"/>
          <w:szCs w:val="18"/>
          <w:shd w:val="clear" w:color="auto" w:fill="FFFFFF"/>
        </w:rPr>
        <w:t>locatiedirecteur</w:t>
      </w:r>
      <w:r w:rsidR="00635C7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 xml:space="preserve">reikt een schooldiploma praktijkonderwijs uit aan de leerling die een school voor praktijkonderwijs verlaat en naar het oordeel van de </w:t>
      </w:r>
      <w:r w:rsidR="00070904">
        <w:rPr>
          <w:rFonts w:ascii="Verdana" w:hAnsi="Verdana" w:cs="Arial"/>
          <w:color w:val="333333"/>
          <w:sz w:val="18"/>
          <w:szCs w:val="18"/>
          <w:shd w:val="clear" w:color="auto" w:fill="FFFFFF"/>
        </w:rPr>
        <w:t>locatiedirecteur</w:t>
      </w:r>
      <w:r w:rsidR="00635C7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 xml:space="preserve">in aanmerking komt voor het schooldiploma. De </w:t>
      </w:r>
      <w:r w:rsidR="00070904">
        <w:rPr>
          <w:rFonts w:ascii="Verdana" w:hAnsi="Verdana" w:cs="Arial"/>
          <w:color w:val="333333"/>
          <w:sz w:val="18"/>
          <w:szCs w:val="18"/>
          <w:shd w:val="clear" w:color="auto" w:fill="FFFFFF"/>
        </w:rPr>
        <w:t>locatiedirecteur</w:t>
      </w:r>
      <w:r w:rsidR="00635C7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 xml:space="preserve">baseert zijn oordeel op een reglement dat door </w:t>
      </w:r>
      <w:r w:rsidR="005854A9" w:rsidRPr="00FB5E50">
        <w:rPr>
          <w:rFonts w:ascii="Verdana" w:hAnsi="Verdana" w:cs="Arial"/>
          <w:color w:val="333333"/>
          <w:sz w:val="18"/>
          <w:szCs w:val="18"/>
          <w:shd w:val="clear" w:color="auto" w:fill="FFFFFF"/>
        </w:rPr>
        <w:t xml:space="preserve">de </w:t>
      </w:r>
      <w:r w:rsidR="00070904">
        <w:rPr>
          <w:rFonts w:ascii="Verdana" w:hAnsi="Verdana" w:cs="Arial"/>
          <w:color w:val="333333"/>
          <w:sz w:val="18"/>
          <w:szCs w:val="18"/>
          <w:shd w:val="clear" w:color="auto" w:fill="FFFFFF"/>
        </w:rPr>
        <w:t>locatiedirecteur</w:t>
      </w:r>
      <w:r w:rsidR="00635C7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wordt vastgesteld. Een portfolio waarin de behaalde resultaten zijn opgenomen, maakt deel uit van het schooldiploma.</w:t>
      </w:r>
      <w:r w:rsidRPr="00FB5E50">
        <w:rPr>
          <w:rFonts w:ascii="Verdana" w:hAnsi="Verdana"/>
          <w:sz w:val="18"/>
          <w:szCs w:val="18"/>
        </w:rPr>
        <w:t xml:space="preserve"> </w:t>
      </w:r>
    </w:p>
    <w:p w14:paraId="7D57C91E" w14:textId="4CB8798A" w:rsidR="00063139" w:rsidRPr="00FB5E50" w:rsidRDefault="00063139" w:rsidP="005C5681">
      <w:pPr>
        <w:pStyle w:val="Lijstalinea"/>
        <w:numPr>
          <w:ilvl w:val="0"/>
          <w:numId w:val="32"/>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De </w:t>
      </w:r>
      <w:r w:rsidR="00070904">
        <w:rPr>
          <w:rFonts w:ascii="Verdana" w:hAnsi="Verdana" w:cs="Arial"/>
          <w:color w:val="333333"/>
          <w:sz w:val="18"/>
          <w:szCs w:val="18"/>
          <w:shd w:val="clear" w:color="auto" w:fill="FFFFFF"/>
        </w:rPr>
        <w:t>locatiedirecteur</w:t>
      </w:r>
      <w:r w:rsidRPr="00FB5E50">
        <w:rPr>
          <w:rFonts w:ascii="Verdana" w:hAnsi="Verdana" w:cs="Arial"/>
          <w:color w:val="333333"/>
          <w:sz w:val="18"/>
          <w:szCs w:val="18"/>
          <w:shd w:val="clear" w:color="auto" w:fill="FFFFFF"/>
        </w:rPr>
        <w:t>en de examensecretaris tekenen de cijferlijsten, diploma’s, getuigschriften en certificaten, bedoeld in het eerste tot en met derde lid.</w:t>
      </w:r>
      <w:r w:rsidRPr="00FB5E50">
        <w:rPr>
          <w:rFonts w:ascii="Verdana" w:hAnsi="Verdana"/>
          <w:sz w:val="18"/>
          <w:szCs w:val="18"/>
        </w:rPr>
        <w:t xml:space="preserve"> </w:t>
      </w:r>
    </w:p>
    <w:p w14:paraId="530BF349" w14:textId="375254ED" w:rsidR="00D92F93" w:rsidRPr="00FB5E50" w:rsidRDefault="00D92F93" w:rsidP="005C5681">
      <w:pPr>
        <w:pStyle w:val="Lijstalinea"/>
        <w:spacing w:before="0" w:after="0" w:line="240" w:lineRule="auto"/>
        <w:ind w:left="1080"/>
        <w:rPr>
          <w:rFonts w:ascii="Verdana" w:hAnsi="Verdana"/>
          <w:sz w:val="18"/>
          <w:szCs w:val="18"/>
        </w:rPr>
      </w:pPr>
    </w:p>
    <w:p w14:paraId="3048E04D" w14:textId="0B37B054" w:rsidR="00E92464" w:rsidRPr="00FB5E50" w:rsidRDefault="00E92464" w:rsidP="005C5681">
      <w:pPr>
        <w:pStyle w:val="Kop2"/>
        <w:spacing w:line="240" w:lineRule="auto"/>
        <w:rPr>
          <w:rFonts w:ascii="Verdana" w:hAnsi="Verdana"/>
          <w:b/>
          <w:sz w:val="18"/>
          <w:szCs w:val="18"/>
        </w:rPr>
      </w:pPr>
      <w:bookmarkStart w:id="209" w:name="_Toc238806823"/>
      <w:r w:rsidRPr="00FB5E50">
        <w:rPr>
          <w:rFonts w:ascii="Verdana" w:hAnsi="Verdana"/>
          <w:sz w:val="18"/>
          <w:szCs w:val="18"/>
        </w:rPr>
        <w:t xml:space="preserve">Artikel </w:t>
      </w:r>
      <w:r w:rsidR="00394BE7" w:rsidRPr="00FB5E50">
        <w:rPr>
          <w:rFonts w:ascii="Verdana" w:hAnsi="Verdana"/>
          <w:sz w:val="18"/>
          <w:szCs w:val="18"/>
        </w:rPr>
        <w:t>9</w:t>
      </w:r>
      <w:r w:rsidR="00D16064">
        <w:rPr>
          <w:rFonts w:ascii="Verdana" w:hAnsi="Verdana"/>
          <w:sz w:val="18"/>
          <w:szCs w:val="18"/>
        </w:rPr>
        <w:t>7</w:t>
      </w:r>
      <w:r w:rsidRPr="00FB5E50">
        <w:rPr>
          <w:rFonts w:ascii="Verdana" w:hAnsi="Verdana"/>
          <w:sz w:val="18"/>
          <w:szCs w:val="18"/>
        </w:rPr>
        <w:t xml:space="preserve"> Cijferlijst eindexamen</w:t>
      </w:r>
      <w:bookmarkEnd w:id="209"/>
      <w:r w:rsidRPr="00FB5E50">
        <w:rPr>
          <w:rFonts w:ascii="Verdana" w:hAnsi="Verdana"/>
          <w:sz w:val="18"/>
          <w:szCs w:val="18"/>
        </w:rPr>
        <w:t xml:space="preserve"> </w:t>
      </w:r>
    </w:p>
    <w:p w14:paraId="3EBB7141" w14:textId="0CC6BEEF" w:rsidR="00E92464" w:rsidRPr="00FB5E50" w:rsidRDefault="00E92464">
      <w:pPr>
        <w:pStyle w:val="Lijstalinea"/>
        <w:numPr>
          <w:ilvl w:val="0"/>
          <w:numId w:val="75"/>
        </w:numPr>
        <w:spacing w:before="0" w:after="0" w:line="240" w:lineRule="auto"/>
        <w:rPr>
          <w:rFonts w:ascii="Verdana" w:hAnsi="Verdana"/>
          <w:sz w:val="18"/>
          <w:szCs w:val="18"/>
        </w:rPr>
      </w:pPr>
      <w:r w:rsidRPr="00FB5E50">
        <w:rPr>
          <w:rFonts w:ascii="Verdana" w:hAnsi="Verdana"/>
          <w:sz w:val="18"/>
          <w:szCs w:val="18"/>
        </w:rPr>
        <w:t>Op de cijferlijst van het eindexamen worden vermeld</w:t>
      </w:r>
      <w:r w:rsidR="00E9466F" w:rsidRPr="00FB5E50">
        <w:rPr>
          <w:rFonts w:ascii="Verdana" w:hAnsi="Verdana"/>
          <w:sz w:val="18"/>
          <w:szCs w:val="18"/>
        </w:rPr>
        <w:t>:</w:t>
      </w:r>
    </w:p>
    <w:p w14:paraId="13B5D88C" w14:textId="4B9719B7" w:rsidR="00E9466F" w:rsidRPr="00FB5E50" w:rsidRDefault="00AF0C91">
      <w:pPr>
        <w:pStyle w:val="Lijstalinea"/>
        <w:numPr>
          <w:ilvl w:val="1"/>
          <w:numId w:val="75"/>
        </w:numPr>
        <w:spacing w:before="0" w:after="0" w:line="240" w:lineRule="auto"/>
        <w:rPr>
          <w:rFonts w:ascii="Verdana" w:hAnsi="Verdana"/>
          <w:sz w:val="18"/>
          <w:szCs w:val="18"/>
        </w:rPr>
      </w:pPr>
      <w:bookmarkStart w:id="210" w:name="_Hlk128763911"/>
      <w:r>
        <w:rPr>
          <w:rFonts w:ascii="Verdana" w:hAnsi="Verdana"/>
          <w:sz w:val="18"/>
          <w:szCs w:val="18"/>
        </w:rPr>
        <w:t>d</w:t>
      </w:r>
      <w:r w:rsidR="00E9466F" w:rsidRPr="00FB5E50">
        <w:rPr>
          <w:rFonts w:ascii="Verdana" w:hAnsi="Verdana"/>
          <w:sz w:val="18"/>
          <w:szCs w:val="18"/>
        </w:rPr>
        <w:t>e cijfers voor het schoolexamen en de cijfers voor het centraal examen;</w:t>
      </w:r>
    </w:p>
    <w:p w14:paraId="2F0B8C78" w14:textId="0041D575" w:rsidR="00D3267E" w:rsidRPr="00FB5E50" w:rsidRDefault="00AF0C91">
      <w:pPr>
        <w:pStyle w:val="Lijstalinea"/>
        <w:numPr>
          <w:ilvl w:val="1"/>
          <w:numId w:val="75"/>
        </w:numPr>
        <w:spacing w:before="0" w:after="0" w:line="240" w:lineRule="auto"/>
        <w:rPr>
          <w:rFonts w:ascii="Verdana" w:hAnsi="Verdana"/>
          <w:sz w:val="18"/>
          <w:szCs w:val="18"/>
        </w:rPr>
      </w:pPr>
      <w:r>
        <w:rPr>
          <w:rFonts w:ascii="Verdana" w:hAnsi="Verdana"/>
          <w:sz w:val="18"/>
          <w:szCs w:val="18"/>
        </w:rPr>
        <w:t>v</w:t>
      </w:r>
      <w:r w:rsidR="00E9466F" w:rsidRPr="00FB5E50">
        <w:rPr>
          <w:rFonts w:ascii="Verdana" w:hAnsi="Verdana"/>
          <w:sz w:val="18"/>
          <w:szCs w:val="18"/>
        </w:rPr>
        <w:t xml:space="preserve">oor </w:t>
      </w:r>
      <w:bookmarkEnd w:id="210"/>
      <w:r w:rsidR="00E9466F" w:rsidRPr="00FB5E50">
        <w:rPr>
          <w:rFonts w:ascii="Verdana" w:hAnsi="Verdana"/>
          <w:sz w:val="18"/>
          <w:szCs w:val="18"/>
        </w:rPr>
        <w:t>vwo en havo het vak of de vakken en het onderwerp of de titel van het profielwerkstuk</w:t>
      </w:r>
      <w:r w:rsidR="00D3267E" w:rsidRPr="00FB5E50">
        <w:rPr>
          <w:rFonts w:ascii="Verdana" w:hAnsi="Verdana"/>
          <w:sz w:val="18"/>
          <w:szCs w:val="18"/>
        </w:rPr>
        <w:t>;</w:t>
      </w:r>
    </w:p>
    <w:p w14:paraId="6F90F6FE" w14:textId="2B9352D7" w:rsidR="00D3267E" w:rsidRPr="00FB5E50" w:rsidRDefault="00AF0C91">
      <w:pPr>
        <w:pStyle w:val="Lijstalinea"/>
        <w:numPr>
          <w:ilvl w:val="1"/>
          <w:numId w:val="75"/>
        </w:numPr>
        <w:spacing w:before="0" w:after="0" w:line="240" w:lineRule="auto"/>
        <w:rPr>
          <w:rFonts w:ascii="Verdana" w:hAnsi="Verdana"/>
          <w:sz w:val="18"/>
          <w:szCs w:val="18"/>
        </w:rPr>
      </w:pPr>
      <w:r>
        <w:rPr>
          <w:rFonts w:ascii="Verdana" w:hAnsi="Verdana"/>
          <w:sz w:val="18"/>
          <w:szCs w:val="18"/>
        </w:rPr>
        <w:t>v</w:t>
      </w:r>
      <w:r w:rsidR="00D3267E" w:rsidRPr="00FB5E50">
        <w:rPr>
          <w:rFonts w:ascii="Verdana" w:hAnsi="Verdana"/>
          <w:sz w:val="18"/>
          <w:szCs w:val="18"/>
        </w:rPr>
        <w:t>oor vmbo theoretische leerweg en gemengde leerweg het thema en de beoordeling van het profielwerkstuk;</w:t>
      </w:r>
    </w:p>
    <w:p w14:paraId="597730CF" w14:textId="5196B83E" w:rsidR="00D3267E" w:rsidRPr="00FB5E50" w:rsidRDefault="00AF0C91">
      <w:pPr>
        <w:pStyle w:val="Lijstalinea"/>
        <w:numPr>
          <w:ilvl w:val="1"/>
          <w:numId w:val="75"/>
        </w:numPr>
        <w:spacing w:before="0" w:after="0" w:line="240" w:lineRule="auto"/>
        <w:rPr>
          <w:rFonts w:ascii="Verdana" w:hAnsi="Verdana"/>
          <w:sz w:val="18"/>
          <w:szCs w:val="18"/>
        </w:rPr>
      </w:pPr>
      <w:r>
        <w:rPr>
          <w:rFonts w:ascii="Verdana" w:hAnsi="Verdana"/>
          <w:sz w:val="18"/>
          <w:szCs w:val="18"/>
        </w:rPr>
        <w:t>d</w:t>
      </w:r>
      <w:r w:rsidR="00D3267E" w:rsidRPr="00FB5E50">
        <w:rPr>
          <w:rFonts w:ascii="Verdana" w:hAnsi="Verdana"/>
          <w:sz w:val="18"/>
          <w:szCs w:val="18"/>
        </w:rPr>
        <w:t>e beoordeling van het vak lichamelijke opvoeding in vwo en havo;</w:t>
      </w:r>
    </w:p>
    <w:p w14:paraId="2EF4E4DC" w14:textId="5A7DF881" w:rsidR="00516CF4" w:rsidRPr="00FB5E50" w:rsidRDefault="00AF0C91">
      <w:pPr>
        <w:pStyle w:val="Lijstalinea"/>
        <w:numPr>
          <w:ilvl w:val="1"/>
          <w:numId w:val="75"/>
        </w:numPr>
        <w:spacing w:before="0" w:after="0" w:line="240" w:lineRule="auto"/>
        <w:rPr>
          <w:rFonts w:ascii="Verdana" w:hAnsi="Verdana"/>
          <w:sz w:val="18"/>
          <w:szCs w:val="18"/>
        </w:rPr>
      </w:pPr>
      <w:r>
        <w:rPr>
          <w:rFonts w:ascii="Verdana" w:hAnsi="Verdana"/>
          <w:sz w:val="18"/>
          <w:szCs w:val="18"/>
        </w:rPr>
        <w:t>d</w:t>
      </w:r>
      <w:r w:rsidR="00D3267E" w:rsidRPr="00FB5E50">
        <w:rPr>
          <w:rFonts w:ascii="Verdana" w:hAnsi="Verdana"/>
          <w:sz w:val="18"/>
          <w:szCs w:val="18"/>
        </w:rPr>
        <w:t>e beoordeling van de vakken lichamelijke opvoeding en kunstvakken inclusief culturele</w:t>
      </w:r>
      <w:r w:rsidR="00516CF4" w:rsidRPr="00FB5E50">
        <w:rPr>
          <w:rFonts w:ascii="Verdana" w:hAnsi="Verdana"/>
          <w:sz w:val="18"/>
          <w:szCs w:val="18"/>
        </w:rPr>
        <w:t xml:space="preserve"> en kunstzinnige vorming uit het gemeenschappelijk deel van een leerweg in mavo en vbo;</w:t>
      </w:r>
    </w:p>
    <w:p w14:paraId="2B0AFA30" w14:textId="550A9244" w:rsidR="00516CF4" w:rsidRPr="00FB5E50" w:rsidRDefault="00AF0C91">
      <w:pPr>
        <w:pStyle w:val="Lijstalinea"/>
        <w:numPr>
          <w:ilvl w:val="1"/>
          <w:numId w:val="75"/>
        </w:numPr>
        <w:spacing w:before="0" w:after="0" w:line="240" w:lineRule="auto"/>
        <w:rPr>
          <w:rFonts w:ascii="Verdana" w:hAnsi="Verdana"/>
          <w:sz w:val="18"/>
          <w:szCs w:val="18"/>
        </w:rPr>
      </w:pPr>
      <w:r>
        <w:rPr>
          <w:rFonts w:ascii="Verdana" w:hAnsi="Verdana"/>
          <w:sz w:val="18"/>
          <w:szCs w:val="18"/>
        </w:rPr>
        <w:t>d</w:t>
      </w:r>
      <w:r w:rsidR="00516CF4" w:rsidRPr="00FB5E50">
        <w:rPr>
          <w:rFonts w:ascii="Verdana" w:hAnsi="Verdana"/>
          <w:sz w:val="18"/>
          <w:szCs w:val="18"/>
        </w:rPr>
        <w:t>e beoordeling van de maatschappelijke stage, indien deze onderdeel is van het eindexamen en is beoordeeld met ‘</w:t>
      </w:r>
      <w:r w:rsidR="00EE3532" w:rsidRPr="00FB5E50">
        <w:rPr>
          <w:rFonts w:ascii="Verdana" w:hAnsi="Verdana"/>
          <w:sz w:val="18"/>
          <w:szCs w:val="18"/>
        </w:rPr>
        <w:t>voldoende ’of</w:t>
      </w:r>
      <w:r w:rsidR="00516CF4" w:rsidRPr="00FB5E50">
        <w:rPr>
          <w:rFonts w:ascii="Verdana" w:hAnsi="Verdana"/>
          <w:sz w:val="18"/>
          <w:szCs w:val="18"/>
        </w:rPr>
        <w:t xml:space="preserve"> ‘goe</w:t>
      </w:r>
      <w:r w:rsidR="003E282B">
        <w:rPr>
          <w:rFonts w:ascii="Verdana" w:hAnsi="Verdana"/>
          <w:sz w:val="18"/>
          <w:szCs w:val="18"/>
        </w:rPr>
        <w:t>d;</w:t>
      </w:r>
    </w:p>
    <w:p w14:paraId="2C103CDA" w14:textId="5DB439F2" w:rsidR="005F7F36" w:rsidRPr="00FB5E50" w:rsidRDefault="00AF0C91">
      <w:pPr>
        <w:pStyle w:val="Lijstalinea"/>
        <w:numPr>
          <w:ilvl w:val="1"/>
          <w:numId w:val="75"/>
        </w:numPr>
        <w:spacing w:before="0" w:after="0" w:line="240" w:lineRule="auto"/>
        <w:rPr>
          <w:rFonts w:ascii="Verdana" w:hAnsi="Verdana"/>
          <w:sz w:val="18"/>
          <w:szCs w:val="18"/>
        </w:rPr>
      </w:pPr>
      <w:r>
        <w:rPr>
          <w:rFonts w:ascii="Verdana" w:hAnsi="Verdana"/>
          <w:sz w:val="18"/>
          <w:szCs w:val="18"/>
        </w:rPr>
        <w:t>d</w:t>
      </w:r>
      <w:r w:rsidR="00CB3A53" w:rsidRPr="00FB5E50">
        <w:rPr>
          <w:rFonts w:ascii="Verdana" w:hAnsi="Verdana"/>
          <w:sz w:val="18"/>
          <w:szCs w:val="18"/>
        </w:rPr>
        <w:t>e eindcijfers voor de examenvakken</w:t>
      </w:r>
      <w:r w:rsidR="00581F41" w:rsidRPr="00FB5E50">
        <w:rPr>
          <w:rFonts w:ascii="Verdana" w:hAnsi="Verdana"/>
          <w:sz w:val="18"/>
          <w:szCs w:val="18"/>
        </w:rPr>
        <w:t>, met inbegri</w:t>
      </w:r>
      <w:r w:rsidR="005F7F36" w:rsidRPr="00FB5E50">
        <w:rPr>
          <w:rFonts w:ascii="Verdana" w:hAnsi="Verdana"/>
          <w:sz w:val="18"/>
          <w:szCs w:val="18"/>
        </w:rPr>
        <w:t>p van het eindcijfer, bedoeld in artikel 3.34 lid 2 of artikel 3.35 lid 3 U</w:t>
      </w:r>
      <w:r w:rsidR="009727E3" w:rsidRPr="00FB5E50">
        <w:rPr>
          <w:rFonts w:ascii="Verdana" w:hAnsi="Verdana"/>
          <w:sz w:val="18"/>
          <w:szCs w:val="18"/>
        </w:rPr>
        <w:t>B</w:t>
      </w:r>
      <w:r w:rsidR="005F7F36" w:rsidRPr="00FB5E50">
        <w:rPr>
          <w:rFonts w:ascii="Verdana" w:hAnsi="Verdana"/>
          <w:sz w:val="18"/>
          <w:szCs w:val="18"/>
        </w:rPr>
        <w:t xml:space="preserve"> WVO</w:t>
      </w:r>
      <w:r w:rsidR="00C21BE6">
        <w:rPr>
          <w:rFonts w:ascii="Verdana" w:hAnsi="Verdana"/>
          <w:sz w:val="18"/>
          <w:szCs w:val="18"/>
        </w:rPr>
        <w:t xml:space="preserve"> 2020</w:t>
      </w:r>
      <w:r w:rsidR="005F7F36" w:rsidRPr="00FB5E50">
        <w:rPr>
          <w:rFonts w:ascii="Verdana" w:hAnsi="Verdana"/>
          <w:sz w:val="18"/>
          <w:szCs w:val="18"/>
        </w:rPr>
        <w:t>.</w:t>
      </w:r>
    </w:p>
    <w:p w14:paraId="354272EF" w14:textId="6E6F0193" w:rsidR="005F7F36" w:rsidRPr="00FB5E50" w:rsidRDefault="00AF0C91">
      <w:pPr>
        <w:pStyle w:val="Lijstalinea"/>
        <w:numPr>
          <w:ilvl w:val="1"/>
          <w:numId w:val="75"/>
        </w:numPr>
        <w:spacing w:before="0" w:after="0" w:line="240" w:lineRule="auto"/>
        <w:rPr>
          <w:rFonts w:ascii="Verdana" w:hAnsi="Verdana"/>
          <w:sz w:val="18"/>
          <w:szCs w:val="18"/>
        </w:rPr>
      </w:pPr>
      <w:r>
        <w:rPr>
          <w:rFonts w:ascii="Verdana" w:hAnsi="Verdana"/>
          <w:sz w:val="18"/>
          <w:szCs w:val="18"/>
        </w:rPr>
        <w:t>d</w:t>
      </w:r>
      <w:r w:rsidR="005F7F36" w:rsidRPr="00FB5E50">
        <w:rPr>
          <w:rFonts w:ascii="Verdana" w:hAnsi="Verdana"/>
          <w:sz w:val="18"/>
          <w:szCs w:val="18"/>
        </w:rPr>
        <w:t>e uitslag van het eindexamen</w:t>
      </w:r>
      <w:r w:rsidR="009727E3" w:rsidRPr="00FB5E50">
        <w:rPr>
          <w:rFonts w:ascii="Verdana" w:hAnsi="Verdana"/>
          <w:sz w:val="18"/>
          <w:szCs w:val="18"/>
        </w:rPr>
        <w:t>.</w:t>
      </w:r>
    </w:p>
    <w:p w14:paraId="4ABE6282" w14:textId="6E3B4187" w:rsidR="00CC7D39" w:rsidRPr="00FB5E50" w:rsidRDefault="00CC7D39">
      <w:pPr>
        <w:pStyle w:val="Lijstalinea"/>
        <w:numPr>
          <w:ilvl w:val="0"/>
          <w:numId w:val="75"/>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lastRenderedPageBreak/>
        <w:t xml:space="preserve">Indien een examenkandidaat in meer vakken examen heeft afgelegd dan in de vakken die ten minste samen een eindexamen vormen, worden de vakken die niet bij de bepaling van de uitslag zijn betrokken, op de cijferlijst vermeld, tenzij de examenkandidaat daartegen bedenkingen heeft </w:t>
      </w:r>
      <w:r w:rsidR="00EE3532" w:rsidRPr="00FB5E50">
        <w:rPr>
          <w:rFonts w:ascii="Verdana" w:hAnsi="Verdana" w:cs="Arial"/>
          <w:color w:val="333333"/>
          <w:sz w:val="18"/>
          <w:szCs w:val="18"/>
          <w:shd w:val="clear" w:color="auto" w:fill="FFFFFF"/>
        </w:rPr>
        <w:t>geuit.</w:t>
      </w:r>
    </w:p>
    <w:p w14:paraId="09DB8431" w14:textId="275C59B2" w:rsidR="00DC3E46" w:rsidRPr="00FB5E50" w:rsidRDefault="00DC3E46">
      <w:pPr>
        <w:pStyle w:val="Lijstalinea"/>
        <w:numPr>
          <w:ilvl w:val="0"/>
          <w:numId w:val="75"/>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Pr="00FB5E50">
        <w:rPr>
          <w:rFonts w:ascii="Verdana" w:hAnsi="Verdana"/>
          <w:sz w:val="18"/>
          <w:szCs w:val="18"/>
        </w:rPr>
        <w:t>en de examensecretaris ondertekenen de cijferlijst.</w:t>
      </w:r>
    </w:p>
    <w:p w14:paraId="2C24FFB4" w14:textId="2FF97226" w:rsidR="00DC3E46" w:rsidRPr="00FB5E50" w:rsidRDefault="00EC0425">
      <w:pPr>
        <w:pStyle w:val="Lijstalinea"/>
        <w:numPr>
          <w:ilvl w:val="0"/>
          <w:numId w:val="75"/>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 xml:space="preserve">Indien de examenkandidaat in een bepaald jaar is geslaagd voor het eindexamen, draagt de </w:t>
      </w:r>
      <w:r w:rsidR="00070904">
        <w:rPr>
          <w:rFonts w:ascii="Verdana" w:hAnsi="Verdana" w:cs="Arial"/>
          <w:color w:val="333333"/>
          <w:sz w:val="18"/>
          <w:szCs w:val="18"/>
          <w:shd w:val="clear" w:color="auto" w:fill="FFFFFF"/>
        </w:rPr>
        <w:t>locatiedirecteur</w:t>
      </w:r>
      <w:r w:rsidR="00635C7D">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er op verzoek van de examenkandidaat zorg voor dat de behaalde cijfers voor de vakken waarin in datzelfde jaar eindexamen in een of meer vakken of deelstaatsexamen is afgelegd, worden vermeld op de cijferlijst.</w:t>
      </w:r>
    </w:p>
    <w:p w14:paraId="269CC578" w14:textId="77777777" w:rsidR="00267B9B" w:rsidRPr="00FB5E50" w:rsidRDefault="00267B9B" w:rsidP="005C5681">
      <w:pPr>
        <w:pStyle w:val="Lijstalinea"/>
        <w:spacing w:before="0" w:after="0" w:line="240" w:lineRule="auto"/>
        <w:ind w:left="360"/>
        <w:rPr>
          <w:rFonts w:ascii="Verdana" w:hAnsi="Verdana"/>
          <w:sz w:val="18"/>
          <w:szCs w:val="18"/>
        </w:rPr>
      </w:pPr>
    </w:p>
    <w:p w14:paraId="3C2D467E" w14:textId="6FC7B81B" w:rsidR="00751C64" w:rsidRPr="00FB5E50" w:rsidRDefault="00751C64" w:rsidP="005C5681">
      <w:pPr>
        <w:pStyle w:val="Kop2"/>
        <w:spacing w:line="240" w:lineRule="auto"/>
        <w:rPr>
          <w:rFonts w:ascii="Verdana" w:hAnsi="Verdana"/>
          <w:b/>
          <w:sz w:val="18"/>
          <w:szCs w:val="18"/>
        </w:rPr>
      </w:pPr>
      <w:bookmarkStart w:id="211" w:name="_Toc238806824"/>
      <w:r w:rsidRPr="00FB5E50">
        <w:rPr>
          <w:rFonts w:ascii="Verdana" w:hAnsi="Verdana"/>
          <w:sz w:val="18"/>
          <w:szCs w:val="18"/>
        </w:rPr>
        <w:t xml:space="preserve">Artikel </w:t>
      </w:r>
      <w:r w:rsidR="00394BE7" w:rsidRPr="00FB5E50">
        <w:rPr>
          <w:rFonts w:ascii="Verdana" w:hAnsi="Verdana"/>
          <w:sz w:val="18"/>
          <w:szCs w:val="18"/>
        </w:rPr>
        <w:t>9</w:t>
      </w:r>
      <w:r w:rsidR="00D16064">
        <w:rPr>
          <w:rFonts w:ascii="Verdana" w:hAnsi="Verdana"/>
          <w:sz w:val="18"/>
          <w:szCs w:val="18"/>
        </w:rPr>
        <w:t>8</w:t>
      </w:r>
      <w:r w:rsidRPr="00FB5E50">
        <w:rPr>
          <w:rFonts w:ascii="Verdana" w:hAnsi="Verdana"/>
          <w:sz w:val="18"/>
          <w:szCs w:val="18"/>
        </w:rPr>
        <w:t xml:space="preserve"> Vermelding van vakken met vrijstelling op cijferlijst vwo en havo</w:t>
      </w:r>
      <w:bookmarkEnd w:id="211"/>
      <w:r w:rsidRPr="00FB5E50">
        <w:rPr>
          <w:rFonts w:ascii="Verdana" w:hAnsi="Verdana"/>
          <w:sz w:val="18"/>
          <w:szCs w:val="18"/>
        </w:rPr>
        <w:t xml:space="preserve"> </w:t>
      </w:r>
    </w:p>
    <w:p w14:paraId="0775AA55" w14:textId="08BF7F94" w:rsidR="00D409A3" w:rsidRPr="00FB5E50" w:rsidRDefault="00392051" w:rsidP="005C5681">
      <w:pPr>
        <w:spacing w:before="0" w:after="0" w:line="240" w:lineRule="auto"/>
        <w:rPr>
          <w:rFonts w:ascii="Verdana" w:hAnsi="Verdana"/>
          <w:sz w:val="18"/>
          <w:szCs w:val="18"/>
        </w:rPr>
      </w:pPr>
      <w:r w:rsidRPr="00FB5E50">
        <w:rPr>
          <w:rFonts w:ascii="Verdana" w:hAnsi="Verdana"/>
          <w:sz w:val="18"/>
          <w:szCs w:val="18"/>
        </w:rPr>
        <w:t xml:space="preserve">Bij het eindexamen vwo en het eindexamens havo geldt voor de </w:t>
      </w:r>
      <w:r w:rsidR="00EE3532" w:rsidRPr="00FB5E50">
        <w:rPr>
          <w:rFonts w:ascii="Verdana" w:hAnsi="Verdana"/>
          <w:sz w:val="18"/>
          <w:szCs w:val="18"/>
        </w:rPr>
        <w:t>vermelding</w:t>
      </w:r>
      <w:r w:rsidRPr="00FB5E50">
        <w:rPr>
          <w:rFonts w:ascii="Verdana" w:hAnsi="Verdana"/>
          <w:sz w:val="18"/>
          <w:szCs w:val="18"/>
        </w:rPr>
        <w:t xml:space="preserve"> op de </w:t>
      </w:r>
      <w:r w:rsidR="00EE3532" w:rsidRPr="00FB5E50">
        <w:rPr>
          <w:rFonts w:ascii="Verdana" w:hAnsi="Verdana"/>
          <w:sz w:val="18"/>
          <w:szCs w:val="18"/>
        </w:rPr>
        <w:t>cijferlijst</w:t>
      </w:r>
      <w:r w:rsidRPr="00FB5E50">
        <w:rPr>
          <w:rFonts w:ascii="Verdana" w:hAnsi="Verdana"/>
          <w:sz w:val="18"/>
          <w:szCs w:val="18"/>
        </w:rPr>
        <w:t xml:space="preserve"> van vakken waarvoor de examenkandidaat bij het eindexamen vrijstelling is verleend het volgende:</w:t>
      </w:r>
    </w:p>
    <w:p w14:paraId="67674A11" w14:textId="77777777" w:rsidR="00120495" w:rsidRPr="00FB5E50" w:rsidRDefault="00120495" w:rsidP="005C5681">
      <w:pPr>
        <w:pStyle w:val="Lijstalinea"/>
        <w:numPr>
          <w:ilvl w:val="0"/>
          <w:numId w:val="66"/>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het vak maatschappijleer waarvoor de examenkandidaat bij het eindexamen vwo is vrijgesteld op grond van het bezit van een diploma havo, wordt niet vermeld op de cijferlijst;</w:t>
      </w:r>
      <w:r w:rsidRPr="00FB5E50">
        <w:rPr>
          <w:rFonts w:ascii="Verdana" w:hAnsi="Verdana"/>
          <w:sz w:val="18"/>
          <w:szCs w:val="18"/>
        </w:rPr>
        <w:t xml:space="preserve"> </w:t>
      </w:r>
    </w:p>
    <w:p w14:paraId="1DD020B1" w14:textId="5BABB466" w:rsidR="002F0DA4" w:rsidRPr="00FB5E50" w:rsidRDefault="002F0DA4" w:rsidP="005C5681">
      <w:pPr>
        <w:pStyle w:val="Lijstalinea"/>
        <w:numPr>
          <w:ilvl w:val="0"/>
          <w:numId w:val="66"/>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vakken waarvoor de examenkandidaat bij het eindexamen vwo is vrijgesteld op grond van een eerder afgelegd eindexamen havo of eindexamen vmbo waarvan deze vwo-vakken deel uitmaakten, worden vermeld op de cijferlijst, met vermelding van het eerder behaalde cijfer</w:t>
      </w:r>
      <w:r w:rsidR="003E282B">
        <w:rPr>
          <w:rFonts w:ascii="Verdana" w:hAnsi="Verdana" w:cs="Arial"/>
          <w:color w:val="333333"/>
          <w:sz w:val="18"/>
          <w:szCs w:val="18"/>
          <w:shd w:val="clear" w:color="auto" w:fill="FFFFFF"/>
        </w:rPr>
        <w:t>;</w:t>
      </w:r>
      <w:r w:rsidRPr="00FB5E50">
        <w:rPr>
          <w:rFonts w:ascii="Verdana" w:hAnsi="Verdana"/>
          <w:sz w:val="18"/>
          <w:szCs w:val="18"/>
        </w:rPr>
        <w:t xml:space="preserve"> </w:t>
      </w:r>
    </w:p>
    <w:p w14:paraId="35695A16" w14:textId="77777777" w:rsidR="00EA4080" w:rsidRPr="00FB5E50" w:rsidRDefault="00EA4080" w:rsidP="005C5681">
      <w:pPr>
        <w:pStyle w:val="Lijstalinea"/>
        <w:numPr>
          <w:ilvl w:val="0"/>
          <w:numId w:val="66"/>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vakken waarvoor de examenkandidaat bij het eindexamen havo is vrijgesteld op grond van een eerder afgelegd eindexamen vmbo waarvan deze havo-vakken deel uitmaakten, worden vermeld op de cijferlijst, met vermelding van het eerder behaalde cijfer; en</w:t>
      </w:r>
      <w:r w:rsidRPr="00FB5E50">
        <w:rPr>
          <w:rFonts w:ascii="Verdana" w:hAnsi="Verdana"/>
          <w:sz w:val="18"/>
          <w:szCs w:val="18"/>
        </w:rPr>
        <w:t xml:space="preserve"> </w:t>
      </w:r>
    </w:p>
    <w:p w14:paraId="22F89590" w14:textId="77777777" w:rsidR="00C858B1" w:rsidRPr="00FB5E50" w:rsidRDefault="00EA4080" w:rsidP="005C5681">
      <w:pPr>
        <w:pStyle w:val="Lijstalinea"/>
        <w:numPr>
          <w:ilvl w:val="0"/>
          <w:numId w:val="66"/>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andere vakken waarvoor de examenkandidaat vrijstelling is verleend, worden vermeld op de cijferlijst, zonder vermelding van een cijfer.</w:t>
      </w:r>
      <w:r w:rsidRPr="00FB5E50">
        <w:rPr>
          <w:rFonts w:ascii="Verdana" w:hAnsi="Verdana"/>
          <w:sz w:val="18"/>
          <w:szCs w:val="18"/>
        </w:rPr>
        <w:t xml:space="preserve"> </w:t>
      </w:r>
    </w:p>
    <w:p w14:paraId="2534DE29" w14:textId="0261D199" w:rsidR="00D409A3" w:rsidRPr="00FB5E50" w:rsidRDefault="00D409A3" w:rsidP="005C5681">
      <w:pPr>
        <w:spacing w:before="0" w:after="0" w:line="240" w:lineRule="auto"/>
        <w:rPr>
          <w:rFonts w:ascii="Verdana" w:hAnsi="Verdana"/>
          <w:sz w:val="18"/>
          <w:szCs w:val="18"/>
        </w:rPr>
      </w:pPr>
    </w:p>
    <w:p w14:paraId="4B87E2A0" w14:textId="766EDBAE" w:rsidR="00C858B1" w:rsidRPr="00FB5E50" w:rsidRDefault="00C858B1" w:rsidP="005C5681">
      <w:pPr>
        <w:pStyle w:val="Kop2"/>
        <w:spacing w:line="240" w:lineRule="auto"/>
        <w:rPr>
          <w:rFonts w:ascii="Verdana" w:hAnsi="Verdana"/>
          <w:b/>
          <w:sz w:val="18"/>
          <w:szCs w:val="18"/>
        </w:rPr>
      </w:pPr>
      <w:bookmarkStart w:id="212" w:name="_Toc238806825"/>
      <w:r w:rsidRPr="00FB5E50">
        <w:rPr>
          <w:rFonts w:ascii="Verdana" w:hAnsi="Verdana"/>
          <w:sz w:val="18"/>
          <w:szCs w:val="18"/>
        </w:rPr>
        <w:t xml:space="preserve">Artikel </w:t>
      </w:r>
      <w:r w:rsidR="00394BE7" w:rsidRPr="00FB5E50">
        <w:rPr>
          <w:rFonts w:ascii="Verdana" w:hAnsi="Verdana"/>
          <w:sz w:val="18"/>
          <w:szCs w:val="18"/>
        </w:rPr>
        <w:t>9</w:t>
      </w:r>
      <w:r w:rsidR="00D16064">
        <w:rPr>
          <w:rFonts w:ascii="Verdana" w:hAnsi="Verdana"/>
          <w:sz w:val="18"/>
          <w:szCs w:val="18"/>
        </w:rPr>
        <w:t>9</w:t>
      </w:r>
      <w:r w:rsidRPr="00FB5E50">
        <w:rPr>
          <w:rFonts w:ascii="Verdana" w:hAnsi="Verdana"/>
          <w:sz w:val="18"/>
          <w:szCs w:val="18"/>
        </w:rPr>
        <w:t xml:space="preserve"> Vermelding van vakken met vrijstelling op cijferlijst </w:t>
      </w:r>
      <w:r w:rsidR="009766B8" w:rsidRPr="00FB5E50">
        <w:rPr>
          <w:rFonts w:ascii="Verdana" w:hAnsi="Verdana"/>
          <w:sz w:val="18"/>
          <w:szCs w:val="18"/>
        </w:rPr>
        <w:t>vmbo</w:t>
      </w:r>
      <w:bookmarkEnd w:id="212"/>
      <w:r w:rsidRPr="00FB5E50">
        <w:rPr>
          <w:rFonts w:ascii="Verdana" w:hAnsi="Verdana"/>
          <w:sz w:val="18"/>
          <w:szCs w:val="18"/>
        </w:rPr>
        <w:t xml:space="preserve"> </w:t>
      </w:r>
    </w:p>
    <w:p w14:paraId="370DF4DC" w14:textId="640F1DC0" w:rsidR="00C858B1" w:rsidRPr="00FB5E50" w:rsidRDefault="00C858B1" w:rsidP="005C5681">
      <w:pPr>
        <w:spacing w:before="0" w:after="0" w:line="240" w:lineRule="auto"/>
        <w:rPr>
          <w:rFonts w:ascii="Verdana" w:hAnsi="Verdana"/>
          <w:sz w:val="18"/>
          <w:szCs w:val="18"/>
        </w:rPr>
      </w:pPr>
      <w:r w:rsidRPr="00FB5E50">
        <w:rPr>
          <w:rFonts w:ascii="Verdana" w:hAnsi="Verdana"/>
          <w:sz w:val="18"/>
          <w:szCs w:val="18"/>
        </w:rPr>
        <w:t xml:space="preserve">Bij het eindexamen </w:t>
      </w:r>
      <w:r w:rsidR="009766B8" w:rsidRPr="00FB5E50">
        <w:rPr>
          <w:rFonts w:ascii="Verdana" w:hAnsi="Verdana"/>
          <w:sz w:val="18"/>
          <w:szCs w:val="18"/>
        </w:rPr>
        <w:t>vmbo</w:t>
      </w:r>
      <w:r w:rsidRPr="00FB5E50">
        <w:rPr>
          <w:rFonts w:ascii="Verdana" w:hAnsi="Verdana"/>
          <w:sz w:val="18"/>
          <w:szCs w:val="18"/>
        </w:rPr>
        <w:t xml:space="preserve"> geldt voor de verme</w:t>
      </w:r>
      <w:r w:rsidR="009766B8" w:rsidRPr="00FB5E50">
        <w:rPr>
          <w:rFonts w:ascii="Verdana" w:hAnsi="Verdana"/>
          <w:sz w:val="18"/>
          <w:szCs w:val="18"/>
        </w:rPr>
        <w:t>ld</w:t>
      </w:r>
      <w:r w:rsidRPr="00FB5E50">
        <w:rPr>
          <w:rFonts w:ascii="Verdana" w:hAnsi="Verdana"/>
          <w:sz w:val="18"/>
          <w:szCs w:val="18"/>
        </w:rPr>
        <w:t>ing op de cijferlijst van vakken waarvoor de examenkandidaat bij het eindexamen vrijstelling is verleend het volgende:</w:t>
      </w:r>
    </w:p>
    <w:p w14:paraId="0970EE45" w14:textId="77777777" w:rsidR="001903ED" w:rsidRPr="00FB5E50" w:rsidRDefault="001903ED" w:rsidP="005C5681">
      <w:pPr>
        <w:pStyle w:val="Lijstalinea"/>
        <w:numPr>
          <w:ilvl w:val="0"/>
          <w:numId w:val="67"/>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vakken waarvoor de examenkandidaat bij het eindexamen vmbo theoretische leerweg is vrijgesteld op grond van een eerder afgelegd eindexamen vmbo kaderberoepsgerichte leerweg of de basisberoepsgerichte leerweg waarvan deze vakken van de theoretische leerweg deel uitmaakten, worden vermeld op de cijferlijst, met vermelding van het eerder behaalde cijfer;</w:t>
      </w:r>
    </w:p>
    <w:p w14:paraId="3BDA6733" w14:textId="06BB4BD2" w:rsidR="006C7202" w:rsidRPr="00FB5E50" w:rsidRDefault="006C7202" w:rsidP="005C5681">
      <w:pPr>
        <w:pStyle w:val="Lijstalinea"/>
        <w:numPr>
          <w:ilvl w:val="0"/>
          <w:numId w:val="67"/>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de extra vakken die op grond van </w:t>
      </w:r>
      <w:r w:rsidRPr="00FB5E50">
        <w:rPr>
          <w:rFonts w:ascii="Verdana" w:hAnsi="Verdana" w:cs="Arial"/>
          <w:sz w:val="18"/>
          <w:szCs w:val="18"/>
          <w:shd w:val="clear" w:color="auto" w:fill="FFFFFF"/>
        </w:rPr>
        <w:t>artikel 3.4, vierde lid</w:t>
      </w:r>
      <w:r w:rsidRPr="00FB5E50">
        <w:rPr>
          <w:rFonts w:ascii="Verdana" w:hAnsi="Verdana" w:cs="Arial"/>
          <w:color w:val="333333"/>
          <w:sz w:val="18"/>
          <w:szCs w:val="18"/>
          <w:shd w:val="clear" w:color="auto" w:fill="FFFFFF"/>
        </w:rPr>
        <w:t xml:space="preserve">, </w:t>
      </w:r>
      <w:r w:rsidR="00022466" w:rsidRPr="00FB5E50">
        <w:rPr>
          <w:rFonts w:ascii="Verdana" w:hAnsi="Verdana" w:cs="Arial"/>
          <w:color w:val="333333"/>
          <w:sz w:val="18"/>
          <w:szCs w:val="18"/>
          <w:shd w:val="clear" w:color="auto" w:fill="FFFFFF"/>
        </w:rPr>
        <w:t>UB WVO</w:t>
      </w:r>
      <w:r w:rsidR="00996492" w:rsidRPr="00FB5E50">
        <w:rPr>
          <w:rFonts w:ascii="Verdana" w:hAnsi="Verdana" w:cs="Arial"/>
          <w:color w:val="333333"/>
          <w:sz w:val="18"/>
          <w:szCs w:val="18"/>
          <w:shd w:val="clear" w:color="auto" w:fill="FFFFFF"/>
        </w:rPr>
        <w:t xml:space="preserve"> 2020</w:t>
      </w:r>
      <w:r w:rsidR="00022466" w:rsidRPr="00FB5E50">
        <w:rPr>
          <w:rFonts w:ascii="Verdana" w:hAnsi="Verdana" w:cs="Arial"/>
          <w:color w:val="333333"/>
          <w:sz w:val="18"/>
          <w:szCs w:val="18"/>
          <w:shd w:val="clear" w:color="auto" w:fill="FFFFFF"/>
        </w:rPr>
        <w:t xml:space="preserve"> </w:t>
      </w:r>
      <w:r w:rsidRPr="00FB5E50">
        <w:rPr>
          <w:rFonts w:ascii="Verdana" w:hAnsi="Verdana" w:cs="Arial"/>
          <w:color w:val="333333"/>
          <w:sz w:val="18"/>
          <w:szCs w:val="18"/>
          <w:shd w:val="clear" w:color="auto" w:fill="FFFFFF"/>
        </w:rPr>
        <w:t>bij het eindexamen vmbo theoretische leerweg zijn gekozen worden vermeld op de cijferlijst, met vermelding van het daarvoor behaalde cijfer;</w:t>
      </w:r>
    </w:p>
    <w:p w14:paraId="1E460D69" w14:textId="77777777" w:rsidR="00022466" w:rsidRPr="00FB5E50" w:rsidRDefault="00022466" w:rsidP="005C5681">
      <w:pPr>
        <w:pStyle w:val="Lijstalinea"/>
        <w:numPr>
          <w:ilvl w:val="0"/>
          <w:numId w:val="67"/>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andere vakken waarvoor de examenkandidaat vrijstelling is verleend, worden vermeld op de cijferlijst, zonder vermelding van een cijfer.</w:t>
      </w:r>
    </w:p>
    <w:p w14:paraId="7DB28FC7" w14:textId="07260710" w:rsidR="00C858B1" w:rsidRPr="003E282B" w:rsidRDefault="00C858B1" w:rsidP="005C5681">
      <w:pPr>
        <w:pStyle w:val="Lijstalinea"/>
        <w:numPr>
          <w:ilvl w:val="0"/>
          <w:numId w:val="67"/>
        </w:numPr>
        <w:spacing w:before="0" w:after="0" w:line="240" w:lineRule="auto"/>
        <w:rPr>
          <w:rFonts w:ascii="Verdana" w:hAnsi="Verdana"/>
          <w:sz w:val="18"/>
          <w:szCs w:val="18"/>
        </w:rPr>
      </w:pPr>
      <w:r w:rsidRPr="003E282B">
        <w:rPr>
          <w:rFonts w:ascii="Verdana" w:hAnsi="Verdana" w:cs="Arial"/>
          <w:color w:val="333333"/>
          <w:sz w:val="18"/>
          <w:szCs w:val="18"/>
          <w:shd w:val="clear" w:color="auto" w:fill="FFFFFF"/>
        </w:rPr>
        <w:t>het vak maatschappijleer waarvoor de examenkandidaat bij het eindexamen vwo is vrijgesteld op grond van het bezit van een diploma havo, wordt niet vermeld op de cijferlijs</w:t>
      </w:r>
      <w:r w:rsidR="003E282B">
        <w:rPr>
          <w:rFonts w:ascii="Verdana" w:hAnsi="Verdana" w:cs="Arial"/>
          <w:color w:val="333333"/>
          <w:sz w:val="18"/>
          <w:szCs w:val="18"/>
          <w:shd w:val="clear" w:color="auto" w:fill="FFFFFF"/>
        </w:rPr>
        <w:t>t.</w:t>
      </w:r>
    </w:p>
    <w:p w14:paraId="17647024" w14:textId="77777777" w:rsidR="003E282B" w:rsidRPr="003E282B" w:rsidRDefault="003E282B" w:rsidP="005C5681">
      <w:pPr>
        <w:pStyle w:val="Lijstalinea"/>
        <w:spacing w:before="0" w:after="0" w:line="240" w:lineRule="auto"/>
        <w:ind w:left="1080"/>
        <w:rPr>
          <w:rFonts w:ascii="Verdana" w:hAnsi="Verdana"/>
          <w:sz w:val="18"/>
          <w:szCs w:val="18"/>
        </w:rPr>
      </w:pPr>
    </w:p>
    <w:p w14:paraId="35B85E26" w14:textId="73D8575B" w:rsidR="00B542A9" w:rsidRPr="00FB5E50" w:rsidRDefault="00B542A9" w:rsidP="005C5681">
      <w:pPr>
        <w:pStyle w:val="Kop2"/>
        <w:spacing w:line="240" w:lineRule="auto"/>
        <w:rPr>
          <w:rFonts w:ascii="Verdana" w:hAnsi="Verdana"/>
          <w:b/>
          <w:sz w:val="18"/>
          <w:szCs w:val="18"/>
        </w:rPr>
      </w:pPr>
      <w:bookmarkStart w:id="213" w:name="_Toc238806826"/>
      <w:r w:rsidRPr="00FB5E50">
        <w:rPr>
          <w:rFonts w:ascii="Verdana" w:hAnsi="Verdana"/>
          <w:sz w:val="18"/>
          <w:szCs w:val="18"/>
        </w:rPr>
        <w:t xml:space="preserve">Artikel </w:t>
      </w:r>
      <w:r w:rsidR="00D16064">
        <w:rPr>
          <w:rFonts w:ascii="Verdana" w:hAnsi="Verdana"/>
          <w:sz w:val="18"/>
          <w:szCs w:val="18"/>
        </w:rPr>
        <w:t>100</w:t>
      </w:r>
      <w:r w:rsidRPr="00FB5E50">
        <w:rPr>
          <w:rFonts w:ascii="Verdana" w:hAnsi="Verdana"/>
          <w:sz w:val="18"/>
          <w:szCs w:val="18"/>
        </w:rPr>
        <w:t xml:space="preserve"> </w:t>
      </w:r>
      <w:r w:rsidR="00C14706" w:rsidRPr="00FB5E50">
        <w:rPr>
          <w:rFonts w:ascii="Verdana" w:hAnsi="Verdana"/>
          <w:sz w:val="18"/>
          <w:szCs w:val="18"/>
        </w:rPr>
        <w:t>A</w:t>
      </w:r>
      <w:r w:rsidRPr="00FB5E50">
        <w:rPr>
          <w:rFonts w:ascii="Verdana" w:hAnsi="Verdana"/>
          <w:sz w:val="18"/>
          <w:szCs w:val="18"/>
        </w:rPr>
        <w:t>theneumdiploma in plaats van gymnasiumdiploma</w:t>
      </w:r>
      <w:bookmarkEnd w:id="213"/>
    </w:p>
    <w:p w14:paraId="0193CF5A" w14:textId="0F9CE8FD" w:rsidR="00E3385D" w:rsidRPr="00FB5E50" w:rsidRDefault="00E3385D" w:rsidP="005C5681">
      <w:p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635C7D">
        <w:rPr>
          <w:rFonts w:ascii="Verdana" w:hAnsi="Verdana"/>
          <w:sz w:val="18"/>
          <w:szCs w:val="18"/>
        </w:rPr>
        <w:t xml:space="preserve"> </w:t>
      </w:r>
      <w:r w:rsidRPr="00FB5E50">
        <w:rPr>
          <w:rFonts w:ascii="Verdana" w:hAnsi="Verdana"/>
          <w:sz w:val="18"/>
          <w:szCs w:val="18"/>
        </w:rPr>
        <w:t xml:space="preserve">van een scholengemeenschap of school voor vwo die </w:t>
      </w:r>
      <w:r w:rsidR="00EE3532" w:rsidRPr="00FB5E50">
        <w:rPr>
          <w:rFonts w:ascii="Verdana" w:hAnsi="Verdana"/>
          <w:sz w:val="18"/>
          <w:szCs w:val="18"/>
        </w:rPr>
        <w:t>gymnasium</w:t>
      </w:r>
      <w:r w:rsidRPr="00FB5E50">
        <w:rPr>
          <w:rFonts w:ascii="Verdana" w:hAnsi="Verdana"/>
          <w:sz w:val="18"/>
          <w:szCs w:val="18"/>
        </w:rPr>
        <w:t xml:space="preserve"> verzorgt, kan in plaats van een diploma gymnasium een diploma atheneum uitreiken aan een examenkandidaat indien:</w:t>
      </w:r>
    </w:p>
    <w:p w14:paraId="0A386B5F" w14:textId="324C11F8" w:rsidR="00D12F3E" w:rsidRPr="00FB5E50" w:rsidRDefault="00D12F3E" w:rsidP="005C5681">
      <w:pPr>
        <w:pStyle w:val="Lijstalinea"/>
        <w:numPr>
          <w:ilvl w:val="0"/>
          <w:numId w:val="68"/>
        </w:numPr>
        <w:spacing w:before="0" w:after="0" w:line="240" w:lineRule="auto"/>
        <w:rPr>
          <w:rFonts w:ascii="Verdana" w:hAnsi="Verdana"/>
          <w:sz w:val="18"/>
          <w:szCs w:val="18"/>
        </w:rPr>
      </w:pPr>
      <w:r w:rsidRPr="00FB5E50">
        <w:rPr>
          <w:rFonts w:ascii="Verdana" w:hAnsi="Verdana"/>
          <w:sz w:val="18"/>
          <w:szCs w:val="18"/>
        </w:rPr>
        <w:t>de scholengemeenschap of school voor vw</w:t>
      </w:r>
      <w:r w:rsidR="00EE3532" w:rsidRPr="00FB5E50">
        <w:rPr>
          <w:rFonts w:ascii="Verdana" w:hAnsi="Verdana"/>
          <w:sz w:val="18"/>
          <w:szCs w:val="18"/>
        </w:rPr>
        <w:t xml:space="preserve">o </w:t>
      </w:r>
      <w:r w:rsidRPr="00FB5E50">
        <w:rPr>
          <w:rFonts w:ascii="Verdana" w:hAnsi="Verdana"/>
          <w:sz w:val="18"/>
          <w:szCs w:val="18"/>
        </w:rPr>
        <w:t xml:space="preserve">atheneum onderwijs </w:t>
      </w:r>
      <w:r w:rsidR="00EE3532" w:rsidRPr="00FB5E50">
        <w:rPr>
          <w:rFonts w:ascii="Verdana" w:hAnsi="Verdana"/>
          <w:sz w:val="18"/>
          <w:szCs w:val="18"/>
        </w:rPr>
        <w:t>verzorgt</w:t>
      </w:r>
      <w:r w:rsidRPr="00FB5E50">
        <w:rPr>
          <w:rFonts w:ascii="Verdana" w:hAnsi="Verdana"/>
          <w:sz w:val="18"/>
          <w:szCs w:val="18"/>
        </w:rPr>
        <w:t>;</w:t>
      </w:r>
    </w:p>
    <w:p w14:paraId="565C771F" w14:textId="494893C3" w:rsidR="0066523E" w:rsidRPr="00FB5E50" w:rsidRDefault="00D12F3E" w:rsidP="005C5681">
      <w:pPr>
        <w:pStyle w:val="Lijstalinea"/>
        <w:numPr>
          <w:ilvl w:val="0"/>
          <w:numId w:val="68"/>
        </w:numPr>
        <w:spacing w:before="0" w:after="0" w:line="240" w:lineRule="auto"/>
        <w:rPr>
          <w:rFonts w:ascii="Verdana" w:hAnsi="Verdana"/>
          <w:sz w:val="18"/>
          <w:szCs w:val="18"/>
        </w:rPr>
      </w:pPr>
      <w:r w:rsidRPr="00FB5E50">
        <w:rPr>
          <w:rFonts w:ascii="Verdana" w:hAnsi="Verdana"/>
          <w:sz w:val="18"/>
          <w:szCs w:val="18"/>
        </w:rPr>
        <w:t xml:space="preserve">de scholengemeenschap of school voor vwo </w:t>
      </w:r>
      <w:r w:rsidR="0066523E" w:rsidRPr="00FB5E50">
        <w:rPr>
          <w:rFonts w:ascii="Verdana" w:hAnsi="Verdana"/>
          <w:sz w:val="18"/>
          <w:szCs w:val="18"/>
        </w:rPr>
        <w:t>kenbaar heeft gemaakt dat het behalen van een diploma atheneum en het volgen van atheneumonderwijs mogelijk is; en</w:t>
      </w:r>
    </w:p>
    <w:p w14:paraId="38F6B9E5" w14:textId="6F31B324" w:rsidR="0066523E" w:rsidRPr="00FB5E50" w:rsidRDefault="0066523E" w:rsidP="005C5681">
      <w:pPr>
        <w:pStyle w:val="Lijstalinea"/>
        <w:numPr>
          <w:ilvl w:val="0"/>
          <w:numId w:val="68"/>
        </w:numPr>
        <w:spacing w:before="0" w:after="0" w:line="240" w:lineRule="auto"/>
        <w:rPr>
          <w:rFonts w:ascii="Verdana" w:hAnsi="Verdana"/>
          <w:sz w:val="18"/>
          <w:szCs w:val="18"/>
        </w:rPr>
      </w:pPr>
      <w:r w:rsidRPr="00FB5E50">
        <w:rPr>
          <w:rFonts w:ascii="Verdana" w:hAnsi="Verdana"/>
          <w:sz w:val="18"/>
          <w:szCs w:val="18"/>
        </w:rPr>
        <w:t>de examenkandidaat staat ingeschreven voor atheneum onderwijs.</w:t>
      </w:r>
    </w:p>
    <w:p w14:paraId="60B254E7" w14:textId="10165B70" w:rsidR="0066523E" w:rsidRPr="00FB5E50" w:rsidRDefault="0066523E" w:rsidP="005C5681">
      <w:pPr>
        <w:pStyle w:val="Lijstalinea"/>
        <w:spacing w:before="0" w:after="0" w:line="240" w:lineRule="auto"/>
        <w:ind w:left="1080"/>
        <w:rPr>
          <w:rFonts w:ascii="Verdana" w:hAnsi="Verdana"/>
          <w:sz w:val="18"/>
          <w:szCs w:val="18"/>
        </w:rPr>
      </w:pPr>
    </w:p>
    <w:p w14:paraId="5400C49A" w14:textId="4FCE4826" w:rsidR="00782602" w:rsidRPr="00FB5E50" w:rsidRDefault="00782602" w:rsidP="005C5681">
      <w:pPr>
        <w:pStyle w:val="Kop2"/>
        <w:spacing w:line="240" w:lineRule="auto"/>
        <w:rPr>
          <w:rFonts w:ascii="Verdana" w:hAnsi="Verdana"/>
          <w:b/>
          <w:sz w:val="18"/>
          <w:szCs w:val="18"/>
        </w:rPr>
      </w:pPr>
      <w:bookmarkStart w:id="214" w:name="_Toc238806827"/>
      <w:r w:rsidRPr="00FB5E50">
        <w:rPr>
          <w:rFonts w:ascii="Verdana" w:hAnsi="Verdana"/>
          <w:sz w:val="18"/>
          <w:szCs w:val="18"/>
        </w:rPr>
        <w:t xml:space="preserve">Artikel </w:t>
      </w:r>
      <w:r w:rsidR="00D16064">
        <w:rPr>
          <w:rFonts w:ascii="Verdana" w:hAnsi="Verdana"/>
          <w:sz w:val="18"/>
          <w:szCs w:val="18"/>
        </w:rPr>
        <w:t>101</w:t>
      </w:r>
      <w:r w:rsidRPr="00FB5E50">
        <w:rPr>
          <w:rFonts w:ascii="Verdana" w:hAnsi="Verdana"/>
          <w:sz w:val="18"/>
          <w:szCs w:val="18"/>
        </w:rPr>
        <w:t xml:space="preserve"> Diploma vmbo theoretische leerweg bij inschrijving gemengde leerweg</w:t>
      </w:r>
      <w:bookmarkEnd w:id="214"/>
    </w:p>
    <w:p w14:paraId="20B2013F" w14:textId="11A2D97A" w:rsidR="00B352D6" w:rsidRPr="00FB5E50" w:rsidRDefault="00782602" w:rsidP="005C5681">
      <w:p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635C7D">
        <w:rPr>
          <w:rFonts w:ascii="Verdana" w:hAnsi="Verdana"/>
          <w:sz w:val="18"/>
          <w:szCs w:val="18"/>
        </w:rPr>
        <w:t xml:space="preserve"> </w:t>
      </w:r>
      <w:r w:rsidRPr="00FB5E50">
        <w:rPr>
          <w:rFonts w:ascii="Verdana" w:hAnsi="Verdana"/>
          <w:sz w:val="18"/>
          <w:szCs w:val="18"/>
        </w:rPr>
        <w:t xml:space="preserve">van een scholengemeenschap </w:t>
      </w:r>
      <w:r w:rsidR="00B352D6" w:rsidRPr="00FB5E50">
        <w:rPr>
          <w:rFonts w:ascii="Verdana" w:hAnsi="Verdana"/>
          <w:sz w:val="18"/>
          <w:szCs w:val="18"/>
        </w:rPr>
        <w:t xml:space="preserve">die in elk geval een school voor mavo omvat, reikt op verzoek van de examenkandidaat die met goed gevolg het examen vmbo gemengde </w:t>
      </w:r>
      <w:r w:rsidR="00B352D6" w:rsidRPr="00FB5E50">
        <w:rPr>
          <w:rFonts w:ascii="Verdana" w:hAnsi="Verdana"/>
          <w:sz w:val="18"/>
          <w:szCs w:val="18"/>
        </w:rPr>
        <w:lastRenderedPageBreak/>
        <w:t>leerweg aan die school heeft afgelegd en bovendien examen heeft afgelegd in een extra algemeen vak en met het meetellen van dat vak voldoet aan artikel 3.35 </w:t>
      </w:r>
      <w:r w:rsidR="004401DE" w:rsidRPr="00FB5E50">
        <w:rPr>
          <w:rFonts w:ascii="Verdana" w:hAnsi="Verdana"/>
          <w:sz w:val="18"/>
          <w:szCs w:val="18"/>
        </w:rPr>
        <w:t xml:space="preserve">UB WVO </w:t>
      </w:r>
      <w:r w:rsidR="003E282B">
        <w:rPr>
          <w:rFonts w:ascii="Verdana" w:hAnsi="Verdana"/>
          <w:sz w:val="18"/>
          <w:szCs w:val="18"/>
        </w:rPr>
        <w:t xml:space="preserve">2020 </w:t>
      </w:r>
      <w:r w:rsidR="00B352D6" w:rsidRPr="00FB5E50">
        <w:rPr>
          <w:rFonts w:ascii="Verdana" w:hAnsi="Verdana"/>
          <w:sz w:val="18"/>
          <w:szCs w:val="18"/>
        </w:rPr>
        <w:t>voor zover het gaat om de uitslag van het eindexamen vmbo theoretische leerweg, het diploma vmbo theoretische leerweg uit.</w:t>
      </w:r>
    </w:p>
    <w:p w14:paraId="20AF7072" w14:textId="567E4141" w:rsidR="00B42E34" w:rsidRPr="00FB5E50" w:rsidRDefault="00B42E34" w:rsidP="005C5681">
      <w:pPr>
        <w:spacing w:before="0" w:after="0" w:line="240" w:lineRule="auto"/>
        <w:rPr>
          <w:rFonts w:ascii="Verdana" w:hAnsi="Verdana"/>
          <w:sz w:val="18"/>
          <w:szCs w:val="18"/>
        </w:rPr>
      </w:pPr>
    </w:p>
    <w:p w14:paraId="170A8B7C" w14:textId="6B3346D4" w:rsidR="00EC6963" w:rsidRPr="00FB5E50" w:rsidRDefault="00EC6963" w:rsidP="005C5681">
      <w:pPr>
        <w:pStyle w:val="Kop2"/>
        <w:spacing w:line="240" w:lineRule="auto"/>
        <w:rPr>
          <w:rFonts w:ascii="Verdana" w:hAnsi="Verdana"/>
          <w:sz w:val="18"/>
          <w:szCs w:val="18"/>
        </w:rPr>
      </w:pPr>
      <w:bookmarkStart w:id="215" w:name="_Toc238806828"/>
      <w:r w:rsidRPr="00FB5E50">
        <w:rPr>
          <w:rFonts w:ascii="Verdana" w:hAnsi="Verdana"/>
          <w:sz w:val="18"/>
          <w:szCs w:val="18"/>
        </w:rPr>
        <w:t xml:space="preserve">Artikel </w:t>
      </w:r>
      <w:r w:rsidR="00A8663C" w:rsidRPr="00FB5E50">
        <w:rPr>
          <w:rFonts w:ascii="Verdana" w:hAnsi="Verdana"/>
          <w:sz w:val="18"/>
          <w:szCs w:val="18"/>
        </w:rPr>
        <w:t>10</w:t>
      </w:r>
      <w:r w:rsidR="00D16064">
        <w:rPr>
          <w:rFonts w:ascii="Verdana" w:hAnsi="Verdana"/>
          <w:sz w:val="18"/>
          <w:szCs w:val="18"/>
        </w:rPr>
        <w:t>2</w:t>
      </w:r>
      <w:r w:rsidRPr="00FB5E50">
        <w:rPr>
          <w:rFonts w:ascii="Verdana" w:hAnsi="Verdana"/>
          <w:sz w:val="18"/>
          <w:szCs w:val="18"/>
        </w:rPr>
        <w:t xml:space="preserve"> Vermelding profiel en leerweg op diploma</w:t>
      </w:r>
      <w:bookmarkEnd w:id="215"/>
    </w:p>
    <w:p w14:paraId="0A95DE01" w14:textId="77777777" w:rsidR="00EC6963" w:rsidRPr="00FB5E50" w:rsidRDefault="00EC6963" w:rsidP="005C5681">
      <w:pPr>
        <w:pStyle w:val="Lijstalinea"/>
        <w:numPr>
          <w:ilvl w:val="0"/>
          <w:numId w:val="69"/>
        </w:numPr>
        <w:spacing w:before="0" w:after="0" w:line="240" w:lineRule="auto"/>
        <w:rPr>
          <w:rFonts w:ascii="Verdana" w:hAnsi="Verdana"/>
          <w:sz w:val="18"/>
          <w:szCs w:val="18"/>
        </w:rPr>
      </w:pPr>
      <w:r w:rsidRPr="00FB5E50">
        <w:rPr>
          <w:rFonts w:ascii="Verdana" w:hAnsi="Verdana"/>
          <w:sz w:val="18"/>
          <w:szCs w:val="18"/>
        </w:rPr>
        <w:t>Het diploma voor het eindexamen vermeldt het profiel of de profielen die bij de uitslag van het eindexamen zijn betrokken.</w:t>
      </w:r>
    </w:p>
    <w:p w14:paraId="32728A8E" w14:textId="59444E1C" w:rsidR="00EC6963" w:rsidRPr="00FB5E50" w:rsidRDefault="00EC6963" w:rsidP="005C5681">
      <w:pPr>
        <w:pStyle w:val="Lijstalinea"/>
        <w:numPr>
          <w:ilvl w:val="0"/>
          <w:numId w:val="69"/>
        </w:numPr>
        <w:spacing w:before="0" w:after="0" w:line="240" w:lineRule="auto"/>
        <w:rPr>
          <w:rFonts w:ascii="Verdana" w:hAnsi="Verdana"/>
          <w:sz w:val="18"/>
          <w:szCs w:val="18"/>
        </w:rPr>
      </w:pPr>
      <w:r w:rsidRPr="00FB5E50">
        <w:rPr>
          <w:rFonts w:ascii="Verdana" w:hAnsi="Verdana"/>
          <w:sz w:val="18"/>
          <w:szCs w:val="18"/>
        </w:rPr>
        <w:t xml:space="preserve">Het </w:t>
      </w:r>
      <w:r w:rsidR="00EE3532" w:rsidRPr="00FB5E50">
        <w:rPr>
          <w:rFonts w:ascii="Verdana" w:hAnsi="Verdana"/>
          <w:sz w:val="18"/>
          <w:szCs w:val="18"/>
        </w:rPr>
        <w:t>diploma</w:t>
      </w:r>
      <w:r w:rsidRPr="00FB5E50">
        <w:rPr>
          <w:rFonts w:ascii="Verdana" w:hAnsi="Verdana"/>
          <w:sz w:val="18"/>
          <w:szCs w:val="18"/>
        </w:rPr>
        <w:t xml:space="preserve"> vmbo vermeldt in elk geval de leerweg die bij de uitslag is betrokken.</w:t>
      </w:r>
    </w:p>
    <w:p w14:paraId="6F3A3A48" w14:textId="25D96560" w:rsidR="00EC6963" w:rsidRPr="00FB5E50" w:rsidRDefault="00EC6963" w:rsidP="005C5681">
      <w:pPr>
        <w:pStyle w:val="Lijstalinea"/>
        <w:numPr>
          <w:ilvl w:val="0"/>
          <w:numId w:val="69"/>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Pr="00FB5E50">
        <w:rPr>
          <w:rFonts w:ascii="Verdana" w:hAnsi="Verdana"/>
          <w:sz w:val="18"/>
          <w:szCs w:val="18"/>
        </w:rPr>
        <w:t>en de examensecretaris ondertekenen het diploma.</w:t>
      </w:r>
    </w:p>
    <w:p w14:paraId="449A2FE2" w14:textId="77777777" w:rsidR="00E623D5" w:rsidRPr="00FB5E50" w:rsidRDefault="00E623D5" w:rsidP="005C5681">
      <w:pPr>
        <w:spacing w:before="0" w:after="0" w:line="240" w:lineRule="auto"/>
        <w:rPr>
          <w:rFonts w:ascii="Verdana" w:hAnsi="Verdana"/>
          <w:sz w:val="18"/>
          <w:szCs w:val="18"/>
        </w:rPr>
      </w:pPr>
    </w:p>
    <w:p w14:paraId="4F878E17" w14:textId="5D2DF831" w:rsidR="000C031C" w:rsidRPr="00705BD7" w:rsidRDefault="000C031C" w:rsidP="005C5681">
      <w:pPr>
        <w:pStyle w:val="Kop2"/>
        <w:spacing w:line="240" w:lineRule="auto"/>
        <w:rPr>
          <w:rFonts w:ascii="Verdana" w:hAnsi="Verdana"/>
          <w:sz w:val="18"/>
          <w:szCs w:val="18"/>
          <w:lang w:val="es-ES"/>
        </w:rPr>
      </w:pPr>
      <w:bookmarkStart w:id="216" w:name="_Toc66708809"/>
      <w:bookmarkStart w:id="217" w:name="_Toc73693885"/>
      <w:bookmarkStart w:id="218" w:name="_Toc73717474"/>
      <w:bookmarkStart w:id="219" w:name="_Toc73717589"/>
      <w:bookmarkStart w:id="220" w:name="_Toc73724868"/>
      <w:bookmarkStart w:id="221" w:name="_Toc238806829"/>
      <w:r w:rsidRPr="00705BD7">
        <w:rPr>
          <w:rFonts w:ascii="Verdana" w:hAnsi="Verdana"/>
          <w:sz w:val="18"/>
          <w:szCs w:val="18"/>
          <w:lang w:val="es-ES"/>
        </w:rPr>
        <w:t xml:space="preserve">Artikel </w:t>
      </w:r>
      <w:r w:rsidR="00A8663C" w:rsidRPr="00705BD7">
        <w:rPr>
          <w:rFonts w:ascii="Verdana" w:hAnsi="Verdana"/>
          <w:sz w:val="18"/>
          <w:szCs w:val="18"/>
          <w:lang w:val="es-ES"/>
        </w:rPr>
        <w:t>10</w:t>
      </w:r>
      <w:r w:rsidR="00D16064">
        <w:rPr>
          <w:rFonts w:ascii="Verdana" w:hAnsi="Verdana"/>
          <w:sz w:val="18"/>
          <w:szCs w:val="18"/>
          <w:lang w:val="es-ES"/>
        </w:rPr>
        <w:t>3</w:t>
      </w:r>
      <w:r w:rsidRPr="00705BD7">
        <w:rPr>
          <w:rFonts w:ascii="Verdana" w:hAnsi="Verdana"/>
          <w:sz w:val="18"/>
          <w:szCs w:val="18"/>
          <w:lang w:val="es-ES"/>
        </w:rPr>
        <w:t xml:space="preserve"> Judicium Cum Laude</w:t>
      </w:r>
      <w:bookmarkEnd w:id="216"/>
      <w:bookmarkEnd w:id="217"/>
      <w:bookmarkEnd w:id="218"/>
      <w:bookmarkEnd w:id="219"/>
      <w:bookmarkEnd w:id="220"/>
      <w:r w:rsidR="00F27683" w:rsidRPr="00705BD7">
        <w:rPr>
          <w:rFonts w:ascii="Verdana" w:hAnsi="Verdana"/>
          <w:sz w:val="18"/>
          <w:szCs w:val="18"/>
          <w:lang w:val="es-ES"/>
        </w:rPr>
        <w:t xml:space="preserve"> vwo en havo</w:t>
      </w:r>
      <w:bookmarkEnd w:id="221"/>
    </w:p>
    <w:p w14:paraId="1E62EC89" w14:textId="7DAA459B" w:rsidR="000C031C" w:rsidRPr="00FB5E50" w:rsidRDefault="000C031C" w:rsidP="005C5681">
      <w:pPr>
        <w:pStyle w:val="Lijstalinea"/>
        <w:numPr>
          <w:ilvl w:val="0"/>
          <w:numId w:val="30"/>
        </w:numPr>
        <w:spacing w:before="0" w:after="0" w:line="240" w:lineRule="auto"/>
        <w:rPr>
          <w:rFonts w:ascii="Verdana" w:hAnsi="Verdana"/>
          <w:sz w:val="18"/>
          <w:szCs w:val="18"/>
        </w:rPr>
      </w:pPr>
      <w:r w:rsidRPr="00FB5E50">
        <w:rPr>
          <w:rFonts w:ascii="Verdana" w:hAnsi="Verdana"/>
          <w:sz w:val="18"/>
          <w:szCs w:val="18"/>
        </w:rPr>
        <w:t xml:space="preserve">Een kandidaat is geslaagd voor het eindexamen </w:t>
      </w:r>
      <w:r w:rsidRPr="00FB5E50">
        <w:rPr>
          <w:rFonts w:ascii="Verdana" w:hAnsi="Verdana"/>
          <w:iCs/>
          <w:sz w:val="18"/>
          <w:szCs w:val="18"/>
        </w:rPr>
        <w:t>vwo</w:t>
      </w:r>
      <w:r w:rsidRPr="00FB5E50">
        <w:rPr>
          <w:rFonts w:ascii="Verdana" w:hAnsi="Verdana"/>
          <w:i/>
          <w:sz w:val="18"/>
          <w:szCs w:val="18"/>
        </w:rPr>
        <w:t xml:space="preserve"> </w:t>
      </w:r>
      <w:r w:rsidRPr="00FB5E50">
        <w:rPr>
          <w:rFonts w:ascii="Verdana" w:hAnsi="Verdana"/>
          <w:sz w:val="18"/>
          <w:szCs w:val="18"/>
        </w:rPr>
        <w:t xml:space="preserve">met toekenning van het judicium cum laude indien </w:t>
      </w:r>
      <w:r w:rsidR="009F1C0A" w:rsidRPr="00FB5E50">
        <w:rPr>
          <w:rFonts w:ascii="Verdana" w:hAnsi="Verdana"/>
          <w:sz w:val="18"/>
          <w:szCs w:val="18"/>
        </w:rPr>
        <w:t>de eindexamenuitslag</w:t>
      </w:r>
      <w:r w:rsidRPr="00FB5E50">
        <w:rPr>
          <w:rFonts w:ascii="Verdana" w:hAnsi="Verdana"/>
          <w:sz w:val="18"/>
          <w:szCs w:val="18"/>
        </w:rPr>
        <w:t xml:space="preserve"> voldoet aan de voorschriften:</w:t>
      </w:r>
    </w:p>
    <w:p w14:paraId="541917FD" w14:textId="02BB44EB" w:rsidR="000C031C" w:rsidRPr="00FB5E50" w:rsidRDefault="000C031C" w:rsidP="005C5681">
      <w:pPr>
        <w:pStyle w:val="Lijstalinea"/>
        <w:numPr>
          <w:ilvl w:val="1"/>
          <w:numId w:val="30"/>
        </w:numPr>
        <w:spacing w:before="0" w:after="0" w:line="240" w:lineRule="auto"/>
        <w:rPr>
          <w:rFonts w:ascii="Verdana" w:hAnsi="Verdana"/>
          <w:sz w:val="18"/>
          <w:szCs w:val="18"/>
        </w:rPr>
      </w:pPr>
      <w:r w:rsidRPr="00FB5E50">
        <w:rPr>
          <w:rFonts w:ascii="Verdana" w:hAnsi="Verdana"/>
          <w:sz w:val="18"/>
          <w:szCs w:val="18"/>
        </w:rPr>
        <w:t>Ten minste het gemiddelde eindcijfer 8,0 berekend op basis van de eindcijfers voor</w:t>
      </w:r>
      <w:r w:rsidR="00D5195F" w:rsidRPr="00FB5E50">
        <w:rPr>
          <w:rFonts w:ascii="Verdana" w:hAnsi="Verdana"/>
          <w:sz w:val="18"/>
          <w:szCs w:val="18"/>
        </w:rPr>
        <w:t>:</w:t>
      </w:r>
      <w:r w:rsidRPr="00FB5E50">
        <w:rPr>
          <w:rFonts w:ascii="Verdana" w:hAnsi="Verdana"/>
          <w:sz w:val="18"/>
          <w:szCs w:val="18"/>
        </w:rPr>
        <w:t xml:space="preserve"> </w:t>
      </w:r>
    </w:p>
    <w:p w14:paraId="61BA250B" w14:textId="5B78B257" w:rsidR="000C031C" w:rsidRPr="00FB5E50" w:rsidRDefault="000C031C" w:rsidP="005C5681">
      <w:pPr>
        <w:pStyle w:val="Lijstalinea"/>
        <w:numPr>
          <w:ilvl w:val="2"/>
          <w:numId w:val="30"/>
        </w:numPr>
        <w:spacing w:before="0" w:after="0" w:line="240" w:lineRule="auto"/>
        <w:rPr>
          <w:rFonts w:ascii="Verdana" w:hAnsi="Verdana"/>
          <w:sz w:val="18"/>
          <w:szCs w:val="18"/>
        </w:rPr>
      </w:pPr>
      <w:r w:rsidRPr="00FB5E50">
        <w:rPr>
          <w:rFonts w:ascii="Verdana" w:hAnsi="Verdana"/>
          <w:sz w:val="18"/>
          <w:szCs w:val="18"/>
        </w:rPr>
        <w:t>De vakken in het gemeenschappelijke deel van het profiel, het eindcijfer</w:t>
      </w:r>
      <w:r w:rsidR="00D5195F" w:rsidRPr="00FB5E50">
        <w:rPr>
          <w:rFonts w:ascii="Verdana" w:hAnsi="Verdana"/>
          <w:sz w:val="18"/>
          <w:szCs w:val="18"/>
        </w:rPr>
        <w:t>, bedoeld in artikel 3.34 tweede lid UB WVO</w:t>
      </w:r>
      <w:r w:rsidR="003E282B">
        <w:rPr>
          <w:rFonts w:ascii="Verdana" w:hAnsi="Verdana"/>
          <w:sz w:val="18"/>
          <w:szCs w:val="18"/>
        </w:rPr>
        <w:t xml:space="preserve"> 2020</w:t>
      </w:r>
      <w:r w:rsidR="00D5195F" w:rsidRPr="00FB5E50">
        <w:rPr>
          <w:rFonts w:ascii="Verdana" w:hAnsi="Verdana"/>
          <w:sz w:val="18"/>
          <w:szCs w:val="18"/>
        </w:rPr>
        <w:t>,</w:t>
      </w:r>
      <w:r w:rsidRPr="00FB5E50">
        <w:rPr>
          <w:rFonts w:ascii="Verdana" w:hAnsi="Verdana"/>
          <w:sz w:val="18"/>
          <w:szCs w:val="18"/>
        </w:rPr>
        <w:t xml:space="preserve"> en de vakken van het profieldeel; en</w:t>
      </w:r>
    </w:p>
    <w:p w14:paraId="3D2BF28F" w14:textId="77777777" w:rsidR="000C031C" w:rsidRPr="00FB5E50" w:rsidRDefault="000C031C" w:rsidP="005C5681">
      <w:pPr>
        <w:pStyle w:val="Lijstalinea"/>
        <w:numPr>
          <w:ilvl w:val="2"/>
          <w:numId w:val="30"/>
        </w:numPr>
        <w:spacing w:before="0" w:after="0" w:line="240" w:lineRule="auto"/>
        <w:rPr>
          <w:rFonts w:ascii="Verdana" w:hAnsi="Verdana"/>
          <w:sz w:val="18"/>
          <w:szCs w:val="18"/>
        </w:rPr>
      </w:pPr>
      <w:r w:rsidRPr="00FB5E50">
        <w:rPr>
          <w:rFonts w:ascii="Verdana" w:hAnsi="Verdana"/>
          <w:sz w:val="18"/>
          <w:szCs w:val="18"/>
        </w:rPr>
        <w:t>Het vak uit het vrije deel waarvoor het hoogste eindcijfer is vastgesteld; en</w:t>
      </w:r>
    </w:p>
    <w:p w14:paraId="5A053070" w14:textId="4B1DD363" w:rsidR="000C031C" w:rsidRPr="00FB5E50" w:rsidRDefault="000C031C" w:rsidP="005C5681">
      <w:pPr>
        <w:pStyle w:val="Lijstalinea"/>
        <w:numPr>
          <w:ilvl w:val="1"/>
          <w:numId w:val="30"/>
        </w:numPr>
        <w:spacing w:before="0" w:after="0" w:line="240" w:lineRule="auto"/>
        <w:rPr>
          <w:rFonts w:ascii="Verdana" w:hAnsi="Verdana"/>
          <w:sz w:val="18"/>
          <w:szCs w:val="18"/>
        </w:rPr>
      </w:pPr>
      <w:r w:rsidRPr="00FB5E50">
        <w:rPr>
          <w:rFonts w:ascii="Verdana" w:hAnsi="Verdana"/>
          <w:sz w:val="18"/>
          <w:szCs w:val="18"/>
        </w:rPr>
        <w:t>Ten minste het eindcijfer 7 of ten minste de kwalificatie «voldoende</w:t>
      </w:r>
      <w:r w:rsidR="007D321C" w:rsidRPr="00FB5E50">
        <w:rPr>
          <w:rFonts w:ascii="Verdana" w:hAnsi="Verdana"/>
          <w:sz w:val="18"/>
          <w:szCs w:val="18"/>
        </w:rPr>
        <w:t>» voor</w:t>
      </w:r>
      <w:r w:rsidRPr="00FB5E50">
        <w:rPr>
          <w:rFonts w:ascii="Verdana" w:hAnsi="Verdana"/>
          <w:sz w:val="18"/>
          <w:szCs w:val="18"/>
        </w:rPr>
        <w:t xml:space="preserve"> alle vakken die meetellen bij de uitslagbepaling op grond van artikel </w:t>
      </w:r>
      <w:r w:rsidR="009E046E" w:rsidRPr="00FB5E50">
        <w:rPr>
          <w:rFonts w:ascii="Verdana" w:hAnsi="Verdana"/>
          <w:sz w:val="18"/>
          <w:szCs w:val="18"/>
        </w:rPr>
        <w:t xml:space="preserve">3.34 UB </w:t>
      </w:r>
      <w:r w:rsidR="007D321C" w:rsidRPr="00FB5E50">
        <w:rPr>
          <w:rFonts w:ascii="Verdana" w:hAnsi="Verdana"/>
          <w:sz w:val="18"/>
          <w:szCs w:val="18"/>
        </w:rPr>
        <w:t>WVO</w:t>
      </w:r>
      <w:r w:rsidR="003E282B">
        <w:rPr>
          <w:rFonts w:ascii="Verdana" w:hAnsi="Verdana"/>
          <w:sz w:val="18"/>
          <w:szCs w:val="18"/>
        </w:rPr>
        <w:t xml:space="preserve"> 2020</w:t>
      </w:r>
      <w:r w:rsidR="007D321C" w:rsidRPr="00FB5E50">
        <w:rPr>
          <w:rFonts w:ascii="Verdana" w:hAnsi="Verdana"/>
          <w:sz w:val="18"/>
          <w:szCs w:val="18"/>
        </w:rPr>
        <w:t>.</w:t>
      </w:r>
      <w:r w:rsidRPr="00FB5E50">
        <w:rPr>
          <w:rFonts w:ascii="Verdana" w:hAnsi="Verdana"/>
          <w:sz w:val="18"/>
          <w:szCs w:val="18"/>
        </w:rPr>
        <w:t xml:space="preserve"> </w:t>
      </w:r>
    </w:p>
    <w:p w14:paraId="14202663" w14:textId="74997E0E" w:rsidR="000C031C" w:rsidRPr="00FB5E50" w:rsidRDefault="000C031C" w:rsidP="005C5681">
      <w:pPr>
        <w:pStyle w:val="Lijstalinea"/>
        <w:numPr>
          <w:ilvl w:val="0"/>
          <w:numId w:val="30"/>
        </w:numPr>
        <w:spacing w:before="0" w:after="0" w:line="240" w:lineRule="auto"/>
        <w:rPr>
          <w:rFonts w:ascii="Verdana" w:hAnsi="Verdana"/>
          <w:sz w:val="18"/>
          <w:szCs w:val="18"/>
        </w:rPr>
      </w:pPr>
      <w:r w:rsidRPr="00FB5E50">
        <w:rPr>
          <w:rFonts w:ascii="Verdana" w:hAnsi="Verdana"/>
          <w:sz w:val="18"/>
          <w:szCs w:val="18"/>
        </w:rPr>
        <w:t xml:space="preserve">Een kandidaat is geslaagd voor het eindexamen </w:t>
      </w:r>
      <w:r w:rsidRPr="00FB5E50">
        <w:rPr>
          <w:rFonts w:ascii="Verdana" w:hAnsi="Verdana"/>
          <w:iCs/>
          <w:sz w:val="18"/>
          <w:szCs w:val="18"/>
        </w:rPr>
        <w:t xml:space="preserve">havo </w:t>
      </w:r>
      <w:r w:rsidRPr="00FB5E50">
        <w:rPr>
          <w:rFonts w:ascii="Verdana" w:hAnsi="Verdana"/>
          <w:sz w:val="18"/>
          <w:szCs w:val="18"/>
        </w:rPr>
        <w:t xml:space="preserve">met toekenning van het judicium cum laude indien </w:t>
      </w:r>
      <w:r w:rsidR="009B08B3" w:rsidRPr="00FB5E50">
        <w:rPr>
          <w:rFonts w:ascii="Verdana" w:hAnsi="Verdana"/>
          <w:sz w:val="18"/>
          <w:szCs w:val="18"/>
        </w:rPr>
        <w:t xml:space="preserve">de </w:t>
      </w:r>
      <w:r w:rsidR="007D321C" w:rsidRPr="00FB5E50">
        <w:rPr>
          <w:rFonts w:ascii="Verdana" w:hAnsi="Verdana"/>
          <w:sz w:val="18"/>
          <w:szCs w:val="18"/>
        </w:rPr>
        <w:t>eindexamenuitslag voldoet</w:t>
      </w:r>
      <w:r w:rsidRPr="00FB5E50">
        <w:rPr>
          <w:rFonts w:ascii="Verdana" w:hAnsi="Verdana"/>
          <w:sz w:val="18"/>
          <w:szCs w:val="18"/>
        </w:rPr>
        <w:t xml:space="preserve"> aan de volgende voorschriften:</w:t>
      </w:r>
    </w:p>
    <w:p w14:paraId="306D5472" w14:textId="77777777" w:rsidR="000C031C" w:rsidRPr="00FB5E50" w:rsidRDefault="000C031C" w:rsidP="005C5681">
      <w:pPr>
        <w:pStyle w:val="Lijstalinea"/>
        <w:numPr>
          <w:ilvl w:val="1"/>
          <w:numId w:val="30"/>
        </w:numPr>
        <w:spacing w:before="0" w:after="0" w:line="240" w:lineRule="auto"/>
        <w:rPr>
          <w:rFonts w:ascii="Verdana" w:hAnsi="Verdana"/>
          <w:sz w:val="18"/>
          <w:szCs w:val="18"/>
        </w:rPr>
      </w:pPr>
      <w:r w:rsidRPr="00FB5E50">
        <w:rPr>
          <w:rFonts w:ascii="Verdana" w:hAnsi="Verdana"/>
          <w:sz w:val="18"/>
          <w:szCs w:val="18"/>
        </w:rPr>
        <w:t>Ten minste het gemiddelde eindcijfer 8,0 berekend op basis van de eindcijfers voor:</w:t>
      </w:r>
    </w:p>
    <w:p w14:paraId="6D4D60E5" w14:textId="4956EEF7" w:rsidR="000C031C" w:rsidRPr="00FB5E50" w:rsidRDefault="000C031C" w:rsidP="005C5681">
      <w:pPr>
        <w:pStyle w:val="Lijstalinea"/>
        <w:numPr>
          <w:ilvl w:val="2"/>
          <w:numId w:val="30"/>
        </w:numPr>
        <w:spacing w:before="0" w:after="0" w:line="240" w:lineRule="auto"/>
        <w:rPr>
          <w:rFonts w:ascii="Verdana" w:hAnsi="Verdana"/>
          <w:sz w:val="18"/>
          <w:szCs w:val="18"/>
        </w:rPr>
      </w:pPr>
      <w:r w:rsidRPr="00FB5E50">
        <w:rPr>
          <w:rFonts w:ascii="Verdana" w:hAnsi="Verdana"/>
          <w:sz w:val="18"/>
          <w:szCs w:val="18"/>
        </w:rPr>
        <w:t>De vakken in het gemeenschappelijke deel van het profiel, het eindcijfer</w:t>
      </w:r>
      <w:r w:rsidR="009B08B3" w:rsidRPr="00FB5E50">
        <w:rPr>
          <w:rFonts w:ascii="Verdana" w:hAnsi="Verdana"/>
          <w:sz w:val="18"/>
          <w:szCs w:val="18"/>
        </w:rPr>
        <w:t xml:space="preserve">, bedoeld in artikel 3.34, tweede </w:t>
      </w:r>
      <w:r w:rsidR="007D321C" w:rsidRPr="00FB5E50">
        <w:rPr>
          <w:rFonts w:ascii="Verdana" w:hAnsi="Verdana"/>
          <w:sz w:val="18"/>
          <w:szCs w:val="18"/>
        </w:rPr>
        <w:t>lid</w:t>
      </w:r>
      <w:r w:rsidR="003E282B">
        <w:rPr>
          <w:rFonts w:ascii="Verdana" w:hAnsi="Verdana"/>
          <w:sz w:val="18"/>
          <w:szCs w:val="18"/>
        </w:rPr>
        <w:t xml:space="preserve"> UB WVO 2020,</w:t>
      </w:r>
      <w:r w:rsidR="007D321C" w:rsidRPr="00FB5E50">
        <w:rPr>
          <w:rFonts w:ascii="Verdana" w:hAnsi="Verdana"/>
          <w:sz w:val="18"/>
          <w:szCs w:val="18"/>
        </w:rPr>
        <w:t xml:space="preserve"> en</w:t>
      </w:r>
      <w:r w:rsidRPr="00FB5E50">
        <w:rPr>
          <w:rFonts w:ascii="Verdana" w:hAnsi="Verdana"/>
          <w:sz w:val="18"/>
          <w:szCs w:val="18"/>
        </w:rPr>
        <w:t xml:space="preserve"> de vakken van het profieldeel; en</w:t>
      </w:r>
    </w:p>
    <w:p w14:paraId="4C8B15F8" w14:textId="1CC008A2" w:rsidR="000C031C" w:rsidRPr="00FB5E50" w:rsidRDefault="000C031C" w:rsidP="005C5681">
      <w:pPr>
        <w:pStyle w:val="Lijstalinea"/>
        <w:numPr>
          <w:ilvl w:val="2"/>
          <w:numId w:val="30"/>
        </w:numPr>
        <w:spacing w:before="0" w:after="0" w:line="240" w:lineRule="auto"/>
        <w:rPr>
          <w:rFonts w:ascii="Verdana" w:hAnsi="Verdana"/>
          <w:sz w:val="18"/>
          <w:szCs w:val="18"/>
        </w:rPr>
      </w:pPr>
      <w:r w:rsidRPr="00FB5E50">
        <w:rPr>
          <w:rFonts w:ascii="Verdana" w:hAnsi="Verdana"/>
          <w:sz w:val="18"/>
          <w:szCs w:val="18"/>
        </w:rPr>
        <w:t xml:space="preserve">Het vak uit het vrije deel waarvoor het hoogste eindcijfer is </w:t>
      </w:r>
      <w:r w:rsidR="00EE3532" w:rsidRPr="00FB5E50">
        <w:rPr>
          <w:rFonts w:ascii="Verdana" w:hAnsi="Verdana"/>
          <w:sz w:val="18"/>
          <w:szCs w:val="18"/>
        </w:rPr>
        <w:t>vastgesteld; en</w:t>
      </w:r>
    </w:p>
    <w:p w14:paraId="0ED6B0C6" w14:textId="54EC4B60" w:rsidR="000C031C" w:rsidRPr="00FB5E50" w:rsidRDefault="000C031C" w:rsidP="005C5681">
      <w:pPr>
        <w:pStyle w:val="Lijstalinea"/>
        <w:numPr>
          <w:ilvl w:val="1"/>
          <w:numId w:val="30"/>
        </w:numPr>
        <w:spacing w:before="0" w:after="0" w:line="240" w:lineRule="auto"/>
        <w:rPr>
          <w:rFonts w:ascii="Verdana" w:hAnsi="Verdana"/>
          <w:sz w:val="18"/>
          <w:szCs w:val="18"/>
        </w:rPr>
      </w:pPr>
      <w:r w:rsidRPr="00FB5E50">
        <w:rPr>
          <w:rFonts w:ascii="Verdana" w:hAnsi="Verdana"/>
          <w:sz w:val="18"/>
          <w:szCs w:val="18"/>
        </w:rPr>
        <w:t>Ten minste het eindcijfer 6 of ten minste de kwalificatie «voldoende» voor alle vakken die meetellen bij de uitslagbepaling op grond van artikel</w:t>
      </w:r>
      <w:r w:rsidR="003A2324" w:rsidRPr="00FB5E50">
        <w:rPr>
          <w:rFonts w:ascii="Verdana" w:hAnsi="Verdana"/>
          <w:sz w:val="18"/>
          <w:szCs w:val="18"/>
        </w:rPr>
        <w:t xml:space="preserve"> 3.34 UB WVO</w:t>
      </w:r>
      <w:r w:rsidR="003E282B">
        <w:rPr>
          <w:rFonts w:ascii="Verdana" w:hAnsi="Verdana"/>
          <w:sz w:val="18"/>
          <w:szCs w:val="18"/>
        </w:rPr>
        <w:t xml:space="preserve"> 2020</w:t>
      </w:r>
      <w:r w:rsidRPr="00FB5E50">
        <w:rPr>
          <w:rFonts w:ascii="Verdana" w:hAnsi="Verdana"/>
          <w:sz w:val="18"/>
          <w:szCs w:val="18"/>
        </w:rPr>
        <w:t xml:space="preserve">. </w:t>
      </w:r>
    </w:p>
    <w:p w14:paraId="6C4CB178" w14:textId="472CA6CD" w:rsidR="000C031C" w:rsidRPr="00FB5E50" w:rsidRDefault="000C031C" w:rsidP="005C5681">
      <w:pPr>
        <w:spacing w:before="0" w:after="0" w:line="240" w:lineRule="auto"/>
        <w:rPr>
          <w:rFonts w:ascii="Verdana" w:hAnsi="Verdana"/>
          <w:sz w:val="18"/>
          <w:szCs w:val="18"/>
        </w:rPr>
      </w:pPr>
    </w:p>
    <w:p w14:paraId="5D081CAD" w14:textId="168E551A" w:rsidR="00E96CD3" w:rsidRPr="00FB5E50" w:rsidRDefault="00E96CD3" w:rsidP="005C5681">
      <w:pPr>
        <w:pStyle w:val="Kop2"/>
        <w:spacing w:line="240" w:lineRule="auto"/>
        <w:rPr>
          <w:rFonts w:ascii="Verdana" w:hAnsi="Verdana"/>
          <w:sz w:val="18"/>
          <w:szCs w:val="18"/>
        </w:rPr>
      </w:pPr>
      <w:bookmarkStart w:id="222" w:name="_Toc238806830"/>
      <w:r w:rsidRPr="00FB5E50">
        <w:rPr>
          <w:rFonts w:ascii="Verdana" w:hAnsi="Verdana"/>
          <w:sz w:val="18"/>
          <w:szCs w:val="18"/>
        </w:rPr>
        <w:t xml:space="preserve">Artikel </w:t>
      </w:r>
      <w:r w:rsidR="00A8663C" w:rsidRPr="00FB5E50">
        <w:rPr>
          <w:rFonts w:ascii="Verdana" w:hAnsi="Verdana"/>
          <w:sz w:val="18"/>
          <w:szCs w:val="18"/>
        </w:rPr>
        <w:t>10</w:t>
      </w:r>
      <w:r w:rsidR="00D16064">
        <w:rPr>
          <w:rFonts w:ascii="Verdana" w:hAnsi="Verdana"/>
          <w:sz w:val="18"/>
          <w:szCs w:val="18"/>
        </w:rPr>
        <w:t>4</w:t>
      </w:r>
      <w:r w:rsidRPr="00FB5E50">
        <w:rPr>
          <w:rFonts w:ascii="Verdana" w:hAnsi="Verdana"/>
          <w:sz w:val="18"/>
          <w:szCs w:val="18"/>
        </w:rPr>
        <w:t xml:space="preserve"> Judicium Cum Laude vmbo</w:t>
      </w:r>
      <w:bookmarkEnd w:id="222"/>
    </w:p>
    <w:p w14:paraId="4A5F0967" w14:textId="1F46DF49" w:rsidR="00E96CD3" w:rsidRPr="00FB5E50" w:rsidRDefault="00E96CD3">
      <w:pPr>
        <w:pStyle w:val="Lijstalinea"/>
        <w:numPr>
          <w:ilvl w:val="0"/>
          <w:numId w:val="92"/>
        </w:numPr>
        <w:spacing w:before="0" w:after="0" w:line="240" w:lineRule="auto"/>
        <w:rPr>
          <w:rFonts w:ascii="Verdana" w:hAnsi="Verdana"/>
          <w:sz w:val="18"/>
          <w:szCs w:val="18"/>
        </w:rPr>
      </w:pPr>
      <w:bookmarkStart w:id="223" w:name="_Hlk128766033"/>
      <w:r w:rsidRPr="00FB5E50">
        <w:rPr>
          <w:rFonts w:ascii="Verdana" w:hAnsi="Verdana"/>
          <w:sz w:val="18"/>
          <w:szCs w:val="18"/>
        </w:rPr>
        <w:t xml:space="preserve">Een kandidaat is geslaagd voor het eindexamen </w:t>
      </w:r>
      <w:r w:rsidRPr="00FB5E50">
        <w:rPr>
          <w:rFonts w:ascii="Verdana" w:hAnsi="Verdana"/>
          <w:iCs/>
          <w:sz w:val="18"/>
          <w:szCs w:val="18"/>
        </w:rPr>
        <w:t>vmbo theoretische leerweg</w:t>
      </w:r>
      <w:r w:rsidRPr="00FB5E50">
        <w:rPr>
          <w:rFonts w:ascii="Verdana" w:hAnsi="Verdana"/>
          <w:i/>
          <w:sz w:val="18"/>
          <w:szCs w:val="18"/>
        </w:rPr>
        <w:t xml:space="preserve"> </w:t>
      </w:r>
      <w:r w:rsidRPr="00FB5E50">
        <w:rPr>
          <w:rFonts w:ascii="Verdana" w:hAnsi="Verdana"/>
          <w:sz w:val="18"/>
          <w:szCs w:val="18"/>
        </w:rPr>
        <w:t xml:space="preserve">met toekenning van het judicium cum laude indien </w:t>
      </w:r>
      <w:r w:rsidR="00567156" w:rsidRPr="00FB5E50">
        <w:rPr>
          <w:rFonts w:ascii="Verdana" w:hAnsi="Verdana"/>
          <w:sz w:val="18"/>
          <w:szCs w:val="18"/>
        </w:rPr>
        <w:t xml:space="preserve">de eindexamenuitslag </w:t>
      </w:r>
      <w:r w:rsidRPr="00FB5E50">
        <w:rPr>
          <w:rFonts w:ascii="Verdana" w:hAnsi="Verdana"/>
          <w:sz w:val="18"/>
          <w:szCs w:val="18"/>
        </w:rPr>
        <w:t>voldoet aan de volgende voorschriften:</w:t>
      </w:r>
    </w:p>
    <w:p w14:paraId="3AF888B7" w14:textId="3AF57A46" w:rsidR="00E96CD3" w:rsidRPr="00FB5E50" w:rsidRDefault="00E96CD3">
      <w:pPr>
        <w:pStyle w:val="Lijstalinea"/>
        <w:numPr>
          <w:ilvl w:val="1"/>
          <w:numId w:val="92"/>
        </w:numPr>
        <w:spacing w:before="0" w:after="0" w:line="240" w:lineRule="auto"/>
        <w:rPr>
          <w:rFonts w:ascii="Verdana" w:hAnsi="Verdana"/>
          <w:sz w:val="18"/>
          <w:szCs w:val="18"/>
        </w:rPr>
      </w:pPr>
      <w:r w:rsidRPr="00FB5E50">
        <w:rPr>
          <w:rFonts w:ascii="Verdana" w:hAnsi="Verdana"/>
          <w:sz w:val="18"/>
          <w:szCs w:val="18"/>
        </w:rPr>
        <w:t>Ten minste het gemiddelde eindcijfer 8,0 berekend op basis van de eindcijfers voor</w:t>
      </w:r>
      <w:r w:rsidR="00567156" w:rsidRPr="00FB5E50">
        <w:rPr>
          <w:rFonts w:ascii="Verdana" w:hAnsi="Verdana"/>
          <w:sz w:val="18"/>
          <w:szCs w:val="18"/>
        </w:rPr>
        <w:t>:</w:t>
      </w:r>
    </w:p>
    <w:p w14:paraId="6BA19537" w14:textId="64D1EACD" w:rsidR="00E96CD3" w:rsidRPr="00FB5E50" w:rsidRDefault="00E96CD3">
      <w:pPr>
        <w:pStyle w:val="Lijstalinea"/>
        <w:numPr>
          <w:ilvl w:val="2"/>
          <w:numId w:val="92"/>
        </w:numPr>
        <w:spacing w:before="0" w:after="0" w:line="240" w:lineRule="auto"/>
        <w:rPr>
          <w:rFonts w:ascii="Verdana" w:hAnsi="Verdana"/>
          <w:sz w:val="18"/>
          <w:szCs w:val="18"/>
        </w:rPr>
      </w:pPr>
      <w:r w:rsidRPr="00FB5E50">
        <w:rPr>
          <w:rFonts w:ascii="Verdana" w:hAnsi="Verdana"/>
          <w:sz w:val="18"/>
          <w:szCs w:val="18"/>
        </w:rPr>
        <w:t>De vakken Nederlandse taal, Engelse taal en maatschappijleer, en de vakken van het profieldeel; en</w:t>
      </w:r>
    </w:p>
    <w:p w14:paraId="30E65CC9" w14:textId="77777777" w:rsidR="00E96CD3" w:rsidRPr="00FB5E50" w:rsidRDefault="00E96CD3">
      <w:pPr>
        <w:pStyle w:val="Lijstalinea"/>
        <w:numPr>
          <w:ilvl w:val="2"/>
          <w:numId w:val="92"/>
        </w:numPr>
        <w:spacing w:before="0" w:after="0" w:line="240" w:lineRule="auto"/>
        <w:rPr>
          <w:rFonts w:ascii="Verdana" w:hAnsi="Verdana"/>
          <w:sz w:val="18"/>
          <w:szCs w:val="18"/>
        </w:rPr>
      </w:pPr>
      <w:r w:rsidRPr="00FB5E50">
        <w:rPr>
          <w:rFonts w:ascii="Verdana" w:hAnsi="Verdana"/>
          <w:sz w:val="18"/>
          <w:szCs w:val="18"/>
        </w:rPr>
        <w:t>Het vak uit het vrije deel waarvoor het hoogste eindcijfer is vastgesteld, en</w:t>
      </w:r>
    </w:p>
    <w:p w14:paraId="108263F6" w14:textId="77777777" w:rsidR="00E96CD3" w:rsidRPr="00FB5E50" w:rsidRDefault="00E96CD3">
      <w:pPr>
        <w:pStyle w:val="Lijstalinea"/>
        <w:numPr>
          <w:ilvl w:val="1"/>
          <w:numId w:val="92"/>
        </w:numPr>
        <w:spacing w:before="0" w:after="0" w:line="240" w:lineRule="auto"/>
        <w:rPr>
          <w:rFonts w:ascii="Verdana" w:hAnsi="Verdana"/>
          <w:sz w:val="18"/>
          <w:szCs w:val="18"/>
        </w:rPr>
      </w:pPr>
      <w:r w:rsidRPr="00FB5E50">
        <w:rPr>
          <w:rFonts w:ascii="Verdana" w:hAnsi="Verdana"/>
          <w:sz w:val="18"/>
          <w:szCs w:val="18"/>
        </w:rPr>
        <w:t xml:space="preserve">Ten minste het eindcijfer 6 of ten minste de kwalificatie «voldoende» voor het profielwerkstuk en alle vakken die meetellen bij de uitslagbepaling op grond van artikel 3.35 UB WVO 2020. </w:t>
      </w:r>
    </w:p>
    <w:bookmarkEnd w:id="223"/>
    <w:p w14:paraId="75419F25" w14:textId="77777777" w:rsidR="00E96CD3" w:rsidRPr="00FB5E50" w:rsidRDefault="00E96CD3">
      <w:pPr>
        <w:pStyle w:val="Lijstalinea"/>
        <w:numPr>
          <w:ilvl w:val="0"/>
          <w:numId w:val="92"/>
        </w:numPr>
        <w:spacing w:before="0" w:after="0" w:line="240" w:lineRule="auto"/>
        <w:rPr>
          <w:rFonts w:ascii="Verdana" w:hAnsi="Verdana"/>
          <w:sz w:val="18"/>
          <w:szCs w:val="18"/>
        </w:rPr>
      </w:pPr>
      <w:r w:rsidRPr="00FB5E50">
        <w:rPr>
          <w:rFonts w:ascii="Verdana" w:hAnsi="Verdana"/>
          <w:sz w:val="18"/>
          <w:szCs w:val="18"/>
        </w:rPr>
        <w:t xml:space="preserve">Een kandidaat is geslaagd voor het eindexamen </w:t>
      </w:r>
      <w:r w:rsidRPr="00FB5E50">
        <w:rPr>
          <w:rFonts w:ascii="Verdana" w:hAnsi="Verdana"/>
          <w:iCs/>
          <w:sz w:val="18"/>
          <w:szCs w:val="18"/>
        </w:rPr>
        <w:t xml:space="preserve">vmbo basisberoepsgerichte leerweg of kaderberoepsgerichte leerweg </w:t>
      </w:r>
      <w:r w:rsidRPr="00FB5E50">
        <w:rPr>
          <w:rFonts w:ascii="Verdana" w:hAnsi="Verdana"/>
          <w:sz w:val="18"/>
          <w:szCs w:val="18"/>
        </w:rPr>
        <w:t>met toekenning van het judicium cum laude indien het examen voldoet aan de volgende voorschriften:</w:t>
      </w:r>
    </w:p>
    <w:p w14:paraId="718332EB" w14:textId="77777777" w:rsidR="00E96CD3" w:rsidRPr="00FB5E50" w:rsidRDefault="00E96CD3">
      <w:pPr>
        <w:pStyle w:val="Lijstalinea"/>
        <w:numPr>
          <w:ilvl w:val="1"/>
          <w:numId w:val="92"/>
        </w:numPr>
        <w:spacing w:before="0" w:after="0" w:line="240" w:lineRule="auto"/>
        <w:rPr>
          <w:rFonts w:ascii="Verdana" w:hAnsi="Verdana"/>
          <w:sz w:val="18"/>
          <w:szCs w:val="18"/>
        </w:rPr>
      </w:pPr>
      <w:r w:rsidRPr="00FB5E50">
        <w:rPr>
          <w:rFonts w:ascii="Verdana" w:hAnsi="Verdana"/>
          <w:sz w:val="18"/>
          <w:szCs w:val="18"/>
        </w:rPr>
        <w:t>Ten minste het gemiddelde eindcijfer 8,0 berekend op basis van:</w:t>
      </w:r>
    </w:p>
    <w:p w14:paraId="5145518A" w14:textId="77777777" w:rsidR="00E96CD3" w:rsidRPr="00FB5E50" w:rsidRDefault="00E96CD3">
      <w:pPr>
        <w:pStyle w:val="Lijstalinea"/>
        <w:numPr>
          <w:ilvl w:val="2"/>
          <w:numId w:val="92"/>
        </w:numPr>
        <w:spacing w:before="0" w:after="0" w:line="240" w:lineRule="auto"/>
        <w:rPr>
          <w:rFonts w:ascii="Verdana" w:hAnsi="Verdana"/>
          <w:sz w:val="18"/>
          <w:szCs w:val="18"/>
        </w:rPr>
      </w:pPr>
      <w:r w:rsidRPr="00FB5E50">
        <w:rPr>
          <w:rFonts w:ascii="Verdana" w:hAnsi="Verdana"/>
          <w:sz w:val="18"/>
          <w:szCs w:val="18"/>
        </w:rPr>
        <w:t>De eindcijfers voor het profielvak en de twee algemene vakken van het profieldeel; en</w:t>
      </w:r>
    </w:p>
    <w:p w14:paraId="6B55F1D3" w14:textId="2B3C49D6" w:rsidR="00E96CD3" w:rsidRPr="00FB5E50" w:rsidRDefault="00226170">
      <w:pPr>
        <w:pStyle w:val="Lijstalinea"/>
        <w:numPr>
          <w:ilvl w:val="2"/>
          <w:numId w:val="92"/>
        </w:numPr>
        <w:spacing w:before="0" w:after="0" w:line="240" w:lineRule="auto"/>
        <w:rPr>
          <w:rFonts w:ascii="Verdana" w:hAnsi="Verdana"/>
          <w:sz w:val="18"/>
          <w:szCs w:val="18"/>
        </w:rPr>
      </w:pPr>
      <w:r w:rsidRPr="00FB5E50">
        <w:rPr>
          <w:rFonts w:ascii="Verdana" w:hAnsi="Verdana"/>
          <w:sz w:val="18"/>
          <w:szCs w:val="18"/>
        </w:rPr>
        <w:t>Het eindcijfer, bedoeld in artikel 3.35, derde lid UB WVO</w:t>
      </w:r>
      <w:r w:rsidR="003E282B">
        <w:rPr>
          <w:rFonts w:ascii="Verdana" w:hAnsi="Verdana"/>
          <w:sz w:val="18"/>
          <w:szCs w:val="18"/>
        </w:rPr>
        <w:t xml:space="preserve"> 2020</w:t>
      </w:r>
      <w:r w:rsidR="0066774C" w:rsidRPr="00FB5E50">
        <w:rPr>
          <w:rFonts w:ascii="Verdana" w:hAnsi="Verdana"/>
          <w:sz w:val="18"/>
          <w:szCs w:val="18"/>
        </w:rPr>
        <w:t xml:space="preserve">, en </w:t>
      </w:r>
    </w:p>
    <w:p w14:paraId="5B2B0B8F" w14:textId="77777777" w:rsidR="00E96CD3" w:rsidRPr="00FB5E50" w:rsidRDefault="00E96CD3">
      <w:pPr>
        <w:pStyle w:val="Lijstalinea"/>
        <w:numPr>
          <w:ilvl w:val="1"/>
          <w:numId w:val="92"/>
        </w:numPr>
        <w:spacing w:before="0" w:after="0" w:line="240" w:lineRule="auto"/>
        <w:rPr>
          <w:rFonts w:ascii="Verdana" w:hAnsi="Verdana"/>
          <w:sz w:val="18"/>
          <w:szCs w:val="18"/>
        </w:rPr>
      </w:pPr>
      <w:r w:rsidRPr="00FB5E50">
        <w:rPr>
          <w:rFonts w:ascii="Verdana" w:hAnsi="Verdana"/>
          <w:sz w:val="18"/>
          <w:szCs w:val="18"/>
        </w:rPr>
        <w:t xml:space="preserve">Ten minste het eindcijfer 6 of ten minste de kwalificatie «voldoende» voor alle vakken die meetellen voor de uitslagbepaling op grond van artikel 3.35 UB WVO 2020. </w:t>
      </w:r>
    </w:p>
    <w:p w14:paraId="04CA8DDB" w14:textId="0743407A" w:rsidR="0066774C" w:rsidRPr="00FB5E50" w:rsidRDefault="0066774C">
      <w:pPr>
        <w:pStyle w:val="Lijstalinea"/>
        <w:numPr>
          <w:ilvl w:val="0"/>
          <w:numId w:val="92"/>
        </w:numPr>
        <w:spacing w:before="0" w:after="0" w:line="240" w:lineRule="auto"/>
        <w:rPr>
          <w:rFonts w:ascii="Verdana" w:hAnsi="Verdana"/>
          <w:sz w:val="18"/>
          <w:szCs w:val="18"/>
        </w:rPr>
      </w:pPr>
      <w:r w:rsidRPr="00FB5E50">
        <w:rPr>
          <w:rFonts w:ascii="Verdana" w:hAnsi="Verdana"/>
          <w:sz w:val="18"/>
          <w:szCs w:val="18"/>
        </w:rPr>
        <w:t xml:space="preserve">Een kandidaat is geslaagd voor het eindexamen </w:t>
      </w:r>
      <w:r w:rsidRPr="00FB5E50">
        <w:rPr>
          <w:rFonts w:ascii="Verdana" w:hAnsi="Verdana"/>
          <w:iCs/>
          <w:sz w:val="18"/>
          <w:szCs w:val="18"/>
        </w:rPr>
        <w:t xml:space="preserve">vmbo </w:t>
      </w:r>
      <w:r w:rsidR="008B77D0" w:rsidRPr="00FB5E50">
        <w:rPr>
          <w:rFonts w:ascii="Verdana" w:hAnsi="Verdana"/>
          <w:iCs/>
          <w:sz w:val="18"/>
          <w:szCs w:val="18"/>
        </w:rPr>
        <w:t>gemengde leerweg</w:t>
      </w:r>
      <w:r w:rsidRPr="00FB5E50">
        <w:rPr>
          <w:rFonts w:ascii="Verdana" w:hAnsi="Verdana"/>
          <w:i/>
          <w:sz w:val="18"/>
          <w:szCs w:val="18"/>
        </w:rPr>
        <w:t xml:space="preserve"> </w:t>
      </w:r>
      <w:r w:rsidRPr="00FB5E50">
        <w:rPr>
          <w:rFonts w:ascii="Verdana" w:hAnsi="Verdana"/>
          <w:sz w:val="18"/>
          <w:szCs w:val="18"/>
        </w:rPr>
        <w:t>met toekenning van het judicium cum laude indien de eindexamenuitslag voldoet aan de volgende voorschriften:</w:t>
      </w:r>
    </w:p>
    <w:p w14:paraId="69B0C7EC" w14:textId="77777777" w:rsidR="0066774C" w:rsidRPr="00FB5E50" w:rsidRDefault="0066774C">
      <w:pPr>
        <w:pStyle w:val="Lijstalinea"/>
        <w:numPr>
          <w:ilvl w:val="1"/>
          <w:numId w:val="92"/>
        </w:numPr>
        <w:spacing w:before="0" w:after="0" w:line="240" w:lineRule="auto"/>
        <w:rPr>
          <w:rFonts w:ascii="Verdana" w:hAnsi="Verdana"/>
          <w:sz w:val="18"/>
          <w:szCs w:val="18"/>
        </w:rPr>
      </w:pPr>
      <w:r w:rsidRPr="00FB5E50">
        <w:rPr>
          <w:rFonts w:ascii="Verdana" w:hAnsi="Verdana"/>
          <w:sz w:val="18"/>
          <w:szCs w:val="18"/>
        </w:rPr>
        <w:t>Ten minste het gemiddelde eindcijfer 8,0 berekend op basis van de eindcijfers voor:</w:t>
      </w:r>
    </w:p>
    <w:p w14:paraId="3DF29FDF" w14:textId="22AB6F63" w:rsidR="0066774C" w:rsidRPr="00FB5E50" w:rsidRDefault="0066774C">
      <w:pPr>
        <w:pStyle w:val="Lijstalinea"/>
        <w:numPr>
          <w:ilvl w:val="2"/>
          <w:numId w:val="92"/>
        </w:numPr>
        <w:spacing w:before="0" w:after="0" w:line="240" w:lineRule="auto"/>
        <w:rPr>
          <w:rFonts w:ascii="Verdana" w:hAnsi="Verdana"/>
          <w:sz w:val="18"/>
          <w:szCs w:val="18"/>
        </w:rPr>
      </w:pPr>
      <w:r w:rsidRPr="00FB5E50">
        <w:rPr>
          <w:rFonts w:ascii="Verdana" w:hAnsi="Verdana"/>
          <w:sz w:val="18"/>
          <w:szCs w:val="18"/>
        </w:rPr>
        <w:t>De vakken Nederlandse taal, Engelse taal en maatschappijleer, en de vakken van het profieldeel; en</w:t>
      </w:r>
    </w:p>
    <w:p w14:paraId="1FEC0083" w14:textId="77777777" w:rsidR="0066774C" w:rsidRPr="00FB5E50" w:rsidRDefault="0066774C">
      <w:pPr>
        <w:pStyle w:val="Lijstalinea"/>
        <w:numPr>
          <w:ilvl w:val="2"/>
          <w:numId w:val="92"/>
        </w:numPr>
        <w:spacing w:before="0" w:after="0" w:line="240" w:lineRule="auto"/>
        <w:rPr>
          <w:rFonts w:ascii="Verdana" w:hAnsi="Verdana"/>
          <w:sz w:val="18"/>
          <w:szCs w:val="18"/>
        </w:rPr>
      </w:pPr>
      <w:r w:rsidRPr="00FB5E50">
        <w:rPr>
          <w:rFonts w:ascii="Verdana" w:hAnsi="Verdana"/>
          <w:sz w:val="18"/>
          <w:szCs w:val="18"/>
        </w:rPr>
        <w:t>Het vak uit het vrije deel waarvoor het hoogste eindcijfer is vastgesteld, en</w:t>
      </w:r>
    </w:p>
    <w:p w14:paraId="3BDC548B" w14:textId="77777777" w:rsidR="0066774C" w:rsidRPr="00FB5E50" w:rsidRDefault="0066774C">
      <w:pPr>
        <w:pStyle w:val="Lijstalinea"/>
        <w:numPr>
          <w:ilvl w:val="1"/>
          <w:numId w:val="92"/>
        </w:numPr>
        <w:spacing w:before="0" w:after="0" w:line="240" w:lineRule="auto"/>
        <w:rPr>
          <w:rFonts w:ascii="Verdana" w:hAnsi="Verdana"/>
          <w:sz w:val="18"/>
          <w:szCs w:val="18"/>
        </w:rPr>
      </w:pPr>
      <w:r w:rsidRPr="00FB5E50">
        <w:rPr>
          <w:rFonts w:ascii="Verdana" w:hAnsi="Verdana"/>
          <w:sz w:val="18"/>
          <w:szCs w:val="18"/>
        </w:rPr>
        <w:lastRenderedPageBreak/>
        <w:t xml:space="preserve">Ten minste het eindcijfer 6 of ten minste de kwalificatie «voldoende» voor het profielwerkstuk en alle vakken die meetellen bij de uitslagbepaling op grond van artikel 3.35 UB WVO 2020. </w:t>
      </w:r>
    </w:p>
    <w:p w14:paraId="1707E87B" w14:textId="0BC08BA1" w:rsidR="00E96CD3" w:rsidRPr="00FB5E50" w:rsidRDefault="00E96CD3" w:rsidP="005C5681">
      <w:pPr>
        <w:spacing w:before="0" w:after="0" w:line="240" w:lineRule="auto"/>
        <w:rPr>
          <w:rFonts w:ascii="Verdana" w:hAnsi="Verdana"/>
          <w:sz w:val="18"/>
          <w:szCs w:val="18"/>
        </w:rPr>
      </w:pPr>
    </w:p>
    <w:p w14:paraId="18E5856F" w14:textId="1B5A8F25" w:rsidR="006F6EC8" w:rsidRPr="00FB5E50" w:rsidRDefault="006F6EC8" w:rsidP="005C5681">
      <w:pPr>
        <w:pStyle w:val="Kop2"/>
        <w:spacing w:line="240" w:lineRule="auto"/>
        <w:rPr>
          <w:rFonts w:ascii="Verdana" w:hAnsi="Verdana"/>
          <w:b/>
          <w:sz w:val="18"/>
          <w:szCs w:val="18"/>
        </w:rPr>
      </w:pPr>
      <w:bookmarkStart w:id="224" w:name="_Toc238806831"/>
      <w:r w:rsidRPr="00FB5E50">
        <w:rPr>
          <w:rFonts w:ascii="Verdana" w:hAnsi="Verdana"/>
          <w:sz w:val="18"/>
          <w:szCs w:val="18"/>
        </w:rPr>
        <w:t xml:space="preserve">Artikel </w:t>
      </w:r>
      <w:r w:rsidR="00A8663C" w:rsidRPr="00FB5E50">
        <w:rPr>
          <w:rFonts w:ascii="Verdana" w:hAnsi="Verdana"/>
          <w:sz w:val="18"/>
          <w:szCs w:val="18"/>
        </w:rPr>
        <w:t>1</w:t>
      </w:r>
      <w:r w:rsidR="00394BE7" w:rsidRPr="00FB5E50">
        <w:rPr>
          <w:rFonts w:ascii="Verdana" w:hAnsi="Verdana"/>
          <w:sz w:val="18"/>
          <w:szCs w:val="18"/>
        </w:rPr>
        <w:t>0</w:t>
      </w:r>
      <w:r w:rsidR="00D16064">
        <w:rPr>
          <w:rFonts w:ascii="Verdana" w:hAnsi="Verdana"/>
          <w:sz w:val="18"/>
          <w:szCs w:val="18"/>
        </w:rPr>
        <w:t>5</w:t>
      </w:r>
      <w:r w:rsidR="00A8663C" w:rsidRPr="00FB5E50">
        <w:rPr>
          <w:rFonts w:ascii="Verdana" w:hAnsi="Verdana"/>
          <w:sz w:val="18"/>
          <w:szCs w:val="18"/>
        </w:rPr>
        <w:t xml:space="preserve"> </w:t>
      </w:r>
      <w:r w:rsidRPr="00FB5E50">
        <w:rPr>
          <w:rFonts w:ascii="Verdana" w:hAnsi="Verdana"/>
          <w:sz w:val="18"/>
          <w:szCs w:val="18"/>
        </w:rPr>
        <w:t>Voorlopige cijferlijst</w:t>
      </w:r>
      <w:bookmarkEnd w:id="224"/>
      <w:r w:rsidRPr="00FB5E50">
        <w:rPr>
          <w:rFonts w:ascii="Verdana" w:hAnsi="Verdana"/>
          <w:sz w:val="18"/>
          <w:szCs w:val="18"/>
        </w:rPr>
        <w:t xml:space="preserve"> </w:t>
      </w:r>
    </w:p>
    <w:p w14:paraId="383CB2DD" w14:textId="2F7DCD33" w:rsidR="006F6EC8" w:rsidRPr="00FB5E50" w:rsidRDefault="006F6EC8">
      <w:pPr>
        <w:pStyle w:val="Lijstalinea"/>
        <w:numPr>
          <w:ilvl w:val="0"/>
          <w:numId w:val="77"/>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635C7D">
        <w:rPr>
          <w:rFonts w:ascii="Verdana" w:hAnsi="Verdana"/>
          <w:sz w:val="18"/>
          <w:szCs w:val="18"/>
        </w:rPr>
        <w:t xml:space="preserve"> </w:t>
      </w:r>
      <w:r w:rsidRPr="00FB5E50">
        <w:rPr>
          <w:rFonts w:ascii="Verdana" w:hAnsi="Verdana"/>
          <w:sz w:val="18"/>
          <w:szCs w:val="18"/>
        </w:rPr>
        <w:t>verstrekt een voorlopige cijferlijst aan de examenkandidaat:</w:t>
      </w:r>
    </w:p>
    <w:p w14:paraId="0BA6A354" w14:textId="77777777" w:rsidR="006F6EC8" w:rsidRPr="00FB5E50" w:rsidRDefault="006F6EC8">
      <w:pPr>
        <w:pStyle w:val="Lijstalinea"/>
        <w:numPr>
          <w:ilvl w:val="1"/>
          <w:numId w:val="77"/>
        </w:numPr>
        <w:spacing w:before="0" w:after="0" w:line="240" w:lineRule="auto"/>
        <w:rPr>
          <w:rFonts w:ascii="Verdana" w:hAnsi="Verdana"/>
          <w:sz w:val="18"/>
          <w:szCs w:val="18"/>
        </w:rPr>
      </w:pPr>
      <w:r w:rsidRPr="00FB5E50">
        <w:rPr>
          <w:rFonts w:ascii="Verdana" w:hAnsi="Verdana"/>
          <w:sz w:val="18"/>
          <w:szCs w:val="18"/>
        </w:rPr>
        <w:t>Die:</w:t>
      </w:r>
    </w:p>
    <w:p w14:paraId="12D4753B" w14:textId="2E8715EB" w:rsidR="006F6EC8" w:rsidRPr="00FB5E50" w:rsidRDefault="006F6EC8">
      <w:pPr>
        <w:pStyle w:val="Lijstalinea"/>
        <w:numPr>
          <w:ilvl w:val="2"/>
          <w:numId w:val="77"/>
        </w:numPr>
        <w:spacing w:before="0" w:after="0" w:line="240" w:lineRule="auto"/>
        <w:rPr>
          <w:rFonts w:ascii="Verdana" w:hAnsi="Verdana"/>
          <w:sz w:val="18"/>
          <w:szCs w:val="18"/>
        </w:rPr>
      </w:pPr>
      <w:r w:rsidRPr="00FB5E50">
        <w:rPr>
          <w:rFonts w:ascii="Verdana" w:hAnsi="Verdana"/>
          <w:sz w:val="18"/>
          <w:szCs w:val="18"/>
        </w:rPr>
        <w:t>In het voorlaatste of direct daaraan voorafgaande leerjaar een centraal examen of een afsluitend schoolexamen in een of meer vakken heeft afgelegd, voor zover die cijfers niet op grond van artikel 3.36, tweede lid UB WVO</w:t>
      </w:r>
      <w:r w:rsidR="003E282B">
        <w:rPr>
          <w:rFonts w:ascii="Verdana" w:hAnsi="Verdana"/>
          <w:sz w:val="18"/>
          <w:szCs w:val="18"/>
        </w:rPr>
        <w:t xml:space="preserve"> 2020</w:t>
      </w:r>
      <w:r w:rsidRPr="00FB5E50">
        <w:rPr>
          <w:rFonts w:ascii="Verdana" w:hAnsi="Verdana"/>
          <w:sz w:val="18"/>
          <w:szCs w:val="18"/>
        </w:rPr>
        <w:t>, zijn vervallen of</w:t>
      </w:r>
    </w:p>
    <w:p w14:paraId="7BA2163F" w14:textId="441EBAE3" w:rsidR="006F6EC8" w:rsidRPr="00FB5E50" w:rsidRDefault="006F6EC8">
      <w:pPr>
        <w:pStyle w:val="Lijstalinea"/>
        <w:numPr>
          <w:ilvl w:val="2"/>
          <w:numId w:val="77"/>
        </w:numPr>
        <w:spacing w:before="0" w:after="0" w:line="240" w:lineRule="auto"/>
        <w:rPr>
          <w:rFonts w:ascii="Verdana" w:hAnsi="Verdana"/>
          <w:sz w:val="18"/>
          <w:szCs w:val="18"/>
        </w:rPr>
      </w:pPr>
      <w:r w:rsidRPr="00FB5E50">
        <w:rPr>
          <w:rFonts w:ascii="Verdana" w:hAnsi="Verdana"/>
          <w:sz w:val="18"/>
          <w:szCs w:val="18"/>
        </w:rPr>
        <w:t xml:space="preserve">Het gespreid centraal examen, bedoeld in artikel 3.56 UB WVO </w:t>
      </w:r>
      <w:r w:rsidR="003E282B">
        <w:rPr>
          <w:rFonts w:ascii="Verdana" w:hAnsi="Verdana"/>
          <w:sz w:val="18"/>
          <w:szCs w:val="18"/>
        </w:rPr>
        <w:t xml:space="preserve">2020 </w:t>
      </w:r>
      <w:r w:rsidRPr="00FB5E50">
        <w:rPr>
          <w:rFonts w:ascii="Verdana" w:hAnsi="Verdana"/>
          <w:sz w:val="18"/>
          <w:szCs w:val="18"/>
        </w:rPr>
        <w:t>aflegt; en</w:t>
      </w:r>
    </w:p>
    <w:p w14:paraId="143C6979" w14:textId="5C34C58A" w:rsidR="006F6EC8" w:rsidRPr="00FB5E50" w:rsidRDefault="006F6EC8">
      <w:pPr>
        <w:pStyle w:val="Lijstalinea"/>
        <w:numPr>
          <w:ilvl w:val="1"/>
          <w:numId w:val="77"/>
        </w:numPr>
        <w:spacing w:before="0" w:after="0" w:line="240" w:lineRule="auto"/>
        <w:rPr>
          <w:rFonts w:ascii="Verdana" w:hAnsi="Verdana"/>
          <w:sz w:val="18"/>
          <w:szCs w:val="18"/>
        </w:rPr>
      </w:pPr>
      <w:r w:rsidRPr="00FB5E50">
        <w:rPr>
          <w:rFonts w:ascii="Verdana" w:hAnsi="Verdana"/>
          <w:sz w:val="18"/>
          <w:szCs w:val="18"/>
        </w:rPr>
        <w:t xml:space="preserve">Die vervolgens de school verlaat zonder het eindexamen te </w:t>
      </w:r>
      <w:r w:rsidR="00EE3532" w:rsidRPr="00FB5E50">
        <w:rPr>
          <w:rFonts w:ascii="Verdana" w:hAnsi="Verdana"/>
          <w:sz w:val="18"/>
          <w:szCs w:val="18"/>
        </w:rPr>
        <w:t>voltooien.</w:t>
      </w:r>
    </w:p>
    <w:p w14:paraId="6CA700B9" w14:textId="77777777" w:rsidR="006F6EC8" w:rsidRPr="00FB5E50" w:rsidRDefault="006F6EC8">
      <w:pPr>
        <w:pStyle w:val="Lijstalinea"/>
        <w:numPr>
          <w:ilvl w:val="0"/>
          <w:numId w:val="77"/>
        </w:numPr>
        <w:spacing w:before="0" w:after="0" w:line="240" w:lineRule="auto"/>
        <w:rPr>
          <w:rFonts w:ascii="Verdana" w:hAnsi="Verdana"/>
          <w:sz w:val="18"/>
          <w:szCs w:val="18"/>
        </w:rPr>
      </w:pPr>
      <w:r w:rsidRPr="00FB5E50">
        <w:rPr>
          <w:rFonts w:ascii="Verdana" w:hAnsi="Verdana"/>
          <w:sz w:val="18"/>
          <w:szCs w:val="18"/>
        </w:rPr>
        <w:t>Op de voorlopige cijferlijst worden vermeld:</w:t>
      </w:r>
    </w:p>
    <w:p w14:paraId="5DD3BB22" w14:textId="61A89EAF" w:rsidR="006F6EC8" w:rsidRPr="00FB5E50" w:rsidRDefault="006F6EC8">
      <w:pPr>
        <w:pStyle w:val="Lijstalinea"/>
        <w:numPr>
          <w:ilvl w:val="1"/>
          <w:numId w:val="77"/>
        </w:numPr>
        <w:spacing w:before="0" w:after="0" w:line="240" w:lineRule="auto"/>
        <w:rPr>
          <w:rFonts w:ascii="Verdana" w:hAnsi="Verdana"/>
          <w:sz w:val="18"/>
          <w:szCs w:val="18"/>
        </w:rPr>
      </w:pPr>
      <w:r w:rsidRPr="00FB5E50">
        <w:rPr>
          <w:rFonts w:ascii="Verdana" w:hAnsi="Verdana"/>
          <w:sz w:val="18"/>
          <w:szCs w:val="18"/>
        </w:rPr>
        <w:t xml:space="preserve">Het vak of de vakken waarin de examenkandidaat </w:t>
      </w:r>
      <w:r w:rsidR="00EE3532" w:rsidRPr="00FB5E50">
        <w:rPr>
          <w:rFonts w:ascii="Verdana" w:hAnsi="Verdana"/>
          <w:sz w:val="18"/>
          <w:szCs w:val="18"/>
        </w:rPr>
        <w:t>centraal</w:t>
      </w:r>
      <w:r w:rsidRPr="00FB5E50">
        <w:rPr>
          <w:rFonts w:ascii="Verdana" w:hAnsi="Verdana"/>
          <w:sz w:val="18"/>
          <w:szCs w:val="18"/>
        </w:rPr>
        <w:t xml:space="preserve"> examen of een afsluitend schoolexamen heeft afgelegd;</w:t>
      </w:r>
    </w:p>
    <w:p w14:paraId="1EBEDFFE" w14:textId="77777777" w:rsidR="006F6EC8" w:rsidRPr="00FB5E50" w:rsidRDefault="006F6EC8">
      <w:pPr>
        <w:pStyle w:val="Lijstalinea"/>
        <w:numPr>
          <w:ilvl w:val="1"/>
          <w:numId w:val="77"/>
        </w:numPr>
        <w:spacing w:before="0" w:after="0" w:line="240" w:lineRule="auto"/>
        <w:rPr>
          <w:rFonts w:ascii="Verdana" w:hAnsi="Verdana"/>
          <w:sz w:val="18"/>
          <w:szCs w:val="18"/>
        </w:rPr>
      </w:pPr>
      <w:r w:rsidRPr="00FB5E50">
        <w:rPr>
          <w:rFonts w:ascii="Verdana" w:hAnsi="Verdana"/>
          <w:sz w:val="18"/>
          <w:szCs w:val="18"/>
        </w:rPr>
        <w:t>Het cijfer van het schoolexamen;</w:t>
      </w:r>
    </w:p>
    <w:p w14:paraId="1BA3E88B" w14:textId="77777777" w:rsidR="006F6EC8" w:rsidRPr="00FB5E50" w:rsidRDefault="006F6EC8">
      <w:pPr>
        <w:pStyle w:val="Lijstalinea"/>
        <w:numPr>
          <w:ilvl w:val="1"/>
          <w:numId w:val="77"/>
        </w:numPr>
        <w:spacing w:before="0" w:after="0" w:line="240" w:lineRule="auto"/>
        <w:rPr>
          <w:rFonts w:ascii="Verdana" w:hAnsi="Verdana"/>
          <w:sz w:val="18"/>
          <w:szCs w:val="18"/>
        </w:rPr>
      </w:pPr>
      <w:r w:rsidRPr="00FB5E50">
        <w:rPr>
          <w:rFonts w:ascii="Verdana" w:hAnsi="Verdana"/>
          <w:sz w:val="18"/>
          <w:szCs w:val="18"/>
        </w:rPr>
        <w:t>Het cijfer van het centraal examen;</w:t>
      </w:r>
    </w:p>
    <w:p w14:paraId="7A1CEB18" w14:textId="77777777" w:rsidR="006F6EC8" w:rsidRPr="00FB5E50" w:rsidRDefault="006F6EC8">
      <w:pPr>
        <w:pStyle w:val="Lijstalinea"/>
        <w:numPr>
          <w:ilvl w:val="1"/>
          <w:numId w:val="77"/>
        </w:numPr>
        <w:spacing w:before="0" w:after="0" w:line="240" w:lineRule="auto"/>
        <w:rPr>
          <w:rFonts w:ascii="Verdana" w:hAnsi="Verdana"/>
          <w:sz w:val="18"/>
          <w:szCs w:val="18"/>
        </w:rPr>
      </w:pPr>
      <w:r w:rsidRPr="00FB5E50">
        <w:rPr>
          <w:rFonts w:ascii="Verdana" w:hAnsi="Verdana"/>
          <w:sz w:val="18"/>
          <w:szCs w:val="18"/>
        </w:rPr>
        <w:t>Het eindcijfer voor het vak;</w:t>
      </w:r>
    </w:p>
    <w:p w14:paraId="4273E650" w14:textId="76843129" w:rsidR="006F6EC8" w:rsidRPr="00FB5E50" w:rsidRDefault="006F6EC8">
      <w:pPr>
        <w:pStyle w:val="Lijstalinea"/>
        <w:numPr>
          <w:ilvl w:val="1"/>
          <w:numId w:val="77"/>
        </w:numPr>
        <w:spacing w:before="0" w:after="0" w:line="240" w:lineRule="auto"/>
        <w:rPr>
          <w:rFonts w:ascii="Verdana" w:hAnsi="Verdana"/>
          <w:sz w:val="18"/>
          <w:szCs w:val="18"/>
        </w:rPr>
      </w:pPr>
      <w:r w:rsidRPr="00FB5E50">
        <w:rPr>
          <w:rFonts w:ascii="Verdana" w:hAnsi="Verdana"/>
          <w:sz w:val="18"/>
          <w:szCs w:val="18"/>
        </w:rPr>
        <w:t>De aantekening of gebruik is gemaakt van het recht van herkansing, bedoeld in artikel 3.38 UB WVO</w:t>
      </w:r>
      <w:r w:rsidR="000C249A">
        <w:rPr>
          <w:rFonts w:ascii="Verdana" w:hAnsi="Verdana"/>
          <w:sz w:val="18"/>
          <w:szCs w:val="18"/>
        </w:rPr>
        <w:t xml:space="preserve"> 2020</w:t>
      </w:r>
      <w:r w:rsidRPr="00FB5E50">
        <w:rPr>
          <w:rFonts w:ascii="Verdana" w:hAnsi="Verdana"/>
          <w:sz w:val="18"/>
          <w:szCs w:val="18"/>
        </w:rPr>
        <w:t>.</w:t>
      </w:r>
    </w:p>
    <w:p w14:paraId="735768CC" w14:textId="77777777" w:rsidR="006F6EC8" w:rsidRPr="00FB5E50" w:rsidRDefault="006F6EC8">
      <w:pPr>
        <w:pStyle w:val="Lijstalinea"/>
        <w:numPr>
          <w:ilvl w:val="0"/>
          <w:numId w:val="77"/>
        </w:numPr>
        <w:spacing w:before="0" w:after="0" w:line="240" w:lineRule="auto"/>
        <w:rPr>
          <w:rFonts w:ascii="Verdana" w:hAnsi="Verdana"/>
          <w:sz w:val="18"/>
          <w:szCs w:val="18"/>
        </w:rPr>
      </w:pPr>
      <w:r w:rsidRPr="00FB5E50">
        <w:rPr>
          <w:rFonts w:ascii="Verdana" w:hAnsi="Verdana"/>
          <w:sz w:val="18"/>
          <w:szCs w:val="18"/>
        </w:rPr>
        <w:t>Bij ministeriële regeling wordt het model voor de voorlopige cijferlijst vastgesteld.</w:t>
      </w:r>
    </w:p>
    <w:p w14:paraId="7B5C3CDD" w14:textId="3BB7D5D1" w:rsidR="006F6EC8" w:rsidRPr="00FB5E50" w:rsidRDefault="006F6EC8">
      <w:pPr>
        <w:pStyle w:val="Lijstalinea"/>
        <w:numPr>
          <w:ilvl w:val="0"/>
          <w:numId w:val="77"/>
        </w:numPr>
        <w:spacing w:before="0" w:after="0" w:line="240" w:lineRule="auto"/>
        <w:rPr>
          <w:rFonts w:ascii="Verdana" w:hAnsi="Verdana"/>
          <w:sz w:val="18"/>
          <w:szCs w:val="18"/>
        </w:rPr>
      </w:pPr>
      <w:r w:rsidRPr="00FB5E50">
        <w:rPr>
          <w:rFonts w:ascii="Verdana" w:hAnsi="Verdana" w:cs="Arial"/>
          <w:color w:val="333333"/>
          <w:sz w:val="18"/>
          <w:szCs w:val="18"/>
          <w:shd w:val="clear" w:color="auto" w:fill="FFFFFF"/>
        </w:rPr>
        <w:t>De examenkandidaat kan geen rechten meer ontlenen aan de voorlopige cijferlijst met ingang van het moment waarop aan de examenkandidaat een cijferlijst als bedoeld in </w:t>
      </w:r>
      <w:r w:rsidRPr="003E282B">
        <w:rPr>
          <w:rFonts w:ascii="Verdana" w:hAnsi="Verdana" w:cs="Arial"/>
          <w:sz w:val="18"/>
          <w:szCs w:val="18"/>
          <w:shd w:val="clear" w:color="auto" w:fill="FFFFFF"/>
        </w:rPr>
        <w:t>artikel 2.58, eerste lid UB WV</w:t>
      </w:r>
      <w:r w:rsidR="003E282B">
        <w:rPr>
          <w:rFonts w:ascii="Verdana" w:hAnsi="Verdana" w:cs="Arial"/>
          <w:sz w:val="18"/>
          <w:szCs w:val="18"/>
          <w:shd w:val="clear" w:color="auto" w:fill="FFFFFF"/>
        </w:rPr>
        <w:t>O 2020</w:t>
      </w:r>
      <w:r w:rsidRPr="00FB5E50">
        <w:rPr>
          <w:rFonts w:ascii="Verdana" w:hAnsi="Verdana"/>
          <w:sz w:val="18"/>
          <w:szCs w:val="18"/>
        </w:rPr>
        <w:t>,</w:t>
      </w:r>
      <w:r w:rsidRPr="00FB5E50">
        <w:rPr>
          <w:rFonts w:ascii="Verdana" w:hAnsi="Verdana" w:cs="Arial"/>
          <w:color w:val="333333"/>
          <w:sz w:val="18"/>
          <w:szCs w:val="18"/>
          <w:shd w:val="clear" w:color="auto" w:fill="FFFFFF"/>
        </w:rPr>
        <w:t> is uitgereikt die in ieder geval de eindcijfers van de voorlopige cijferlijst omvat.</w:t>
      </w:r>
    </w:p>
    <w:p w14:paraId="74B94759" w14:textId="77777777" w:rsidR="006F6EC8" w:rsidRPr="00FB5E50" w:rsidRDefault="006F6EC8" w:rsidP="005C5681">
      <w:pPr>
        <w:spacing w:before="0" w:after="0" w:line="240" w:lineRule="auto"/>
        <w:rPr>
          <w:rFonts w:ascii="Verdana" w:hAnsi="Verdana"/>
          <w:sz w:val="18"/>
          <w:szCs w:val="18"/>
        </w:rPr>
      </w:pPr>
    </w:p>
    <w:p w14:paraId="2A6D3B14" w14:textId="2C27DC41" w:rsidR="00FF062A" w:rsidRPr="00FB5E50" w:rsidRDefault="00FF062A" w:rsidP="005C5681">
      <w:pPr>
        <w:pStyle w:val="Kop2"/>
        <w:spacing w:line="240" w:lineRule="auto"/>
        <w:rPr>
          <w:rFonts w:ascii="Verdana" w:hAnsi="Verdana"/>
          <w:b/>
          <w:sz w:val="18"/>
          <w:szCs w:val="18"/>
        </w:rPr>
      </w:pPr>
      <w:bookmarkStart w:id="225" w:name="_Toc238806832"/>
      <w:r w:rsidRPr="00FB5E50">
        <w:rPr>
          <w:rFonts w:ascii="Verdana" w:hAnsi="Verdana"/>
          <w:sz w:val="18"/>
          <w:szCs w:val="18"/>
        </w:rPr>
        <w:t xml:space="preserve">Artikel </w:t>
      </w:r>
      <w:r w:rsidR="003E2286" w:rsidRPr="00FB5E50">
        <w:rPr>
          <w:rFonts w:ascii="Verdana" w:hAnsi="Verdana"/>
          <w:sz w:val="18"/>
          <w:szCs w:val="18"/>
        </w:rPr>
        <w:t>1</w:t>
      </w:r>
      <w:r w:rsidR="00394BE7" w:rsidRPr="00FB5E50">
        <w:rPr>
          <w:rFonts w:ascii="Verdana" w:hAnsi="Verdana"/>
          <w:sz w:val="18"/>
          <w:szCs w:val="18"/>
        </w:rPr>
        <w:t>0</w:t>
      </w:r>
      <w:r w:rsidR="00D16064">
        <w:rPr>
          <w:rFonts w:ascii="Verdana" w:hAnsi="Verdana"/>
          <w:sz w:val="18"/>
          <w:szCs w:val="18"/>
        </w:rPr>
        <w:t>6</w:t>
      </w:r>
      <w:r w:rsidRPr="00FB5E50">
        <w:rPr>
          <w:rFonts w:ascii="Verdana" w:hAnsi="Verdana"/>
          <w:sz w:val="18"/>
          <w:szCs w:val="18"/>
        </w:rPr>
        <w:t xml:space="preserve"> Certificaat voor vakken eindexamen vmbo bij afwijzing eindexamen</w:t>
      </w:r>
      <w:bookmarkEnd w:id="225"/>
    </w:p>
    <w:p w14:paraId="3B8048EE" w14:textId="7A76E3D1" w:rsidR="00FF062A" w:rsidRPr="00FB5E50" w:rsidRDefault="00FF062A" w:rsidP="005C5681">
      <w:pPr>
        <w:spacing w:before="0" w:after="0" w:line="240" w:lineRule="auto"/>
        <w:rPr>
          <w:rFonts w:ascii="Verdana" w:hAnsi="Verdana"/>
          <w:sz w:val="18"/>
          <w:szCs w:val="18"/>
        </w:rPr>
      </w:pPr>
      <w:r w:rsidRPr="00FB5E50">
        <w:rPr>
          <w:rFonts w:ascii="Verdana" w:hAnsi="Verdana"/>
          <w:sz w:val="18"/>
          <w:szCs w:val="18"/>
        </w:rPr>
        <w:t xml:space="preserve">Op het </w:t>
      </w:r>
      <w:r w:rsidR="00251488" w:rsidRPr="00FB5E50">
        <w:rPr>
          <w:rFonts w:ascii="Verdana" w:hAnsi="Verdana"/>
          <w:sz w:val="18"/>
          <w:szCs w:val="18"/>
        </w:rPr>
        <w:t>certificaat voor</w:t>
      </w:r>
      <w:r w:rsidRPr="00FB5E50">
        <w:rPr>
          <w:rFonts w:ascii="Verdana" w:hAnsi="Verdana"/>
          <w:sz w:val="18"/>
          <w:szCs w:val="18"/>
        </w:rPr>
        <w:t xml:space="preserve"> de voor het eindexamen vmbo afgewezen examenkandidaat die de school verlaat, worden vermeld:</w:t>
      </w:r>
    </w:p>
    <w:p w14:paraId="437AA40F" w14:textId="77777777" w:rsidR="00FF062A" w:rsidRPr="00FB5E50" w:rsidRDefault="00FF062A">
      <w:pPr>
        <w:pStyle w:val="Lijstalinea"/>
        <w:numPr>
          <w:ilvl w:val="0"/>
          <w:numId w:val="76"/>
        </w:numPr>
        <w:spacing w:before="0" w:after="0" w:line="240" w:lineRule="auto"/>
        <w:rPr>
          <w:rFonts w:ascii="Verdana" w:hAnsi="Verdana"/>
          <w:sz w:val="18"/>
          <w:szCs w:val="18"/>
        </w:rPr>
      </w:pPr>
      <w:r w:rsidRPr="00FB5E50">
        <w:rPr>
          <w:rFonts w:ascii="Verdana" w:hAnsi="Verdana"/>
          <w:sz w:val="18"/>
          <w:szCs w:val="18"/>
        </w:rPr>
        <w:t>Het vak of de vakken waarvoor de examenkandidaat een eindcijfer 6 of hoger heeft behaald; en</w:t>
      </w:r>
    </w:p>
    <w:p w14:paraId="52F4A5DF" w14:textId="4DF1FA93" w:rsidR="00FF062A" w:rsidRPr="00FB5E50" w:rsidRDefault="00FF062A">
      <w:pPr>
        <w:pStyle w:val="Lijstalinea"/>
        <w:numPr>
          <w:ilvl w:val="0"/>
          <w:numId w:val="76"/>
        </w:numPr>
        <w:spacing w:before="0" w:after="0" w:line="240" w:lineRule="auto"/>
        <w:rPr>
          <w:rFonts w:ascii="Verdana" w:hAnsi="Verdana"/>
          <w:sz w:val="18"/>
          <w:szCs w:val="18"/>
        </w:rPr>
      </w:pPr>
      <w:r w:rsidRPr="00FB5E50">
        <w:rPr>
          <w:rFonts w:ascii="Verdana" w:hAnsi="Verdana"/>
          <w:sz w:val="18"/>
          <w:szCs w:val="18"/>
        </w:rPr>
        <w:t>Het thema van het profielwerkstuk, indien beoordeeld met ‘goed’</w:t>
      </w:r>
      <w:r w:rsidR="00251488" w:rsidRPr="00FB5E50">
        <w:rPr>
          <w:rFonts w:ascii="Verdana" w:hAnsi="Verdana"/>
          <w:sz w:val="18"/>
          <w:szCs w:val="18"/>
        </w:rPr>
        <w:t xml:space="preserve"> </w:t>
      </w:r>
      <w:r w:rsidRPr="00FB5E50">
        <w:rPr>
          <w:rFonts w:ascii="Verdana" w:hAnsi="Verdana"/>
          <w:sz w:val="18"/>
          <w:szCs w:val="18"/>
        </w:rPr>
        <w:t>of ‘voldoende’.</w:t>
      </w:r>
    </w:p>
    <w:p w14:paraId="79E38728" w14:textId="77777777" w:rsidR="00FF062A" w:rsidRPr="00FB5E50" w:rsidRDefault="00FF062A" w:rsidP="005C5681">
      <w:pPr>
        <w:spacing w:before="0" w:after="0" w:line="240" w:lineRule="auto"/>
        <w:rPr>
          <w:rFonts w:ascii="Verdana" w:hAnsi="Verdana"/>
          <w:sz w:val="18"/>
          <w:szCs w:val="18"/>
        </w:rPr>
      </w:pPr>
    </w:p>
    <w:p w14:paraId="6A0FDB89" w14:textId="048F8334" w:rsidR="000C031C" w:rsidRPr="00FB5E50" w:rsidRDefault="000C031C" w:rsidP="005C5681">
      <w:pPr>
        <w:pStyle w:val="Kop2"/>
        <w:spacing w:line="240" w:lineRule="auto"/>
        <w:rPr>
          <w:rFonts w:ascii="Verdana" w:hAnsi="Verdana"/>
          <w:b/>
          <w:sz w:val="18"/>
          <w:szCs w:val="18"/>
        </w:rPr>
      </w:pPr>
      <w:bookmarkStart w:id="226" w:name="_Toc238806833"/>
      <w:r w:rsidRPr="00FB5E50">
        <w:rPr>
          <w:rFonts w:ascii="Verdana" w:hAnsi="Verdana"/>
          <w:sz w:val="18"/>
          <w:szCs w:val="18"/>
        </w:rPr>
        <w:t xml:space="preserve">Artikel </w:t>
      </w:r>
      <w:r w:rsidR="003E2286" w:rsidRPr="00FB5E50">
        <w:rPr>
          <w:rFonts w:ascii="Verdana" w:hAnsi="Verdana"/>
          <w:sz w:val="18"/>
          <w:szCs w:val="18"/>
        </w:rPr>
        <w:t>1</w:t>
      </w:r>
      <w:r w:rsidR="00394BE7" w:rsidRPr="00FB5E50">
        <w:rPr>
          <w:rFonts w:ascii="Verdana" w:hAnsi="Verdana"/>
          <w:sz w:val="18"/>
          <w:szCs w:val="18"/>
        </w:rPr>
        <w:t>0</w:t>
      </w:r>
      <w:r w:rsidR="00D16064">
        <w:rPr>
          <w:rFonts w:ascii="Verdana" w:hAnsi="Verdana"/>
          <w:sz w:val="18"/>
          <w:szCs w:val="18"/>
        </w:rPr>
        <w:t>7</w:t>
      </w:r>
      <w:r w:rsidRPr="00FB5E50">
        <w:rPr>
          <w:rFonts w:ascii="Verdana" w:hAnsi="Verdana"/>
          <w:sz w:val="18"/>
          <w:szCs w:val="18"/>
        </w:rPr>
        <w:t xml:space="preserve"> Duplicaten</w:t>
      </w:r>
      <w:bookmarkEnd w:id="226"/>
      <w:r w:rsidR="004B2FF6" w:rsidRPr="00FB5E50">
        <w:rPr>
          <w:rFonts w:ascii="Verdana" w:hAnsi="Verdana"/>
          <w:sz w:val="18"/>
          <w:szCs w:val="18"/>
        </w:rPr>
        <w:t xml:space="preserve"> </w:t>
      </w:r>
    </w:p>
    <w:p w14:paraId="3D473B99" w14:textId="42522D0E" w:rsidR="00503868" w:rsidRPr="00FB5E50" w:rsidRDefault="00F30505" w:rsidP="005C5681">
      <w:pPr>
        <w:spacing w:before="0" w:after="0" w:line="240" w:lineRule="auto"/>
        <w:rPr>
          <w:rFonts w:ascii="Verdana" w:hAnsi="Verdana"/>
          <w:sz w:val="18"/>
          <w:szCs w:val="18"/>
        </w:rPr>
      </w:pPr>
      <w:r w:rsidRPr="00FB5E50">
        <w:rPr>
          <w:rFonts w:ascii="Verdana" w:hAnsi="Verdana"/>
          <w:sz w:val="18"/>
          <w:szCs w:val="18"/>
        </w:rPr>
        <w:t>Van een afgegeven diploma, certificaat, bewijs van ontheffing of cijferlijst wordt geen duplicaat verstrekt.</w:t>
      </w:r>
    </w:p>
    <w:p w14:paraId="65974E3F" w14:textId="77777777" w:rsidR="004B2FF6" w:rsidRPr="00FB5E50" w:rsidRDefault="004B2FF6" w:rsidP="005C5681">
      <w:pPr>
        <w:pStyle w:val="Lijstalinea"/>
        <w:spacing w:before="0" w:after="0" w:line="240" w:lineRule="auto"/>
        <w:ind w:left="360"/>
        <w:rPr>
          <w:rFonts w:ascii="Verdana" w:hAnsi="Verdana"/>
          <w:sz w:val="18"/>
          <w:szCs w:val="18"/>
        </w:rPr>
      </w:pPr>
    </w:p>
    <w:p w14:paraId="1CE22270" w14:textId="40A2D476" w:rsidR="00355C85" w:rsidRPr="00FB5E50" w:rsidRDefault="00355C85" w:rsidP="005C5681">
      <w:pPr>
        <w:pStyle w:val="Kop2"/>
        <w:spacing w:line="240" w:lineRule="auto"/>
        <w:rPr>
          <w:rFonts w:ascii="Verdana" w:hAnsi="Verdana"/>
          <w:b/>
          <w:sz w:val="18"/>
          <w:szCs w:val="18"/>
        </w:rPr>
      </w:pPr>
      <w:bookmarkStart w:id="227" w:name="_Toc238806834"/>
      <w:r w:rsidRPr="00FB5E50">
        <w:rPr>
          <w:rFonts w:ascii="Verdana" w:hAnsi="Verdana"/>
          <w:sz w:val="18"/>
          <w:szCs w:val="18"/>
        </w:rPr>
        <w:t>Artikel 1</w:t>
      </w:r>
      <w:r w:rsidR="00394BE7" w:rsidRPr="00FB5E50">
        <w:rPr>
          <w:rFonts w:ascii="Verdana" w:hAnsi="Verdana"/>
          <w:sz w:val="18"/>
          <w:szCs w:val="18"/>
        </w:rPr>
        <w:t>0</w:t>
      </w:r>
      <w:r w:rsidR="00D16064">
        <w:rPr>
          <w:rFonts w:ascii="Verdana" w:hAnsi="Verdana"/>
          <w:sz w:val="18"/>
          <w:szCs w:val="18"/>
        </w:rPr>
        <w:t>8</w:t>
      </w:r>
      <w:r w:rsidRPr="00FB5E50">
        <w:rPr>
          <w:rFonts w:ascii="Verdana" w:hAnsi="Verdana"/>
          <w:sz w:val="18"/>
          <w:szCs w:val="18"/>
        </w:rPr>
        <w:t xml:space="preserve"> Bewaren </w:t>
      </w:r>
      <w:r w:rsidR="00E37D05" w:rsidRPr="00FB5E50">
        <w:rPr>
          <w:rFonts w:ascii="Verdana" w:hAnsi="Verdana"/>
          <w:sz w:val="18"/>
          <w:szCs w:val="18"/>
        </w:rPr>
        <w:t xml:space="preserve">werk </w:t>
      </w:r>
      <w:r w:rsidRPr="00FB5E50">
        <w:rPr>
          <w:rFonts w:ascii="Verdana" w:hAnsi="Verdana"/>
          <w:sz w:val="18"/>
          <w:szCs w:val="18"/>
        </w:rPr>
        <w:t>centraal eindexamen</w:t>
      </w:r>
      <w:bookmarkEnd w:id="227"/>
    </w:p>
    <w:p w14:paraId="2A4FDCC2" w14:textId="0835F9FE" w:rsidR="00355C85" w:rsidRPr="00FB5E50" w:rsidRDefault="005854A9" w:rsidP="005C5681">
      <w:pPr>
        <w:pStyle w:val="Lijstalinea"/>
        <w:numPr>
          <w:ilvl w:val="0"/>
          <w:numId w:val="52"/>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635C7D">
        <w:rPr>
          <w:rFonts w:ascii="Verdana" w:hAnsi="Verdana"/>
          <w:sz w:val="18"/>
          <w:szCs w:val="18"/>
        </w:rPr>
        <w:t xml:space="preserve"> </w:t>
      </w:r>
      <w:r w:rsidR="00355C85" w:rsidRPr="00FB5E50">
        <w:rPr>
          <w:rFonts w:ascii="Verdana" w:hAnsi="Verdana"/>
          <w:sz w:val="18"/>
          <w:szCs w:val="18"/>
        </w:rPr>
        <w:t>bewaart het gemaakte werk van het centraal examen van de examenkandidaat gedurende ten minste zes maanden na de vaststelling van de uitslag, ter inzage voor belanghebbenden</w:t>
      </w:r>
      <w:r w:rsidR="009727E3" w:rsidRPr="00FB5E50">
        <w:rPr>
          <w:rFonts w:ascii="Verdana" w:hAnsi="Verdana"/>
          <w:sz w:val="18"/>
          <w:szCs w:val="18"/>
        </w:rPr>
        <w:t xml:space="preserve">. Het vernietigen </w:t>
      </w:r>
      <w:r w:rsidR="00355C85" w:rsidRPr="00FB5E50">
        <w:rPr>
          <w:rFonts w:ascii="Verdana" w:hAnsi="Verdana"/>
          <w:sz w:val="18"/>
          <w:szCs w:val="18"/>
        </w:rPr>
        <w:t xml:space="preserve">van het werk gebeurt conform de Archivering; </w:t>
      </w:r>
      <w:r w:rsidR="00B6358F">
        <w:rPr>
          <w:rFonts w:ascii="Verdana" w:hAnsi="Verdana"/>
          <w:sz w:val="18"/>
          <w:szCs w:val="18"/>
        </w:rPr>
        <w:t>Se</w:t>
      </w:r>
      <w:r w:rsidR="00355C85" w:rsidRPr="00FB5E50">
        <w:rPr>
          <w:rFonts w:ascii="Verdana" w:hAnsi="Verdana"/>
          <w:sz w:val="18"/>
          <w:szCs w:val="18"/>
        </w:rPr>
        <w:t>lectielijst vereniging Ons Middelbaar Onderwijs.</w:t>
      </w:r>
    </w:p>
    <w:p w14:paraId="54D4CF8C" w14:textId="19C43E4C" w:rsidR="00355C85" w:rsidRPr="00FB5E50" w:rsidRDefault="00355C85" w:rsidP="005C5681">
      <w:pPr>
        <w:pStyle w:val="Lijstalinea"/>
        <w:numPr>
          <w:ilvl w:val="0"/>
          <w:numId w:val="52"/>
        </w:numPr>
        <w:spacing w:before="0" w:after="0" w:line="240" w:lineRule="auto"/>
        <w:rPr>
          <w:rFonts w:ascii="Verdana" w:hAnsi="Verdana"/>
          <w:sz w:val="18"/>
          <w:szCs w:val="18"/>
        </w:rPr>
      </w:pPr>
      <w:r w:rsidRPr="00FB5E50">
        <w:rPr>
          <w:rFonts w:ascii="Verdana" w:hAnsi="Verdana"/>
          <w:sz w:val="18"/>
          <w:szCs w:val="18"/>
        </w:rPr>
        <w:t xml:space="preserve">De </w:t>
      </w:r>
      <w:r w:rsidR="00070904">
        <w:rPr>
          <w:rFonts w:ascii="Verdana" w:hAnsi="Verdana"/>
          <w:sz w:val="18"/>
          <w:szCs w:val="18"/>
        </w:rPr>
        <w:t>locatiedirecteur</w:t>
      </w:r>
      <w:r w:rsidR="00635C7D">
        <w:rPr>
          <w:rFonts w:ascii="Verdana" w:hAnsi="Verdana"/>
          <w:sz w:val="18"/>
          <w:szCs w:val="18"/>
        </w:rPr>
        <w:t xml:space="preserve"> </w:t>
      </w:r>
      <w:r w:rsidRPr="00FB5E50">
        <w:rPr>
          <w:rFonts w:ascii="Verdana" w:hAnsi="Verdana"/>
          <w:sz w:val="18"/>
          <w:szCs w:val="18"/>
        </w:rPr>
        <w:t>draagt er zorg voor dat een volledig stel van de bij de centrale examens gebruikte opgaven gedurende tenminste 6 maanden na de vaststelling van de uitslag bewaard blijft in het archief van de school.</w:t>
      </w:r>
    </w:p>
    <w:p w14:paraId="032B1C3C" w14:textId="573000CA" w:rsidR="00355C85" w:rsidRDefault="00355C85" w:rsidP="005C5681">
      <w:pPr>
        <w:pStyle w:val="Lijstalinea"/>
        <w:numPr>
          <w:ilvl w:val="0"/>
          <w:numId w:val="52"/>
        </w:numPr>
        <w:spacing w:before="0" w:after="0" w:line="240" w:lineRule="auto"/>
        <w:rPr>
          <w:rFonts w:ascii="Verdana" w:hAnsi="Verdana"/>
          <w:sz w:val="18"/>
          <w:szCs w:val="18"/>
        </w:rPr>
      </w:pPr>
      <w:r w:rsidRPr="00FB5E50">
        <w:rPr>
          <w:rFonts w:ascii="Verdana" w:hAnsi="Verdana"/>
          <w:sz w:val="18"/>
          <w:szCs w:val="18"/>
        </w:rPr>
        <w:t xml:space="preserve">Ten aanzien van de bewaartermijnen en vernietigingstermijnen geldt binnen de vereniging de Archivering; Selectielijst vereniging Ons Middelbaar Onderwijs. Bij tegenstrijdigheid tussen dit reglement en de Selectielijst, prevaleert de selectielijst. </w:t>
      </w:r>
    </w:p>
    <w:p w14:paraId="58469B76" w14:textId="668EBFC0" w:rsidR="001F6B4F" w:rsidRPr="00FB5E50" w:rsidRDefault="00E57E14" w:rsidP="005C5681">
      <w:pPr>
        <w:pStyle w:val="Lijstalinea"/>
        <w:numPr>
          <w:ilvl w:val="0"/>
          <w:numId w:val="52"/>
        </w:numPr>
        <w:spacing w:before="0" w:after="0" w:line="240" w:lineRule="auto"/>
        <w:rPr>
          <w:rFonts w:ascii="Verdana" w:hAnsi="Verdana"/>
          <w:sz w:val="18"/>
          <w:szCs w:val="18"/>
        </w:rPr>
      </w:pPr>
      <w:r w:rsidRPr="00E57E14">
        <w:rPr>
          <w:rFonts w:ascii="Verdana" w:hAnsi="Verdana"/>
          <w:sz w:val="18"/>
          <w:szCs w:val="18"/>
        </w:rPr>
        <w:t xml:space="preserve">Ten aanzien van CSPE’s geldt de volgende procedure voor het bewaren van gemaakte producten: maak één of meerdere foto’s van alle gemaakte product(en), ook als deze beperkt houdbaar zijn (met daarop duidelijk zichtbaar de naam van de kandidaat/examennummer van de kandidaat) en bewaar deze eveneens minstens zes maanden in het archief. Door kandidaten gemaakte werkstukken kunnen vanaf het einde van de cspe-afnameperiode meegegeven worden. Aan gemaakte producten, die beperkt ‘houdbaar’ zijn (bloemwerk, gerecht, aangelegde tuin, aangelegde installatie) kan een nuttige (her)bestemming gegeven worden. </w:t>
      </w:r>
      <w:r w:rsidRPr="00E57E14">
        <w:rPr>
          <w:rFonts w:ascii="Verdana" w:hAnsi="Verdana"/>
          <w:sz w:val="18"/>
          <w:szCs w:val="18"/>
        </w:rPr>
        <w:lastRenderedPageBreak/>
        <w:t>Voorwaarde is dat deze producten als zodanig niet (direct) herkenbaar zijn als examenwerk van kandidaten.</w:t>
      </w:r>
    </w:p>
    <w:p w14:paraId="679B201E" w14:textId="77777777" w:rsidR="00267B9B" w:rsidRPr="00FB5E50" w:rsidRDefault="00267B9B" w:rsidP="005C5681">
      <w:pPr>
        <w:pStyle w:val="Lijstalinea"/>
        <w:spacing w:before="0" w:after="0" w:line="240" w:lineRule="auto"/>
        <w:ind w:left="360"/>
        <w:rPr>
          <w:rFonts w:ascii="Verdana" w:hAnsi="Verdana"/>
          <w:sz w:val="18"/>
          <w:szCs w:val="18"/>
        </w:rPr>
      </w:pPr>
    </w:p>
    <w:p w14:paraId="10A1B841" w14:textId="4AB2D3A9" w:rsidR="007007CD" w:rsidRPr="00FB5E50" w:rsidRDefault="007007CD" w:rsidP="005C5681">
      <w:pPr>
        <w:pStyle w:val="Kop1"/>
        <w:spacing w:line="240" w:lineRule="auto"/>
        <w:rPr>
          <w:rFonts w:ascii="Verdana" w:hAnsi="Verdana"/>
          <w:b/>
          <w:bCs/>
          <w:sz w:val="18"/>
          <w:szCs w:val="18"/>
        </w:rPr>
      </w:pPr>
      <w:bookmarkStart w:id="228" w:name="_Toc238806835"/>
      <w:r w:rsidRPr="00FB5E50">
        <w:rPr>
          <w:rFonts w:ascii="Verdana" w:hAnsi="Verdana"/>
          <w:b/>
          <w:bCs/>
          <w:sz w:val="18"/>
          <w:szCs w:val="18"/>
        </w:rPr>
        <w:t xml:space="preserve">Hoofdstuk </w:t>
      </w:r>
      <w:r w:rsidR="0046557C" w:rsidRPr="00FB5E50">
        <w:rPr>
          <w:rFonts w:ascii="Verdana" w:hAnsi="Verdana"/>
          <w:b/>
          <w:bCs/>
          <w:sz w:val="18"/>
          <w:szCs w:val="18"/>
        </w:rPr>
        <w:t>5</w:t>
      </w:r>
      <w:r w:rsidRPr="00FB5E50">
        <w:rPr>
          <w:rFonts w:ascii="Verdana" w:hAnsi="Verdana"/>
          <w:b/>
          <w:bCs/>
          <w:sz w:val="18"/>
          <w:szCs w:val="18"/>
        </w:rPr>
        <w:t xml:space="preserve"> Overige bepalingen</w:t>
      </w:r>
      <w:bookmarkEnd w:id="228"/>
    </w:p>
    <w:p w14:paraId="07F26738" w14:textId="1DD1E431" w:rsidR="00B81EAA" w:rsidRPr="00FB5E50" w:rsidRDefault="00B81EAA" w:rsidP="005C5681">
      <w:pPr>
        <w:pStyle w:val="Kop2"/>
        <w:spacing w:line="240" w:lineRule="auto"/>
        <w:rPr>
          <w:rFonts w:ascii="Verdana" w:hAnsi="Verdana"/>
          <w:sz w:val="18"/>
          <w:szCs w:val="18"/>
        </w:rPr>
      </w:pPr>
      <w:bookmarkStart w:id="229" w:name="_Toc66708820"/>
      <w:bookmarkStart w:id="230" w:name="_Toc73693896"/>
      <w:bookmarkStart w:id="231" w:name="_Toc73717485"/>
      <w:bookmarkStart w:id="232" w:name="_Toc73717600"/>
      <w:bookmarkStart w:id="233" w:name="_Toc73724879"/>
      <w:bookmarkStart w:id="234" w:name="_Toc238806836"/>
      <w:bookmarkStart w:id="235" w:name="_Hlk128909574"/>
      <w:r w:rsidRPr="00FB5E50">
        <w:rPr>
          <w:rFonts w:ascii="Verdana" w:hAnsi="Verdana"/>
          <w:sz w:val="18"/>
          <w:szCs w:val="18"/>
        </w:rPr>
        <w:t xml:space="preserve">Artikel </w:t>
      </w:r>
      <w:r w:rsidR="007D27CD" w:rsidRPr="00FB5E50">
        <w:rPr>
          <w:rFonts w:ascii="Verdana" w:hAnsi="Verdana"/>
          <w:sz w:val="18"/>
          <w:szCs w:val="18"/>
        </w:rPr>
        <w:t>1</w:t>
      </w:r>
      <w:r w:rsidR="00394BE7" w:rsidRPr="00FB5E50">
        <w:rPr>
          <w:rFonts w:ascii="Verdana" w:hAnsi="Verdana"/>
          <w:sz w:val="18"/>
          <w:szCs w:val="18"/>
        </w:rPr>
        <w:t>0</w:t>
      </w:r>
      <w:r w:rsidR="00D16064">
        <w:rPr>
          <w:rFonts w:ascii="Verdana" w:hAnsi="Verdana"/>
          <w:sz w:val="18"/>
          <w:szCs w:val="18"/>
        </w:rPr>
        <w:t>9</w:t>
      </w:r>
      <w:r w:rsidRPr="00FB5E50">
        <w:rPr>
          <w:rFonts w:ascii="Verdana" w:hAnsi="Verdana"/>
          <w:sz w:val="18"/>
          <w:szCs w:val="18"/>
        </w:rPr>
        <w:t xml:space="preserve"> Slotbepaling</w:t>
      </w:r>
      <w:bookmarkEnd w:id="229"/>
      <w:bookmarkEnd w:id="230"/>
      <w:bookmarkEnd w:id="231"/>
      <w:bookmarkEnd w:id="232"/>
      <w:bookmarkEnd w:id="233"/>
      <w:bookmarkEnd w:id="234"/>
    </w:p>
    <w:p w14:paraId="796E8C2F" w14:textId="62BDE737" w:rsidR="00B81EAA" w:rsidRPr="00FB5E50" w:rsidRDefault="00B81EAA" w:rsidP="005C5681">
      <w:pPr>
        <w:pStyle w:val="Lijstalinea"/>
        <w:numPr>
          <w:ilvl w:val="0"/>
          <w:numId w:val="53"/>
        </w:numPr>
        <w:spacing w:before="0" w:after="0" w:line="240" w:lineRule="auto"/>
        <w:rPr>
          <w:rFonts w:ascii="Verdana" w:hAnsi="Verdana"/>
          <w:sz w:val="18"/>
          <w:szCs w:val="18"/>
        </w:rPr>
      </w:pPr>
      <w:r w:rsidRPr="00FB5E50">
        <w:rPr>
          <w:rFonts w:ascii="Verdana" w:hAnsi="Verdana"/>
          <w:sz w:val="18"/>
          <w:szCs w:val="18"/>
        </w:rPr>
        <w:t xml:space="preserve">Het examenreglement is met grote zorgvuldigheid opgesteld, mochten er onverhoopt tegenstrijdigheden zitten </w:t>
      </w:r>
      <w:bookmarkEnd w:id="235"/>
      <w:r w:rsidRPr="00FB5E50">
        <w:rPr>
          <w:rFonts w:ascii="Verdana" w:hAnsi="Verdana"/>
          <w:sz w:val="18"/>
          <w:szCs w:val="18"/>
        </w:rPr>
        <w:t>tussen de wet en dit examenreglement, dan prevaleert de wet.</w:t>
      </w:r>
    </w:p>
    <w:p w14:paraId="2104D3CC" w14:textId="177F6107" w:rsidR="00B81EAA" w:rsidRPr="00FB5E50" w:rsidRDefault="00B81EAA" w:rsidP="005C5681">
      <w:pPr>
        <w:pStyle w:val="Lijstalinea"/>
        <w:numPr>
          <w:ilvl w:val="0"/>
          <w:numId w:val="53"/>
        </w:numPr>
        <w:spacing w:before="0" w:after="0" w:line="240" w:lineRule="auto"/>
        <w:rPr>
          <w:rFonts w:ascii="Verdana" w:hAnsi="Verdana"/>
          <w:sz w:val="18"/>
          <w:szCs w:val="18"/>
        </w:rPr>
      </w:pPr>
      <w:r w:rsidRPr="00FB5E50">
        <w:rPr>
          <w:rFonts w:ascii="Verdana" w:hAnsi="Verdana"/>
          <w:sz w:val="18"/>
          <w:szCs w:val="18"/>
        </w:rPr>
        <w:t>In die gevallen waarin in dit examenreglement onverhoopt niet wordt voorzien beslist de rector/</w:t>
      </w:r>
      <w:r w:rsidR="62D390B7" w:rsidRPr="01569048">
        <w:rPr>
          <w:rFonts w:ascii="Verdana" w:hAnsi="Verdana"/>
          <w:sz w:val="18"/>
          <w:szCs w:val="18"/>
        </w:rPr>
        <w:t xml:space="preserve"> locatiedirecteur</w:t>
      </w:r>
      <w:r w:rsidRPr="01569048">
        <w:rPr>
          <w:rFonts w:ascii="Verdana" w:hAnsi="Verdana"/>
          <w:sz w:val="18"/>
          <w:szCs w:val="18"/>
        </w:rPr>
        <w:t>.</w:t>
      </w:r>
      <w:r w:rsidR="00031F72">
        <w:rPr>
          <w:rFonts w:ascii="Verdana" w:hAnsi="Verdana"/>
          <w:sz w:val="18"/>
          <w:szCs w:val="18"/>
        </w:rPr>
        <w:t xml:space="preserve"> Dit gebeurt in overleg met de afdeling Juridische Zaken van het OMO-bureau</w:t>
      </w:r>
      <w:r w:rsidR="00736661">
        <w:rPr>
          <w:rFonts w:ascii="Verdana" w:hAnsi="Verdana"/>
          <w:sz w:val="18"/>
          <w:szCs w:val="18"/>
        </w:rPr>
        <w:t>.</w:t>
      </w:r>
      <w:r w:rsidRPr="00FB5E50">
        <w:rPr>
          <w:rFonts w:ascii="Verdana" w:hAnsi="Verdana"/>
          <w:sz w:val="18"/>
          <w:szCs w:val="18"/>
        </w:rPr>
        <w:t xml:space="preserve"> </w:t>
      </w:r>
    </w:p>
    <w:p w14:paraId="513E022A" w14:textId="5DA7865A" w:rsidR="00B81EAA" w:rsidRPr="00FB5E50" w:rsidRDefault="00B81EAA" w:rsidP="005C5681">
      <w:pPr>
        <w:pStyle w:val="Lijstalinea"/>
        <w:numPr>
          <w:ilvl w:val="0"/>
          <w:numId w:val="53"/>
        </w:numPr>
        <w:spacing w:before="0" w:after="0" w:line="240" w:lineRule="auto"/>
        <w:rPr>
          <w:rFonts w:ascii="Verdana" w:hAnsi="Verdana"/>
          <w:sz w:val="18"/>
          <w:szCs w:val="18"/>
        </w:rPr>
      </w:pPr>
      <w:r w:rsidRPr="00FB5E50">
        <w:rPr>
          <w:rFonts w:ascii="Verdana" w:hAnsi="Verdana"/>
          <w:sz w:val="18"/>
          <w:szCs w:val="18"/>
        </w:rPr>
        <w:t xml:space="preserve">Indien er naar oordeel van de </w:t>
      </w:r>
      <w:r w:rsidR="00070904">
        <w:rPr>
          <w:rFonts w:ascii="Verdana" w:hAnsi="Verdana"/>
          <w:sz w:val="18"/>
          <w:szCs w:val="18"/>
        </w:rPr>
        <w:t>locatiedirecteur</w:t>
      </w:r>
      <w:r w:rsidR="00635C7D">
        <w:rPr>
          <w:rFonts w:ascii="Verdana" w:hAnsi="Verdana"/>
          <w:sz w:val="18"/>
          <w:szCs w:val="18"/>
        </w:rPr>
        <w:t xml:space="preserve"> </w:t>
      </w:r>
      <w:r w:rsidRPr="00FB5E50">
        <w:rPr>
          <w:rFonts w:ascii="Verdana" w:hAnsi="Verdana"/>
          <w:sz w:val="18"/>
          <w:szCs w:val="18"/>
        </w:rPr>
        <w:t xml:space="preserve">sprake is van bijzondere omstandigheden, kan de </w:t>
      </w:r>
      <w:r w:rsidR="00070904">
        <w:rPr>
          <w:rFonts w:ascii="Verdana" w:hAnsi="Verdana"/>
          <w:sz w:val="18"/>
          <w:szCs w:val="18"/>
        </w:rPr>
        <w:t>locatiedirecteur</w:t>
      </w:r>
      <w:r w:rsidR="00635C7D">
        <w:rPr>
          <w:rFonts w:ascii="Verdana" w:hAnsi="Verdana"/>
          <w:sz w:val="18"/>
          <w:szCs w:val="18"/>
        </w:rPr>
        <w:t xml:space="preserve"> </w:t>
      </w:r>
      <w:r w:rsidRPr="00FB5E50">
        <w:rPr>
          <w:rFonts w:ascii="Verdana" w:hAnsi="Verdana"/>
          <w:sz w:val="18"/>
          <w:szCs w:val="18"/>
        </w:rPr>
        <w:t xml:space="preserve">bepalen gemotiveerd af te wijken van het examenreglement. </w:t>
      </w:r>
    </w:p>
    <w:p w14:paraId="1527A63D" w14:textId="515CB082" w:rsidR="00D90C9C" w:rsidRPr="00FB5E50" w:rsidRDefault="00D90C9C" w:rsidP="005C5681">
      <w:pPr>
        <w:spacing w:before="0" w:after="0" w:line="240" w:lineRule="auto"/>
        <w:rPr>
          <w:rFonts w:ascii="Verdana" w:hAnsi="Verdana"/>
          <w:sz w:val="18"/>
          <w:szCs w:val="18"/>
        </w:rPr>
      </w:pPr>
    </w:p>
    <w:p w14:paraId="47788221" w14:textId="79A1B0C9" w:rsidR="00D90C9C" w:rsidRPr="00FB5E50" w:rsidRDefault="00D90C9C" w:rsidP="005C5681">
      <w:pPr>
        <w:pStyle w:val="Kop2"/>
        <w:spacing w:line="240" w:lineRule="auto"/>
        <w:rPr>
          <w:rFonts w:ascii="Verdana" w:hAnsi="Verdana"/>
          <w:sz w:val="18"/>
          <w:szCs w:val="18"/>
        </w:rPr>
      </w:pPr>
      <w:bookmarkStart w:id="236" w:name="_Toc238806837"/>
      <w:r w:rsidRPr="00FB5E50">
        <w:rPr>
          <w:rFonts w:ascii="Verdana" w:hAnsi="Verdana"/>
          <w:sz w:val="18"/>
          <w:szCs w:val="18"/>
        </w:rPr>
        <w:t xml:space="preserve">Artikel </w:t>
      </w:r>
      <w:r w:rsidR="00394BE7" w:rsidRPr="00FB5E50">
        <w:rPr>
          <w:rFonts w:ascii="Verdana" w:hAnsi="Verdana"/>
          <w:sz w:val="18"/>
          <w:szCs w:val="18"/>
        </w:rPr>
        <w:t>1</w:t>
      </w:r>
      <w:r w:rsidR="00D16064">
        <w:rPr>
          <w:rFonts w:ascii="Verdana" w:hAnsi="Verdana"/>
          <w:sz w:val="18"/>
          <w:szCs w:val="18"/>
        </w:rPr>
        <w:t>10</w:t>
      </w:r>
      <w:r w:rsidRPr="00FB5E50">
        <w:rPr>
          <w:rFonts w:ascii="Verdana" w:hAnsi="Verdana"/>
          <w:sz w:val="18"/>
          <w:szCs w:val="18"/>
        </w:rPr>
        <w:t xml:space="preserve"> Hardheidsclausule</w:t>
      </w:r>
      <w:bookmarkEnd w:id="236"/>
    </w:p>
    <w:p w14:paraId="3CB6CDC8" w14:textId="77777777" w:rsidR="00C35A10" w:rsidRPr="00FB5E50" w:rsidRDefault="00C35A10" w:rsidP="005C5681">
      <w:pPr>
        <w:spacing w:before="0" w:after="0" w:line="240" w:lineRule="auto"/>
        <w:rPr>
          <w:rFonts w:ascii="Verdana" w:hAnsi="Verdana"/>
          <w:sz w:val="18"/>
          <w:szCs w:val="18"/>
        </w:rPr>
      </w:pPr>
      <w:r w:rsidRPr="00FB5E50">
        <w:rPr>
          <w:rFonts w:ascii="Verdana" w:hAnsi="Verdana"/>
          <w:sz w:val="18"/>
          <w:szCs w:val="18"/>
        </w:rPr>
        <w:t>Onze Minister kan regels die bij of krachtens deze wet zijn gesteld over eindexamens, buiten toepassing laten of daarvan afwijken voor zover toepassing van die regels gelet op het belang dat deze regels beogen te beschermen, zal leiden tot een onbillijkheid van overwegende aard.</w:t>
      </w:r>
    </w:p>
    <w:p w14:paraId="3C3AD1C2" w14:textId="77777777" w:rsidR="000028EF" w:rsidRPr="00FB5E50" w:rsidRDefault="000028EF" w:rsidP="00705BD7">
      <w:pPr>
        <w:spacing w:line="240" w:lineRule="auto"/>
        <w:rPr>
          <w:rFonts w:ascii="Verdana" w:hAnsi="Verdana"/>
          <w:sz w:val="18"/>
          <w:szCs w:val="18"/>
        </w:rPr>
      </w:pPr>
    </w:p>
    <w:p w14:paraId="28FA8B12" w14:textId="7D2706CC" w:rsidR="000E2D94" w:rsidRPr="00FB5E50" w:rsidRDefault="004131C1" w:rsidP="00705BD7">
      <w:pPr>
        <w:spacing w:line="240" w:lineRule="auto"/>
        <w:rPr>
          <w:rFonts w:ascii="Verdana" w:hAnsi="Verdana"/>
          <w:sz w:val="18"/>
          <w:szCs w:val="18"/>
        </w:rPr>
      </w:pPr>
      <w:r w:rsidRPr="00FB5E50">
        <w:rPr>
          <w:rFonts w:ascii="Verdana" w:hAnsi="Verdana"/>
          <w:sz w:val="18"/>
          <w:szCs w:val="18"/>
        </w:rPr>
        <w:t xml:space="preserve">Aldus vastgesteld door de </w:t>
      </w:r>
      <w:r w:rsidR="00350816">
        <w:rPr>
          <w:rFonts w:ascii="Verdana" w:hAnsi="Verdana"/>
          <w:sz w:val="18"/>
          <w:szCs w:val="18"/>
        </w:rPr>
        <w:t>rector</w:t>
      </w:r>
      <w:r w:rsidR="00635C7D">
        <w:rPr>
          <w:rFonts w:ascii="Verdana" w:hAnsi="Verdana"/>
          <w:sz w:val="18"/>
          <w:szCs w:val="18"/>
        </w:rPr>
        <w:t xml:space="preserve"> </w:t>
      </w:r>
      <w:r w:rsidRPr="00FB5E50">
        <w:rPr>
          <w:rFonts w:ascii="Verdana" w:hAnsi="Verdana"/>
          <w:sz w:val="18"/>
          <w:szCs w:val="18"/>
        </w:rPr>
        <w:t xml:space="preserve">op </w:t>
      </w:r>
      <w:r w:rsidR="00672231">
        <w:rPr>
          <w:rFonts w:ascii="Verdana" w:hAnsi="Verdana"/>
          <w:sz w:val="18"/>
          <w:szCs w:val="18"/>
        </w:rPr>
        <w:t>Mezzo scholen</w:t>
      </w:r>
      <w:r w:rsidRPr="00FB5E50">
        <w:rPr>
          <w:rFonts w:ascii="Verdana" w:hAnsi="Verdana"/>
          <w:sz w:val="18"/>
          <w:szCs w:val="18"/>
        </w:rPr>
        <w:t xml:space="preserve"> na instemming te hebben verkregen van de MR op</w:t>
      </w:r>
      <w:r w:rsidR="002A10F6">
        <w:rPr>
          <w:rFonts w:ascii="Verdana" w:hAnsi="Verdana"/>
          <w:sz w:val="18"/>
          <w:szCs w:val="18"/>
        </w:rPr>
        <w:t xml:space="preserve"> </w:t>
      </w:r>
      <w:r w:rsidRPr="00FB5E50">
        <w:rPr>
          <w:rFonts w:ascii="Verdana" w:hAnsi="Verdana"/>
          <w:sz w:val="18"/>
          <w:szCs w:val="18"/>
        </w:rPr>
        <w:t xml:space="preserve"> </w:t>
      </w:r>
      <w:r w:rsidR="000273A2">
        <w:rPr>
          <w:rFonts w:ascii="Verdana" w:hAnsi="Verdana"/>
          <w:sz w:val="18"/>
          <w:szCs w:val="18"/>
        </w:rPr>
        <w:t>17 september 2026.</w:t>
      </w:r>
    </w:p>
    <w:sectPr w:rsidR="000E2D94" w:rsidRPr="00FB5E50" w:rsidSect="00E76BA2">
      <w:headerReference w:type="default" r:id="rId18"/>
      <w:footerReference w:type="default" r:id="rId19"/>
      <w:headerReference w:type="first" r:id="rId20"/>
      <w:footerReference w:type="first" r:id="rId2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71402" w14:textId="77777777" w:rsidR="004E2267" w:rsidRDefault="004E2267" w:rsidP="007974FE">
      <w:pPr>
        <w:spacing w:before="0" w:after="0" w:line="240" w:lineRule="auto"/>
      </w:pPr>
      <w:r>
        <w:separator/>
      </w:r>
    </w:p>
  </w:endnote>
  <w:endnote w:type="continuationSeparator" w:id="0">
    <w:p w14:paraId="4F702F74" w14:textId="77777777" w:rsidR="004E2267" w:rsidRDefault="004E2267" w:rsidP="007974FE">
      <w:pPr>
        <w:spacing w:before="0" w:after="0" w:line="240" w:lineRule="auto"/>
      </w:pPr>
      <w:r>
        <w:continuationSeparator/>
      </w:r>
    </w:p>
  </w:endnote>
  <w:endnote w:type="continuationNotice" w:id="1">
    <w:p w14:paraId="37866486" w14:textId="77777777" w:rsidR="004E2267" w:rsidRDefault="004E226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ZWAdobeF">
    <w:altName w:val="Calibri"/>
    <w:charset w:val="00"/>
    <w:family w:val="auto"/>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eastAsiaTheme="majorEastAsia" w:hAnsiTheme="majorHAnsi" w:cstheme="majorBidi"/>
        </w:rPr>
        <w:id w:val="-2039341304"/>
        <w:docPartObj>
          <w:docPartGallery w:val="Page Numbers (Bottom of Page)"/>
          <w:docPartUnique/>
        </w:docPartObj>
      </w:sdtPr>
      <w:sdtEndPr>
        <w:rPr>
          <w:rFonts w:asciiTheme="minorHAnsi" w:eastAsiaTheme="minorEastAsia" w:hAnsiTheme="minorHAnsi" w:cstheme="minorBidi"/>
        </w:rPr>
      </w:sdtEndPr>
      <w:sdtContent>
        <w:tr w:rsidR="001C2656" w14:paraId="6DA8BB0A" w14:textId="77777777">
          <w:trPr>
            <w:trHeight w:val="727"/>
          </w:trPr>
          <w:tc>
            <w:tcPr>
              <w:tcW w:w="4000" w:type="pct"/>
              <w:tcBorders>
                <w:right w:val="triple" w:sz="4" w:space="0" w:color="1CADE4" w:themeColor="accent1"/>
              </w:tcBorders>
            </w:tcPr>
            <w:p w14:paraId="4C1A6664" w14:textId="476D328F" w:rsidR="001C2656" w:rsidRDefault="001C2656">
              <w:pPr>
                <w:tabs>
                  <w:tab w:val="left" w:pos="620"/>
                  <w:tab w:val="center" w:pos="4320"/>
                </w:tabs>
                <w:jc w:val="right"/>
                <w:rPr>
                  <w:rFonts w:asciiTheme="majorHAnsi" w:eastAsiaTheme="majorEastAsia" w:hAnsiTheme="majorHAnsi" w:cstheme="majorBidi"/>
                </w:rPr>
              </w:pPr>
            </w:p>
          </w:tc>
          <w:tc>
            <w:tcPr>
              <w:tcW w:w="1000" w:type="pct"/>
              <w:tcBorders>
                <w:left w:val="triple" w:sz="4" w:space="0" w:color="1CADE4" w:themeColor="accent1"/>
              </w:tcBorders>
            </w:tcPr>
            <w:p w14:paraId="2BD6E1FF" w14:textId="7D1C72CE" w:rsidR="001C2656" w:rsidRDefault="001C2656">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t>2</w:t>
              </w:r>
              <w:r>
                <w:fldChar w:fldCharType="end"/>
              </w:r>
            </w:p>
          </w:tc>
        </w:tr>
      </w:sdtContent>
    </w:sdt>
  </w:tbl>
  <w:p w14:paraId="4E8FA915" w14:textId="6055869F" w:rsidR="007974FE" w:rsidRDefault="007974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430FC1A" w14:paraId="41244D3E" w14:textId="77777777" w:rsidTr="6430FC1A">
      <w:trPr>
        <w:trHeight w:val="300"/>
      </w:trPr>
      <w:tc>
        <w:tcPr>
          <w:tcW w:w="3020" w:type="dxa"/>
        </w:tcPr>
        <w:p w14:paraId="7E746C69" w14:textId="1C84FC4A" w:rsidR="6430FC1A" w:rsidRDefault="6430FC1A" w:rsidP="6430FC1A">
          <w:pPr>
            <w:pStyle w:val="Koptekst"/>
            <w:ind w:left="-115"/>
          </w:pPr>
        </w:p>
      </w:tc>
      <w:tc>
        <w:tcPr>
          <w:tcW w:w="3020" w:type="dxa"/>
        </w:tcPr>
        <w:p w14:paraId="32CDE768" w14:textId="7DDAD5AA" w:rsidR="6430FC1A" w:rsidRDefault="6430FC1A" w:rsidP="6430FC1A">
          <w:pPr>
            <w:pStyle w:val="Koptekst"/>
            <w:jc w:val="center"/>
          </w:pPr>
        </w:p>
      </w:tc>
      <w:tc>
        <w:tcPr>
          <w:tcW w:w="3020" w:type="dxa"/>
        </w:tcPr>
        <w:p w14:paraId="23569B26" w14:textId="602060EE" w:rsidR="6430FC1A" w:rsidRDefault="6430FC1A" w:rsidP="6430FC1A">
          <w:pPr>
            <w:pStyle w:val="Koptekst"/>
            <w:ind w:right="-115"/>
            <w:jc w:val="right"/>
          </w:pPr>
        </w:p>
      </w:tc>
    </w:tr>
  </w:tbl>
  <w:p w14:paraId="256B0C04" w14:textId="3A0032B7" w:rsidR="00A43D36" w:rsidRDefault="00A43D3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F0E60" w14:textId="77777777" w:rsidR="004E2267" w:rsidRDefault="004E2267" w:rsidP="007974FE">
      <w:pPr>
        <w:spacing w:before="0" w:after="0" w:line="240" w:lineRule="auto"/>
      </w:pPr>
      <w:r>
        <w:separator/>
      </w:r>
    </w:p>
  </w:footnote>
  <w:footnote w:type="continuationSeparator" w:id="0">
    <w:p w14:paraId="325E4BB4" w14:textId="77777777" w:rsidR="004E2267" w:rsidRDefault="004E2267" w:rsidP="007974FE">
      <w:pPr>
        <w:spacing w:before="0" w:after="0" w:line="240" w:lineRule="auto"/>
      </w:pPr>
      <w:r>
        <w:continuationSeparator/>
      </w:r>
    </w:p>
  </w:footnote>
  <w:footnote w:type="continuationNotice" w:id="1">
    <w:p w14:paraId="7FAED9F5" w14:textId="77777777" w:rsidR="004E2267" w:rsidRDefault="004E2267">
      <w:pPr>
        <w:spacing w:before="0" w:after="0" w:line="240" w:lineRule="auto"/>
      </w:pPr>
    </w:p>
  </w:footnote>
  <w:footnote w:id="2">
    <w:p w14:paraId="2DA14855" w14:textId="77777777" w:rsidR="00924E9A" w:rsidRDefault="00924E9A" w:rsidP="00924E9A">
      <w:pPr>
        <w:pStyle w:val="Voetnoottekst"/>
      </w:pPr>
      <w:r>
        <w:rPr>
          <w:rStyle w:val="Voetnootmarkering"/>
        </w:rPr>
        <w:footnoteRef/>
      </w:r>
      <w:r>
        <w:t xml:space="preserve"> </w:t>
      </w:r>
      <w:r w:rsidRPr="00D954D6">
        <w:rPr>
          <w:rFonts w:ascii="Verdana" w:hAnsi="Verdana"/>
          <w:sz w:val="16"/>
          <w:szCs w:val="16"/>
        </w:rPr>
        <w:t>Met de directeur wordt zowel een mannelijk als vrouwelijk persoon bedoeld. Dit geldt evenzo voor de andere vermelde personen.</w:t>
      </w:r>
      <w:r>
        <w:t xml:space="preserve"> </w:t>
      </w:r>
    </w:p>
  </w:footnote>
  <w:footnote w:id="3">
    <w:p w14:paraId="2FD9E977" w14:textId="12478C35" w:rsidR="00475843" w:rsidRPr="00841B8A" w:rsidRDefault="00475843" w:rsidP="00475843">
      <w:pPr>
        <w:pStyle w:val="Voetnoottekst"/>
        <w:rPr>
          <w:rFonts w:cs="Calibri"/>
          <w:sz w:val="16"/>
          <w:szCs w:val="16"/>
        </w:rPr>
      </w:pPr>
      <w:r w:rsidRPr="00841B8A">
        <w:rPr>
          <w:rStyle w:val="Voetnootmarkering"/>
          <w:sz w:val="16"/>
          <w:szCs w:val="16"/>
        </w:rPr>
        <w:footnoteRef/>
      </w:r>
      <w:r w:rsidRPr="00841B8A">
        <w:rPr>
          <w:sz w:val="16"/>
          <w:szCs w:val="16"/>
        </w:rPr>
        <w:t xml:space="preserve"> </w:t>
      </w:r>
      <w:r w:rsidRPr="00841B8A">
        <w:rPr>
          <w:rFonts w:cs="Calibri"/>
          <w:sz w:val="16"/>
          <w:szCs w:val="16"/>
        </w:rPr>
        <w:t>Met rector/</w:t>
      </w:r>
      <w:r w:rsidR="01569048" w:rsidRPr="00841B8A">
        <w:rPr>
          <w:rFonts w:cs="Calibri"/>
          <w:sz w:val="16"/>
          <w:szCs w:val="16"/>
        </w:rPr>
        <w:t xml:space="preserve"> locatiedirecteur</w:t>
      </w:r>
      <w:r w:rsidRPr="00841B8A">
        <w:rPr>
          <w:rFonts w:cs="Calibri"/>
          <w:sz w:val="16"/>
          <w:szCs w:val="16"/>
        </w:rPr>
        <w:t xml:space="preserve"> wordt zowel een mannelijk als vrouwelijk persoon bedoeld. Dit geldt evenzo voor de andere vermelde personen. Op basis van het schoolmanagementstatuut kunnen bevoegdheden die in dit Examenreglement zijn genoemd als verantwoordelijkheid van de rector/</w:t>
      </w:r>
      <w:r w:rsidR="01569048" w:rsidRPr="00841B8A">
        <w:rPr>
          <w:rFonts w:cs="Calibri"/>
          <w:sz w:val="16"/>
          <w:szCs w:val="16"/>
        </w:rPr>
        <w:t xml:space="preserve"> locatiedirecteur</w:t>
      </w:r>
      <w:r w:rsidRPr="00841B8A">
        <w:rPr>
          <w:rFonts w:cs="Calibri"/>
          <w:sz w:val="16"/>
          <w:szCs w:val="16"/>
        </w:rPr>
        <w:t>, doorgezet zijn aan een anderen binnen school.</w:t>
      </w:r>
      <w:r w:rsidRPr="00841B8A">
        <w:rPr>
          <w:sz w:val="16"/>
          <w:szCs w:val="16"/>
        </w:rPr>
        <w:t xml:space="preserve"> </w:t>
      </w:r>
    </w:p>
  </w:footnote>
  <w:footnote w:id="4">
    <w:p w14:paraId="72FFC78A" w14:textId="01164C18" w:rsidR="00B21229" w:rsidRDefault="00B21229">
      <w:pPr>
        <w:pStyle w:val="Voetnoottekst"/>
      </w:pPr>
      <w:r>
        <w:rPr>
          <w:rStyle w:val="Voetnootmarkering"/>
        </w:rPr>
        <w:footnoteRef/>
      </w:r>
      <w:r>
        <w:t xml:space="preserve"> </w:t>
      </w:r>
      <w:r w:rsidR="00492205" w:rsidRPr="005D7F71">
        <w:rPr>
          <w:rFonts w:ascii="Verdana" w:hAnsi="Verdana"/>
          <w:sz w:val="16"/>
          <w:szCs w:val="16"/>
        </w:rPr>
        <w:t xml:space="preserve">Voorbeelden van onregelmatigheden: zonder geldige reden niet deelnemen aan een zitting van een schoolexamen, het niet tijdig inleveren of afronden van een praktische opdracht of een </w:t>
      </w:r>
      <w:r w:rsidR="00492205" w:rsidRPr="006942A6">
        <w:rPr>
          <w:rFonts w:ascii="Verdana" w:hAnsi="Verdana"/>
          <w:sz w:val="16"/>
          <w:szCs w:val="16"/>
        </w:rPr>
        <w:t xml:space="preserve">handelingsdeel, </w:t>
      </w:r>
      <w:r w:rsidR="00004802" w:rsidRPr="006942A6">
        <w:rPr>
          <w:rFonts w:ascii="Verdana" w:hAnsi="Verdana"/>
          <w:sz w:val="16"/>
          <w:szCs w:val="16"/>
        </w:rPr>
        <w:t xml:space="preserve">storend gedrag tijdens de afname van een (school)examen waardoor andere leerlingen gehinderd worden, </w:t>
      </w:r>
      <w:r w:rsidR="00492205" w:rsidRPr="006942A6">
        <w:rPr>
          <w:rFonts w:ascii="Verdana" w:hAnsi="Verdana"/>
          <w:sz w:val="16"/>
          <w:szCs w:val="16"/>
        </w:rPr>
        <w:t>het</w:t>
      </w:r>
      <w:r w:rsidR="00492205" w:rsidRPr="005D7F71">
        <w:rPr>
          <w:rFonts w:ascii="Verdana" w:hAnsi="Verdana"/>
          <w:sz w:val="16"/>
          <w:szCs w:val="16"/>
        </w:rPr>
        <w:t xml:space="preserve"> examenwerk niet op de juiste wijze inleveren</w:t>
      </w:r>
      <w:r w:rsidR="00B96801">
        <w:rPr>
          <w:rFonts w:ascii="Verdana" w:hAnsi="Verdana"/>
          <w:sz w:val="16"/>
          <w:szCs w:val="16"/>
        </w:rPr>
        <w:t>,</w:t>
      </w:r>
      <w:r w:rsidR="00B96801" w:rsidRPr="005D7F71">
        <w:rPr>
          <w:rFonts w:ascii="Verdana" w:hAnsi="Verdana"/>
          <w:sz w:val="16"/>
          <w:szCs w:val="16"/>
        </w:rPr>
        <w:t xml:space="preserve"> </w:t>
      </w:r>
      <w:r w:rsidR="00492205" w:rsidRPr="005D7F71">
        <w:rPr>
          <w:rFonts w:ascii="Verdana" w:hAnsi="Verdana"/>
          <w:sz w:val="16"/>
          <w:szCs w:val="16"/>
        </w:rPr>
        <w:t>(delen van het) examenwerk niet inleveren en beweren het wel ingeleverd te hebben, examenwerk van anderen inleveren, tijdens een examen afkijken of overleggen met anderen, tijdens een examen gelegenheid geven tot afkijken, aanwijzingen krijgen/geven bij toiletbezoek, digitaal of op een andere wijze verspreiden van examenmateriaal voordat het examen begint, het bij je dragen van een mobiele telefoon, het maken van aantekeningen in een bij het (school)examen goedgekeurd hulpmiddel, zoals een woordenboek, fraude, plagiaat</w:t>
      </w:r>
      <w:r w:rsidR="009C5F30">
        <w:rPr>
          <w:rFonts w:ascii="Verdana" w:hAnsi="Verdana"/>
          <w:sz w:val="16"/>
          <w:szCs w:val="16"/>
        </w:rPr>
        <w:t xml:space="preserve">, </w:t>
      </w:r>
      <w:r w:rsidR="00A90F2B">
        <w:rPr>
          <w:rFonts w:ascii="Verdana" w:hAnsi="Verdana"/>
          <w:sz w:val="16"/>
          <w:szCs w:val="16"/>
        </w:rPr>
        <w:t>het onrechtmatig gebruik van artificiële intelligentie.</w:t>
      </w:r>
    </w:p>
  </w:footnote>
  <w:footnote w:id="5">
    <w:p w14:paraId="0828E482" w14:textId="57F2FD1F" w:rsidR="00555BD5" w:rsidRDefault="00555BD5">
      <w:pPr>
        <w:pStyle w:val="Voetnoottekst"/>
      </w:pPr>
      <w:r>
        <w:rPr>
          <w:rStyle w:val="Voetnootmarkering"/>
        </w:rPr>
        <w:footnoteRef/>
      </w:r>
      <w:r>
        <w:t xml:space="preserve"> </w:t>
      </w:r>
      <w:r w:rsidR="003E0B44">
        <w:t xml:space="preserve">De samenstelling </w:t>
      </w:r>
      <w:r w:rsidR="00CB2B2D">
        <w:t>van de verschillende regionale beroepscommissies is terug te vinden in bijlage 1 van het Regleme</w:t>
      </w:r>
      <w:r w:rsidR="00712C20">
        <w:t xml:space="preserve">nt bezwaar en beroep </w:t>
      </w:r>
      <w:proofErr w:type="spellStart"/>
      <w:r w:rsidR="00712C20">
        <w:t>leerlingzaken</w:t>
      </w:r>
      <w:proofErr w:type="spellEnd"/>
      <w:r w:rsidR="00712C20">
        <w:t xml:space="preserve"> OMO.</w:t>
      </w:r>
    </w:p>
  </w:footnote>
  <w:footnote w:id="6">
    <w:p w14:paraId="1E870AD4" w14:textId="77777777" w:rsidR="00A915EC" w:rsidRDefault="00A915EC" w:rsidP="00A915EC">
      <w:pPr>
        <w:pStyle w:val="Voetnoottekst"/>
      </w:pPr>
      <w:r>
        <w:rPr>
          <w:rStyle w:val="Voetnootmarkering"/>
        </w:rPr>
        <w:footnoteRef/>
      </w:r>
      <w:r>
        <w:t xml:space="preserve"> </w:t>
      </w:r>
      <w:r w:rsidRPr="00CD32C5">
        <w:rPr>
          <w:rFonts w:ascii="Verdana" w:hAnsi="Verdana"/>
          <w:sz w:val="16"/>
          <w:szCs w:val="16"/>
        </w:rPr>
        <w:t>Hoofdbedekking: conform model Leerlingenstatuut OMO, hoofdstuk III, artikel 18.</w:t>
      </w:r>
    </w:p>
  </w:footnote>
  <w:footnote w:id="7">
    <w:p w14:paraId="3FA12CC9" w14:textId="77777777" w:rsidR="00422BDA" w:rsidRPr="00CD32C5" w:rsidRDefault="00422BDA" w:rsidP="00422BDA">
      <w:pPr>
        <w:pStyle w:val="Voetnoottekst"/>
        <w:rPr>
          <w:rFonts w:ascii="Verdana" w:hAnsi="Verdana"/>
          <w:sz w:val="16"/>
          <w:szCs w:val="16"/>
        </w:rPr>
      </w:pPr>
      <w:r w:rsidRPr="00CD32C5">
        <w:rPr>
          <w:rStyle w:val="Voetnootmarkering"/>
          <w:rFonts w:ascii="Verdana" w:hAnsi="Verdana"/>
          <w:sz w:val="16"/>
          <w:szCs w:val="16"/>
        </w:rPr>
        <w:footnoteRef/>
      </w:r>
      <w:r w:rsidRPr="00CD32C5">
        <w:rPr>
          <w:rFonts w:ascii="Verdana" w:hAnsi="Verdana"/>
          <w:sz w:val="16"/>
          <w:szCs w:val="16"/>
        </w:rPr>
        <w:t xml:space="preserve"> Hoofdbedekking: conform model Leerlingenstatuut OMO, hoofdstuk III, artikel 18.</w:t>
      </w:r>
    </w:p>
  </w:footnote>
  <w:footnote w:id="8">
    <w:p w14:paraId="45015ED5" w14:textId="02054B6D" w:rsidR="00750C8F" w:rsidRDefault="00750C8F">
      <w:pPr>
        <w:pStyle w:val="Voetnoottekst"/>
      </w:pPr>
      <w:r w:rsidRPr="00CD32C5">
        <w:rPr>
          <w:rStyle w:val="Voetnootmarkering"/>
          <w:rFonts w:ascii="Verdana" w:hAnsi="Verdana"/>
          <w:sz w:val="16"/>
          <w:szCs w:val="16"/>
        </w:rPr>
        <w:footnoteRef/>
      </w:r>
      <w:r w:rsidRPr="00CD32C5">
        <w:rPr>
          <w:rFonts w:ascii="Verdana" w:hAnsi="Verdana"/>
          <w:sz w:val="16"/>
          <w:szCs w:val="16"/>
        </w:rPr>
        <w:t xml:space="preserve"> </w:t>
      </w:r>
      <w:r w:rsidRPr="00CD32C5">
        <w:rPr>
          <w:rFonts w:ascii="Verdana" w:hAnsi="Verdana" w:cs="Segoe UI"/>
          <w:sz w:val="16"/>
          <w:szCs w:val="16"/>
        </w:rPr>
        <w:t>De afnameleider begeleidt en monitort de afname in de afnamemonitor van facet.</w:t>
      </w:r>
    </w:p>
  </w:footnote>
  <w:footnote w:id="9">
    <w:p w14:paraId="3411EC2C" w14:textId="77777777" w:rsidR="00E76BCF" w:rsidRPr="00CD32C5" w:rsidRDefault="00E76BCF" w:rsidP="00E76BCF">
      <w:pPr>
        <w:pStyle w:val="Voetnoottekst"/>
        <w:rPr>
          <w:rFonts w:ascii="Verdana" w:hAnsi="Verdana"/>
          <w:sz w:val="16"/>
          <w:szCs w:val="16"/>
        </w:rPr>
      </w:pPr>
      <w:r w:rsidRPr="00CD32C5">
        <w:rPr>
          <w:rStyle w:val="Voetnootmarkering"/>
          <w:rFonts w:ascii="Verdana" w:hAnsi="Verdana"/>
          <w:sz w:val="16"/>
          <w:szCs w:val="16"/>
        </w:rPr>
        <w:footnoteRef/>
      </w:r>
      <w:r w:rsidRPr="00CD32C5">
        <w:rPr>
          <w:rFonts w:ascii="Verdana" w:hAnsi="Verdana"/>
          <w:sz w:val="16"/>
          <w:szCs w:val="16"/>
        </w:rPr>
        <w:t xml:space="preserve"> Hoofdbedekking: conform model Leerlingenstatuut OMO, hoofdstuk III, artikel 18.</w:t>
      </w:r>
    </w:p>
  </w:footnote>
  <w:footnote w:id="10">
    <w:p w14:paraId="6F630650" w14:textId="58BB8A18" w:rsidR="003F60CE" w:rsidRPr="00DC6607" w:rsidRDefault="003F60CE" w:rsidP="003F60CE">
      <w:pPr>
        <w:pStyle w:val="Voetnoottekst"/>
        <w:rPr>
          <w:strike/>
        </w:rPr>
      </w:pPr>
    </w:p>
  </w:footnote>
  <w:footnote w:id="11">
    <w:p w14:paraId="56A3556F" w14:textId="6FC82634" w:rsidR="007A3EDC" w:rsidRDefault="007A3EDC">
      <w:pPr>
        <w:pStyle w:val="Voetnoottekst"/>
      </w:pPr>
      <w:r>
        <w:rPr>
          <w:rStyle w:val="Voetnootmarkering"/>
        </w:rPr>
        <w:footnoteRef/>
      </w:r>
      <w:r>
        <w:t xml:space="preserve"> Bij op- en afstromen moeten s</w:t>
      </w:r>
      <w:r w:rsidRPr="002B414C">
        <w:t>choolexamens worden herbeoordeeld</w:t>
      </w:r>
      <w:r>
        <w:t xml:space="preserve">; </w:t>
      </w:r>
      <w:r w:rsidRPr="002B414C">
        <w:t>cijfers mogen niet worden herberekend.</w:t>
      </w:r>
    </w:p>
  </w:footnote>
  <w:footnote w:id="12">
    <w:p w14:paraId="58AE11E2" w14:textId="77777777" w:rsidR="006D4398" w:rsidRPr="00CD32C5" w:rsidRDefault="006D4398" w:rsidP="006D4398">
      <w:pPr>
        <w:pStyle w:val="Voetnoottekst"/>
        <w:rPr>
          <w:rFonts w:ascii="Verdana" w:hAnsi="Verdana"/>
          <w:sz w:val="16"/>
          <w:szCs w:val="16"/>
        </w:rPr>
      </w:pPr>
      <w:r w:rsidRPr="00CD32C5">
        <w:rPr>
          <w:rStyle w:val="Voetnootmarkering"/>
          <w:rFonts w:ascii="Verdana" w:hAnsi="Verdana"/>
          <w:sz w:val="16"/>
          <w:szCs w:val="16"/>
        </w:rPr>
        <w:footnoteRef/>
      </w:r>
      <w:r w:rsidRPr="00CD32C5">
        <w:rPr>
          <w:rFonts w:ascii="Verdana" w:hAnsi="Verdana"/>
          <w:sz w:val="16"/>
          <w:szCs w:val="16"/>
        </w:rPr>
        <w:t xml:space="preserve"> </w:t>
      </w:r>
      <w:r w:rsidRPr="00CD32C5">
        <w:rPr>
          <w:rStyle w:val="cf01"/>
          <w:rFonts w:ascii="Verdana" w:hAnsi="Verdana"/>
          <w:sz w:val="16"/>
          <w:szCs w:val="16"/>
        </w:rPr>
        <w:t>Hoofdbedekking: conform model Leerlingenstatuut OMO, hoofdstuk III, artikel 18.</w:t>
      </w:r>
    </w:p>
  </w:footnote>
  <w:footnote w:id="13">
    <w:p w14:paraId="5CB7E897" w14:textId="77777777" w:rsidR="00326E80" w:rsidRPr="00CD32C5" w:rsidRDefault="00326E80" w:rsidP="00326E80">
      <w:pPr>
        <w:pStyle w:val="Voetnoottekst"/>
        <w:rPr>
          <w:rFonts w:ascii="Verdana" w:hAnsi="Verdana"/>
          <w:sz w:val="16"/>
          <w:szCs w:val="16"/>
        </w:rPr>
      </w:pPr>
      <w:r w:rsidRPr="00CD32C5">
        <w:rPr>
          <w:rStyle w:val="Voetnootmarkering"/>
          <w:rFonts w:ascii="Verdana" w:hAnsi="Verdana"/>
          <w:sz w:val="16"/>
          <w:szCs w:val="16"/>
        </w:rPr>
        <w:footnoteRef/>
      </w:r>
      <w:r w:rsidRPr="00CD32C5">
        <w:rPr>
          <w:rFonts w:ascii="Verdana" w:hAnsi="Verdana"/>
          <w:sz w:val="16"/>
          <w:szCs w:val="16"/>
        </w:rPr>
        <w:t xml:space="preserve"> </w:t>
      </w:r>
      <w:r w:rsidRPr="00CD32C5">
        <w:rPr>
          <w:rStyle w:val="cf01"/>
          <w:rFonts w:ascii="Verdana" w:hAnsi="Verdana"/>
          <w:sz w:val="16"/>
          <w:szCs w:val="16"/>
        </w:rPr>
        <w:t>Hoofdbedekking: conform model Leerlingenstatuut OMO, hoofdstuk III, artikel 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C4C85" w14:textId="7F73B820" w:rsidR="00AE76E1" w:rsidRDefault="00AE76E1" w:rsidP="00AE76E1">
    <w:pPr>
      <w:pStyle w:val="Koptekst"/>
      <w:jc w:val="right"/>
    </w:pPr>
    <w:r>
      <w:rPr>
        <w:noProof/>
      </w:rPr>
      <w:drawing>
        <wp:inline distT="0" distB="0" distL="0" distR="0" wp14:anchorId="156B97D7" wp14:editId="6AABBA05">
          <wp:extent cx="2522439" cy="678239"/>
          <wp:effectExtent l="0" t="0" r="0" b="762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22439" cy="67823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D808" w14:textId="48804131" w:rsidR="00A37450" w:rsidRDefault="005E3552" w:rsidP="005E3552">
    <w:pPr>
      <w:pStyle w:val="Koptekst"/>
      <w:jc w:val="right"/>
    </w:pPr>
    <w:r>
      <w:rPr>
        <w:noProof/>
      </w:rPr>
      <w:drawing>
        <wp:anchor distT="0" distB="0" distL="114300" distR="114300" simplePos="0" relativeHeight="251658240" behindDoc="0" locked="0" layoutInCell="1" allowOverlap="1" wp14:anchorId="7B51C14D" wp14:editId="7CEA79D9">
          <wp:simplePos x="0" y="0"/>
          <wp:positionH relativeFrom="column">
            <wp:posOffset>3419475</wp:posOffset>
          </wp:positionH>
          <wp:positionV relativeFrom="paragraph">
            <wp:posOffset>-285750</wp:posOffset>
          </wp:positionV>
          <wp:extent cx="2868029" cy="843782"/>
          <wp:effectExtent l="0" t="0" r="0" b="0"/>
          <wp:wrapNone/>
          <wp:docPr id="1030995243"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95243" name="Afbeelding 1" descr="Afbeelding met tekst, Lettertype, logo, Graphics&#10;&#10;Automatisch gegenereerde beschrijving"/>
                  <pic:cNvPicPr/>
                </pic:nvPicPr>
                <pic:blipFill>
                  <a:blip r:embed="rId1"/>
                  <a:stretch>
                    <a:fillRect/>
                  </a:stretch>
                </pic:blipFill>
                <pic:spPr>
                  <a:xfrm>
                    <a:off x="0" y="0"/>
                    <a:ext cx="2868029" cy="84378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4A5F5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CD28FC6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2CAC279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95494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4FAAC5A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A2DE42"/>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18309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7E580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2DA7D4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BE74F34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2668FB"/>
    <w:multiLevelType w:val="hybridMultilevel"/>
    <w:tmpl w:val="9EBADEC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2692FCC"/>
    <w:multiLevelType w:val="hybridMultilevel"/>
    <w:tmpl w:val="F41807F8"/>
    <w:lvl w:ilvl="0" w:tplc="DDD2687E">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03771A0C"/>
    <w:multiLevelType w:val="hybridMultilevel"/>
    <w:tmpl w:val="47CA7EB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4D473B7"/>
    <w:multiLevelType w:val="hybridMultilevel"/>
    <w:tmpl w:val="C5EEEE80"/>
    <w:lvl w:ilvl="0" w:tplc="BC5EE59A">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49827984">
      <w:start w:val="1"/>
      <w:numFmt w:val="decimal"/>
      <w:lvlText w:val="%5."/>
      <w:lvlJc w:val="left"/>
      <w:pPr>
        <w:ind w:left="3600" w:hanging="360"/>
      </w:pPr>
      <w:rPr>
        <w:rFonts w:ascii="Verdana" w:eastAsiaTheme="minorEastAsia" w:hAnsi="Verdana" w:cstheme="minorBidi"/>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04F85C6E"/>
    <w:multiLevelType w:val="hybridMultilevel"/>
    <w:tmpl w:val="CF660E8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50F424D"/>
    <w:multiLevelType w:val="hybridMultilevel"/>
    <w:tmpl w:val="ACF6F7A6"/>
    <w:lvl w:ilvl="0" w:tplc="CD9098D8">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5925DB0"/>
    <w:multiLevelType w:val="hybridMultilevel"/>
    <w:tmpl w:val="41D052DC"/>
    <w:lvl w:ilvl="0" w:tplc="D0A84EF8">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062D0D50"/>
    <w:multiLevelType w:val="hybridMultilevel"/>
    <w:tmpl w:val="C1BE122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085B48B2"/>
    <w:multiLevelType w:val="hybridMultilevel"/>
    <w:tmpl w:val="0270C2C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094F520C"/>
    <w:multiLevelType w:val="hybridMultilevel"/>
    <w:tmpl w:val="9EBADEC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0B492FED"/>
    <w:multiLevelType w:val="hybridMultilevel"/>
    <w:tmpl w:val="442A4AA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0E4814A1"/>
    <w:multiLevelType w:val="hybridMultilevel"/>
    <w:tmpl w:val="32AA11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0FA84FB5"/>
    <w:multiLevelType w:val="hybridMultilevel"/>
    <w:tmpl w:val="2FE8272E"/>
    <w:lvl w:ilvl="0" w:tplc="6F78D654">
      <w:start w:val="1"/>
      <w:numFmt w:val="decimal"/>
      <w:lvlText w:val="%1."/>
      <w:lvlJc w:val="left"/>
      <w:pPr>
        <w:ind w:left="1080" w:hanging="360"/>
      </w:pPr>
    </w:lvl>
    <w:lvl w:ilvl="1" w:tplc="FF2CDF9C">
      <w:start w:val="1"/>
      <w:numFmt w:val="decimal"/>
      <w:lvlText w:val="%2."/>
      <w:lvlJc w:val="left"/>
      <w:pPr>
        <w:ind w:left="1080" w:hanging="360"/>
      </w:pPr>
    </w:lvl>
    <w:lvl w:ilvl="2" w:tplc="0D0E241E">
      <w:start w:val="1"/>
      <w:numFmt w:val="decimal"/>
      <w:lvlText w:val="%3."/>
      <w:lvlJc w:val="left"/>
      <w:pPr>
        <w:ind w:left="1080" w:hanging="360"/>
      </w:pPr>
    </w:lvl>
    <w:lvl w:ilvl="3" w:tplc="FE88750A">
      <w:start w:val="1"/>
      <w:numFmt w:val="decimal"/>
      <w:lvlText w:val="%4."/>
      <w:lvlJc w:val="left"/>
      <w:pPr>
        <w:ind w:left="1080" w:hanging="360"/>
      </w:pPr>
    </w:lvl>
    <w:lvl w:ilvl="4" w:tplc="9B2A05F6">
      <w:start w:val="1"/>
      <w:numFmt w:val="decimal"/>
      <w:lvlText w:val="%5."/>
      <w:lvlJc w:val="left"/>
      <w:pPr>
        <w:ind w:left="1080" w:hanging="360"/>
      </w:pPr>
    </w:lvl>
    <w:lvl w:ilvl="5" w:tplc="3034A902">
      <w:start w:val="1"/>
      <w:numFmt w:val="decimal"/>
      <w:lvlText w:val="%6."/>
      <w:lvlJc w:val="left"/>
      <w:pPr>
        <w:ind w:left="1080" w:hanging="360"/>
      </w:pPr>
    </w:lvl>
    <w:lvl w:ilvl="6" w:tplc="5F0CE612">
      <w:start w:val="1"/>
      <w:numFmt w:val="decimal"/>
      <w:lvlText w:val="%7."/>
      <w:lvlJc w:val="left"/>
      <w:pPr>
        <w:ind w:left="1080" w:hanging="360"/>
      </w:pPr>
    </w:lvl>
    <w:lvl w:ilvl="7" w:tplc="CD04BC84">
      <w:start w:val="1"/>
      <w:numFmt w:val="decimal"/>
      <w:lvlText w:val="%8."/>
      <w:lvlJc w:val="left"/>
      <w:pPr>
        <w:ind w:left="1080" w:hanging="360"/>
      </w:pPr>
    </w:lvl>
    <w:lvl w:ilvl="8" w:tplc="BF16343C">
      <w:start w:val="1"/>
      <w:numFmt w:val="decimal"/>
      <w:lvlText w:val="%9."/>
      <w:lvlJc w:val="left"/>
      <w:pPr>
        <w:ind w:left="1080" w:hanging="360"/>
      </w:pPr>
    </w:lvl>
  </w:abstractNum>
  <w:abstractNum w:abstractNumId="23" w15:restartNumberingAfterBreak="0">
    <w:nsid w:val="1196669B"/>
    <w:multiLevelType w:val="hybridMultilevel"/>
    <w:tmpl w:val="C1BE122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11994104"/>
    <w:multiLevelType w:val="hybridMultilevel"/>
    <w:tmpl w:val="D1C2A170"/>
    <w:lvl w:ilvl="0" w:tplc="586CADC6">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DAC2C810">
      <w:start w:val="1"/>
      <w:numFmt w:val="decimal"/>
      <w:lvlText w:val="%5."/>
      <w:lvlJc w:val="left"/>
      <w:pPr>
        <w:ind w:left="3600" w:hanging="360"/>
      </w:pPr>
      <w:rPr>
        <w:rFonts w:ascii="Verdana" w:eastAsiaTheme="minorEastAsia" w:hAnsi="Verdana" w:cstheme="minorBidi"/>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144B286C"/>
    <w:multiLevelType w:val="hybridMultilevel"/>
    <w:tmpl w:val="B6C8B50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154832D5"/>
    <w:multiLevelType w:val="hybridMultilevel"/>
    <w:tmpl w:val="301060F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158370DD"/>
    <w:multiLevelType w:val="hybridMultilevel"/>
    <w:tmpl w:val="C1BE122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16794840"/>
    <w:multiLevelType w:val="hybridMultilevel"/>
    <w:tmpl w:val="E4BA558A"/>
    <w:lvl w:ilvl="0" w:tplc="31805C80">
      <w:start w:val="1"/>
      <w:numFmt w:val="lowerLetter"/>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17CC1810"/>
    <w:multiLevelType w:val="hybridMultilevel"/>
    <w:tmpl w:val="A3DC9B58"/>
    <w:lvl w:ilvl="0" w:tplc="428A12C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193F486E"/>
    <w:multiLevelType w:val="hybridMultilevel"/>
    <w:tmpl w:val="C1D0F3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1A991F30"/>
    <w:multiLevelType w:val="hybridMultilevel"/>
    <w:tmpl w:val="D91A6D4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1B4C75A9"/>
    <w:multiLevelType w:val="hybridMultilevel"/>
    <w:tmpl w:val="B4FE20B6"/>
    <w:lvl w:ilvl="0" w:tplc="9E72093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1D4069F3"/>
    <w:multiLevelType w:val="hybridMultilevel"/>
    <w:tmpl w:val="144E5822"/>
    <w:lvl w:ilvl="0" w:tplc="916E8FE2">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1E6B2F65"/>
    <w:multiLevelType w:val="hybridMultilevel"/>
    <w:tmpl w:val="D83AA3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1ECE6C67"/>
    <w:multiLevelType w:val="hybridMultilevel"/>
    <w:tmpl w:val="BD62E7E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1014ABA"/>
    <w:multiLevelType w:val="hybridMultilevel"/>
    <w:tmpl w:val="19B82C38"/>
    <w:lvl w:ilvl="0" w:tplc="1B32D1F0">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23762405"/>
    <w:multiLevelType w:val="hybridMultilevel"/>
    <w:tmpl w:val="D6E246C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23AA6D3B"/>
    <w:multiLevelType w:val="hybridMultilevel"/>
    <w:tmpl w:val="BD2CCFD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24243349"/>
    <w:multiLevelType w:val="hybridMultilevel"/>
    <w:tmpl w:val="301060F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244C2B69"/>
    <w:multiLevelType w:val="hybridMultilevel"/>
    <w:tmpl w:val="39F4B5D0"/>
    <w:lvl w:ilvl="0" w:tplc="E67A935A">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24A0470E"/>
    <w:multiLevelType w:val="hybridMultilevel"/>
    <w:tmpl w:val="65A615FA"/>
    <w:lvl w:ilvl="0" w:tplc="7262A2C2">
      <w:start w:val="1"/>
      <w:numFmt w:val="decimal"/>
      <w:lvlText w:val="%1."/>
      <w:lvlJc w:val="left"/>
      <w:pPr>
        <w:ind w:left="1440" w:hanging="360"/>
      </w:pPr>
    </w:lvl>
    <w:lvl w:ilvl="1" w:tplc="8456458A">
      <w:start w:val="1"/>
      <w:numFmt w:val="decimal"/>
      <w:lvlText w:val="%2."/>
      <w:lvlJc w:val="left"/>
      <w:pPr>
        <w:ind w:left="1440" w:hanging="360"/>
      </w:pPr>
    </w:lvl>
    <w:lvl w:ilvl="2" w:tplc="193C899E">
      <w:start w:val="1"/>
      <w:numFmt w:val="decimal"/>
      <w:lvlText w:val="%3."/>
      <w:lvlJc w:val="left"/>
      <w:pPr>
        <w:ind w:left="1440" w:hanging="360"/>
      </w:pPr>
    </w:lvl>
    <w:lvl w:ilvl="3" w:tplc="F6C80618">
      <w:start w:val="1"/>
      <w:numFmt w:val="decimal"/>
      <w:lvlText w:val="%4."/>
      <w:lvlJc w:val="left"/>
      <w:pPr>
        <w:ind w:left="1440" w:hanging="360"/>
      </w:pPr>
    </w:lvl>
    <w:lvl w:ilvl="4" w:tplc="1C4ACD28">
      <w:start w:val="1"/>
      <w:numFmt w:val="decimal"/>
      <w:lvlText w:val="%5."/>
      <w:lvlJc w:val="left"/>
      <w:pPr>
        <w:ind w:left="1440" w:hanging="360"/>
      </w:pPr>
    </w:lvl>
    <w:lvl w:ilvl="5" w:tplc="F3744960">
      <w:start w:val="1"/>
      <w:numFmt w:val="decimal"/>
      <w:lvlText w:val="%6."/>
      <w:lvlJc w:val="left"/>
      <w:pPr>
        <w:ind w:left="1440" w:hanging="360"/>
      </w:pPr>
    </w:lvl>
    <w:lvl w:ilvl="6" w:tplc="6180C3F2">
      <w:start w:val="1"/>
      <w:numFmt w:val="decimal"/>
      <w:lvlText w:val="%7."/>
      <w:lvlJc w:val="left"/>
      <w:pPr>
        <w:ind w:left="1440" w:hanging="360"/>
      </w:pPr>
    </w:lvl>
    <w:lvl w:ilvl="7" w:tplc="C8E4810A">
      <w:start w:val="1"/>
      <w:numFmt w:val="decimal"/>
      <w:lvlText w:val="%8."/>
      <w:lvlJc w:val="left"/>
      <w:pPr>
        <w:ind w:left="1440" w:hanging="360"/>
      </w:pPr>
    </w:lvl>
    <w:lvl w:ilvl="8" w:tplc="04F211D0">
      <w:start w:val="1"/>
      <w:numFmt w:val="decimal"/>
      <w:lvlText w:val="%9."/>
      <w:lvlJc w:val="left"/>
      <w:pPr>
        <w:ind w:left="1440" w:hanging="360"/>
      </w:pPr>
    </w:lvl>
  </w:abstractNum>
  <w:abstractNum w:abstractNumId="42" w15:restartNumberingAfterBreak="0">
    <w:nsid w:val="251B35C6"/>
    <w:multiLevelType w:val="hybridMultilevel"/>
    <w:tmpl w:val="315E424C"/>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59F0C2B"/>
    <w:multiLevelType w:val="hybridMultilevel"/>
    <w:tmpl w:val="1F30FBD6"/>
    <w:lvl w:ilvl="0" w:tplc="D0A84EF8">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25CA7ADB"/>
    <w:multiLevelType w:val="hybridMultilevel"/>
    <w:tmpl w:val="856055B0"/>
    <w:lvl w:ilvl="0" w:tplc="916E8FE2">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61952B9"/>
    <w:multiLevelType w:val="hybridMultilevel"/>
    <w:tmpl w:val="0D4C693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7E40F9F"/>
    <w:multiLevelType w:val="hybridMultilevel"/>
    <w:tmpl w:val="B6C8B5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28852037"/>
    <w:multiLevelType w:val="hybridMultilevel"/>
    <w:tmpl w:val="31060152"/>
    <w:lvl w:ilvl="0" w:tplc="DEDE71BE">
      <w:start w:val="1"/>
      <w:numFmt w:val="lowerLetter"/>
      <w:lvlText w:val="%1."/>
      <w:lvlJc w:val="left"/>
      <w:pPr>
        <w:ind w:left="1440" w:hanging="360"/>
      </w:pPr>
    </w:lvl>
    <w:lvl w:ilvl="1" w:tplc="EB3AAC30">
      <w:start w:val="1"/>
      <w:numFmt w:val="lowerLetter"/>
      <w:lvlText w:val="%2."/>
      <w:lvlJc w:val="left"/>
      <w:pPr>
        <w:ind w:left="1440" w:hanging="360"/>
      </w:pPr>
    </w:lvl>
    <w:lvl w:ilvl="2" w:tplc="46AA67A2">
      <w:start w:val="1"/>
      <w:numFmt w:val="lowerLetter"/>
      <w:lvlText w:val="%3."/>
      <w:lvlJc w:val="left"/>
      <w:pPr>
        <w:ind w:left="1440" w:hanging="360"/>
      </w:pPr>
    </w:lvl>
    <w:lvl w:ilvl="3" w:tplc="369086C4">
      <w:start w:val="1"/>
      <w:numFmt w:val="lowerLetter"/>
      <w:lvlText w:val="%4."/>
      <w:lvlJc w:val="left"/>
      <w:pPr>
        <w:ind w:left="1440" w:hanging="360"/>
      </w:pPr>
    </w:lvl>
    <w:lvl w:ilvl="4" w:tplc="A086AFBE">
      <w:start w:val="1"/>
      <w:numFmt w:val="lowerLetter"/>
      <w:lvlText w:val="%5."/>
      <w:lvlJc w:val="left"/>
      <w:pPr>
        <w:ind w:left="1440" w:hanging="360"/>
      </w:pPr>
    </w:lvl>
    <w:lvl w:ilvl="5" w:tplc="B412B16E">
      <w:start w:val="1"/>
      <w:numFmt w:val="lowerLetter"/>
      <w:lvlText w:val="%6."/>
      <w:lvlJc w:val="left"/>
      <w:pPr>
        <w:ind w:left="1440" w:hanging="360"/>
      </w:pPr>
    </w:lvl>
    <w:lvl w:ilvl="6" w:tplc="6E961308">
      <w:start w:val="1"/>
      <w:numFmt w:val="lowerLetter"/>
      <w:lvlText w:val="%7."/>
      <w:lvlJc w:val="left"/>
      <w:pPr>
        <w:ind w:left="1440" w:hanging="360"/>
      </w:pPr>
    </w:lvl>
    <w:lvl w:ilvl="7" w:tplc="56F0A61E">
      <w:start w:val="1"/>
      <w:numFmt w:val="lowerLetter"/>
      <w:lvlText w:val="%8."/>
      <w:lvlJc w:val="left"/>
      <w:pPr>
        <w:ind w:left="1440" w:hanging="360"/>
      </w:pPr>
    </w:lvl>
    <w:lvl w:ilvl="8" w:tplc="7C542664">
      <w:start w:val="1"/>
      <w:numFmt w:val="lowerLetter"/>
      <w:lvlText w:val="%9."/>
      <w:lvlJc w:val="left"/>
      <w:pPr>
        <w:ind w:left="1440" w:hanging="360"/>
      </w:pPr>
    </w:lvl>
  </w:abstractNum>
  <w:abstractNum w:abstractNumId="48" w15:restartNumberingAfterBreak="0">
    <w:nsid w:val="2A194332"/>
    <w:multiLevelType w:val="hybridMultilevel"/>
    <w:tmpl w:val="856055B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C7C4034"/>
    <w:multiLevelType w:val="hybridMultilevel"/>
    <w:tmpl w:val="7D4C4056"/>
    <w:lvl w:ilvl="0" w:tplc="FFFFFFFF">
      <w:start w:val="1"/>
      <w:numFmt w:val="lowerLetter"/>
      <w:lvlText w:val="%1."/>
      <w:lvlJc w:val="left"/>
      <w:pPr>
        <w:ind w:left="108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2C7D6A52"/>
    <w:multiLevelType w:val="hybridMultilevel"/>
    <w:tmpl w:val="301060F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2C8943CD"/>
    <w:multiLevelType w:val="hybridMultilevel"/>
    <w:tmpl w:val="951CF682"/>
    <w:lvl w:ilvl="0" w:tplc="586CADC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2CCF306B"/>
    <w:multiLevelType w:val="hybridMultilevel"/>
    <w:tmpl w:val="39F4B5D0"/>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ED60D14"/>
    <w:multiLevelType w:val="hybridMultilevel"/>
    <w:tmpl w:val="01EE6F7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9">
      <w:start w:val="1"/>
      <w:numFmt w:val="lowerLetter"/>
      <w:lvlText w:val="%3."/>
      <w:lvlJc w:val="left"/>
      <w:pPr>
        <w:ind w:left="2340" w:hanging="36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3063772D"/>
    <w:multiLevelType w:val="hybridMultilevel"/>
    <w:tmpl w:val="301060F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34781FFF"/>
    <w:multiLevelType w:val="hybridMultilevel"/>
    <w:tmpl w:val="5BFE7C44"/>
    <w:lvl w:ilvl="0" w:tplc="9350F4C4">
      <w:start w:val="1"/>
      <w:numFmt w:val="lowerLetter"/>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349441DC"/>
    <w:multiLevelType w:val="hybridMultilevel"/>
    <w:tmpl w:val="47CA7EB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7" w15:restartNumberingAfterBreak="0">
    <w:nsid w:val="34A96C1E"/>
    <w:multiLevelType w:val="hybridMultilevel"/>
    <w:tmpl w:val="52A05D7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36424B3A"/>
    <w:multiLevelType w:val="hybridMultilevel"/>
    <w:tmpl w:val="22B6130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374A5609"/>
    <w:multiLevelType w:val="hybridMultilevel"/>
    <w:tmpl w:val="9EBADEC0"/>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0" w15:restartNumberingAfterBreak="0">
    <w:nsid w:val="376260ED"/>
    <w:multiLevelType w:val="hybridMultilevel"/>
    <w:tmpl w:val="22B6130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1" w15:restartNumberingAfterBreak="0">
    <w:nsid w:val="38F95AD4"/>
    <w:multiLevelType w:val="hybridMultilevel"/>
    <w:tmpl w:val="3522A084"/>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2" w15:restartNumberingAfterBreak="0">
    <w:nsid w:val="3A1571EF"/>
    <w:multiLevelType w:val="hybridMultilevel"/>
    <w:tmpl w:val="24A41D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3F1137F4"/>
    <w:multiLevelType w:val="hybridMultilevel"/>
    <w:tmpl w:val="665A049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40ED73DC"/>
    <w:multiLevelType w:val="hybridMultilevel"/>
    <w:tmpl w:val="FD3C91B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5" w15:restartNumberingAfterBreak="0">
    <w:nsid w:val="40FB2BA2"/>
    <w:multiLevelType w:val="hybridMultilevel"/>
    <w:tmpl w:val="7C821C4C"/>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424D41AC"/>
    <w:multiLevelType w:val="hybridMultilevel"/>
    <w:tmpl w:val="BD2CCF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27F33E8"/>
    <w:multiLevelType w:val="hybridMultilevel"/>
    <w:tmpl w:val="26F026E4"/>
    <w:lvl w:ilvl="0" w:tplc="5B926672">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8" w15:restartNumberingAfterBreak="0">
    <w:nsid w:val="43333249"/>
    <w:multiLevelType w:val="hybridMultilevel"/>
    <w:tmpl w:val="D90066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45FF1451"/>
    <w:multiLevelType w:val="hybridMultilevel"/>
    <w:tmpl w:val="301060F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465455F7"/>
    <w:multiLevelType w:val="hybridMultilevel"/>
    <w:tmpl w:val="5BFE7C4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7571C39"/>
    <w:multiLevelType w:val="hybridMultilevel"/>
    <w:tmpl w:val="ECA87284"/>
    <w:lvl w:ilvl="0" w:tplc="32403D64">
      <w:start w:val="1"/>
      <w:numFmt w:val="lowerLetter"/>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2" w15:restartNumberingAfterBreak="0">
    <w:nsid w:val="49546A4B"/>
    <w:multiLevelType w:val="hybridMultilevel"/>
    <w:tmpl w:val="EB5A5E52"/>
    <w:lvl w:ilvl="0" w:tplc="094AA62C">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49685789"/>
    <w:multiLevelType w:val="hybridMultilevel"/>
    <w:tmpl w:val="0D8882E6"/>
    <w:lvl w:ilvl="0" w:tplc="1B32D1F0">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4" w15:restartNumberingAfterBreak="0">
    <w:nsid w:val="49DC380B"/>
    <w:multiLevelType w:val="hybridMultilevel"/>
    <w:tmpl w:val="D246707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49E33C89"/>
    <w:multiLevelType w:val="hybridMultilevel"/>
    <w:tmpl w:val="0B400850"/>
    <w:lvl w:ilvl="0" w:tplc="56045C2C">
      <w:start w:val="1"/>
      <w:numFmt w:val="decimal"/>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 w15:restartNumberingAfterBreak="0">
    <w:nsid w:val="49FF7DF0"/>
    <w:multiLevelType w:val="hybridMultilevel"/>
    <w:tmpl w:val="F2600CF6"/>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4A490C84"/>
    <w:multiLevelType w:val="hybridMultilevel"/>
    <w:tmpl w:val="D8385A1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 w15:restartNumberingAfterBreak="0">
    <w:nsid w:val="4CE53578"/>
    <w:multiLevelType w:val="hybridMultilevel"/>
    <w:tmpl w:val="F4D4242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E8D370E"/>
    <w:multiLevelType w:val="hybridMultilevel"/>
    <w:tmpl w:val="19B82C38"/>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4F1C22D1"/>
    <w:multiLevelType w:val="hybridMultilevel"/>
    <w:tmpl w:val="B4441FCE"/>
    <w:lvl w:ilvl="0" w:tplc="FFFFFFFF">
      <w:start w:val="1"/>
      <w:numFmt w:val="decimal"/>
      <w:lvlText w:val="%1."/>
      <w:lvlJc w:val="left"/>
      <w:pPr>
        <w:ind w:left="720" w:hanging="360"/>
      </w:pPr>
      <w:rPr>
        <w:rFonts w:hint="default"/>
      </w:rPr>
    </w:lvl>
    <w:lvl w:ilvl="1" w:tplc="9F24BF04">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F7E51BD"/>
    <w:multiLevelType w:val="hybridMultilevel"/>
    <w:tmpl w:val="16EC9FE8"/>
    <w:lvl w:ilvl="0" w:tplc="50F41D9A">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2" w15:restartNumberingAfterBreak="0">
    <w:nsid w:val="501A3285"/>
    <w:multiLevelType w:val="hybridMultilevel"/>
    <w:tmpl w:val="FE46737E"/>
    <w:lvl w:ilvl="0" w:tplc="9E720936">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3" w15:restartNumberingAfterBreak="0">
    <w:nsid w:val="510874C2"/>
    <w:multiLevelType w:val="hybridMultilevel"/>
    <w:tmpl w:val="D246707C"/>
    <w:lvl w:ilvl="0" w:tplc="21F40A32">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52C506D2"/>
    <w:multiLevelType w:val="hybridMultilevel"/>
    <w:tmpl w:val="301060F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5" w15:restartNumberingAfterBreak="0">
    <w:nsid w:val="537B51C3"/>
    <w:multiLevelType w:val="hybridMultilevel"/>
    <w:tmpl w:val="301060F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6" w15:restartNumberingAfterBreak="0">
    <w:nsid w:val="56320F28"/>
    <w:multiLevelType w:val="hybridMultilevel"/>
    <w:tmpl w:val="D2DE049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56BC435E"/>
    <w:multiLevelType w:val="hybridMultilevel"/>
    <w:tmpl w:val="3736884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8" w15:restartNumberingAfterBreak="0">
    <w:nsid w:val="578E3ABC"/>
    <w:multiLevelType w:val="hybridMultilevel"/>
    <w:tmpl w:val="15304DE0"/>
    <w:lvl w:ilvl="0" w:tplc="CF06A4E6">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9" w15:restartNumberingAfterBreak="0">
    <w:nsid w:val="5DE26E00"/>
    <w:multiLevelType w:val="hybridMultilevel"/>
    <w:tmpl w:val="24CAB7DE"/>
    <w:lvl w:ilvl="0" w:tplc="916E8FE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0" w15:restartNumberingAfterBreak="0">
    <w:nsid w:val="60FB4C2E"/>
    <w:multiLevelType w:val="hybridMultilevel"/>
    <w:tmpl w:val="919E04C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65E13331"/>
    <w:multiLevelType w:val="hybridMultilevel"/>
    <w:tmpl w:val="FCC4A2E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 w15:restartNumberingAfterBreak="0">
    <w:nsid w:val="678E01FD"/>
    <w:multiLevelType w:val="hybridMultilevel"/>
    <w:tmpl w:val="FCC4A2E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67C9537E"/>
    <w:multiLevelType w:val="hybridMultilevel"/>
    <w:tmpl w:val="301060F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4" w15:restartNumberingAfterBreak="0">
    <w:nsid w:val="69664A2F"/>
    <w:multiLevelType w:val="hybridMultilevel"/>
    <w:tmpl w:val="6F0C8AE6"/>
    <w:lvl w:ilvl="0" w:tplc="2D06BEA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5" w15:restartNumberingAfterBreak="0">
    <w:nsid w:val="6A4C250C"/>
    <w:multiLevelType w:val="hybridMultilevel"/>
    <w:tmpl w:val="0270C2CA"/>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6" w15:restartNumberingAfterBreak="0">
    <w:nsid w:val="6C454FBB"/>
    <w:multiLevelType w:val="hybridMultilevel"/>
    <w:tmpl w:val="8452E4A0"/>
    <w:lvl w:ilvl="0" w:tplc="30D278FC">
      <w:start w:val="1"/>
      <w:numFmt w:val="lowerLetter"/>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7" w15:restartNumberingAfterBreak="0">
    <w:nsid w:val="724C1D2D"/>
    <w:multiLevelType w:val="hybridMultilevel"/>
    <w:tmpl w:val="CF660E8C"/>
    <w:lvl w:ilvl="0" w:tplc="D0A84EF8">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728F2853"/>
    <w:multiLevelType w:val="hybridMultilevel"/>
    <w:tmpl w:val="6994D64C"/>
    <w:lvl w:ilvl="0" w:tplc="D0A84EF8">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9" w15:restartNumberingAfterBreak="0">
    <w:nsid w:val="737072EA"/>
    <w:multiLevelType w:val="hybridMultilevel"/>
    <w:tmpl w:val="919E04C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739900D8"/>
    <w:multiLevelType w:val="hybridMultilevel"/>
    <w:tmpl w:val="13F4F4E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 w15:restartNumberingAfterBreak="0">
    <w:nsid w:val="73990F1A"/>
    <w:multiLevelType w:val="hybridMultilevel"/>
    <w:tmpl w:val="25B26576"/>
    <w:lvl w:ilvl="0" w:tplc="D930CA2C">
      <w:start w:val="1"/>
      <w:numFmt w:val="decimal"/>
      <w:lvlText w:val="%1."/>
      <w:lvlJc w:val="left"/>
      <w:pPr>
        <w:ind w:left="1080" w:hanging="360"/>
      </w:pPr>
    </w:lvl>
    <w:lvl w:ilvl="1" w:tplc="8D241380">
      <w:start w:val="1"/>
      <w:numFmt w:val="decimal"/>
      <w:lvlText w:val="%2."/>
      <w:lvlJc w:val="left"/>
      <w:pPr>
        <w:ind w:left="1080" w:hanging="360"/>
      </w:pPr>
    </w:lvl>
    <w:lvl w:ilvl="2" w:tplc="8D70631E">
      <w:start w:val="1"/>
      <w:numFmt w:val="decimal"/>
      <w:lvlText w:val="%3."/>
      <w:lvlJc w:val="left"/>
      <w:pPr>
        <w:ind w:left="1080" w:hanging="360"/>
      </w:pPr>
    </w:lvl>
    <w:lvl w:ilvl="3" w:tplc="CCA6762C">
      <w:start w:val="1"/>
      <w:numFmt w:val="decimal"/>
      <w:lvlText w:val="%4."/>
      <w:lvlJc w:val="left"/>
      <w:pPr>
        <w:ind w:left="1080" w:hanging="360"/>
      </w:pPr>
    </w:lvl>
    <w:lvl w:ilvl="4" w:tplc="DE40D912">
      <w:start w:val="1"/>
      <w:numFmt w:val="decimal"/>
      <w:lvlText w:val="%5."/>
      <w:lvlJc w:val="left"/>
      <w:pPr>
        <w:ind w:left="1080" w:hanging="360"/>
      </w:pPr>
    </w:lvl>
    <w:lvl w:ilvl="5" w:tplc="07300F42">
      <w:start w:val="1"/>
      <w:numFmt w:val="decimal"/>
      <w:lvlText w:val="%6."/>
      <w:lvlJc w:val="left"/>
      <w:pPr>
        <w:ind w:left="1080" w:hanging="360"/>
      </w:pPr>
    </w:lvl>
    <w:lvl w:ilvl="6" w:tplc="AF60A560">
      <w:start w:val="1"/>
      <w:numFmt w:val="decimal"/>
      <w:lvlText w:val="%7."/>
      <w:lvlJc w:val="left"/>
      <w:pPr>
        <w:ind w:left="1080" w:hanging="360"/>
      </w:pPr>
    </w:lvl>
    <w:lvl w:ilvl="7" w:tplc="CE0E78D0">
      <w:start w:val="1"/>
      <w:numFmt w:val="decimal"/>
      <w:lvlText w:val="%8."/>
      <w:lvlJc w:val="left"/>
      <w:pPr>
        <w:ind w:left="1080" w:hanging="360"/>
      </w:pPr>
    </w:lvl>
    <w:lvl w:ilvl="8" w:tplc="5C1E881E">
      <w:start w:val="1"/>
      <w:numFmt w:val="decimal"/>
      <w:lvlText w:val="%9."/>
      <w:lvlJc w:val="left"/>
      <w:pPr>
        <w:ind w:left="1080" w:hanging="360"/>
      </w:pPr>
    </w:lvl>
  </w:abstractNum>
  <w:abstractNum w:abstractNumId="102" w15:restartNumberingAfterBreak="0">
    <w:nsid w:val="76D2293B"/>
    <w:multiLevelType w:val="hybridMultilevel"/>
    <w:tmpl w:val="FCC4A2E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77A1404B"/>
    <w:multiLevelType w:val="hybridMultilevel"/>
    <w:tmpl w:val="8BF80C4C"/>
    <w:lvl w:ilvl="0" w:tplc="EF983EDC">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4" w15:restartNumberingAfterBreak="0">
    <w:nsid w:val="77EA2CAA"/>
    <w:multiLevelType w:val="hybridMultilevel"/>
    <w:tmpl w:val="50CAD05A"/>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5" w15:restartNumberingAfterBreak="0">
    <w:nsid w:val="7838592B"/>
    <w:multiLevelType w:val="hybridMultilevel"/>
    <w:tmpl w:val="301060F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15:restartNumberingAfterBreak="0">
    <w:nsid w:val="78577773"/>
    <w:multiLevelType w:val="multilevel"/>
    <w:tmpl w:val="5636F06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7" w15:restartNumberingAfterBreak="0">
    <w:nsid w:val="7CD26750"/>
    <w:multiLevelType w:val="hybridMultilevel"/>
    <w:tmpl w:val="301060F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8" w15:restartNumberingAfterBreak="0">
    <w:nsid w:val="7DFE4278"/>
    <w:multiLevelType w:val="hybridMultilevel"/>
    <w:tmpl w:val="F81CD966"/>
    <w:lvl w:ilvl="0" w:tplc="D876CA54">
      <w:start w:val="1"/>
      <w:numFmt w:val="lowerLetter"/>
      <w:lvlText w:val="%1."/>
      <w:lvlJc w:val="left"/>
      <w:pPr>
        <w:ind w:left="1080" w:hanging="360"/>
      </w:pPr>
      <w:rPr>
        <w:rFonts w:hint="default"/>
      </w:r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9" w15:restartNumberingAfterBreak="0">
    <w:nsid w:val="7E2D5DB0"/>
    <w:multiLevelType w:val="hybridMultilevel"/>
    <w:tmpl w:val="81981390"/>
    <w:lvl w:ilvl="0" w:tplc="7032B11C">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0" w15:restartNumberingAfterBreak="0">
    <w:nsid w:val="7E415B14"/>
    <w:multiLevelType w:val="hybridMultilevel"/>
    <w:tmpl w:val="99085660"/>
    <w:lvl w:ilvl="0" w:tplc="B442B7A8">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 w15:restartNumberingAfterBreak="0">
    <w:nsid w:val="7F3A26F7"/>
    <w:multiLevelType w:val="hybridMultilevel"/>
    <w:tmpl w:val="FD2879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F78703C"/>
    <w:multiLevelType w:val="hybridMultilevel"/>
    <w:tmpl w:val="301060F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7F9413D9"/>
    <w:multiLevelType w:val="hybridMultilevel"/>
    <w:tmpl w:val="47CA7EB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147551910">
    <w:abstractNumId w:val="21"/>
  </w:num>
  <w:num w:numId="2" w16cid:durableId="535237989">
    <w:abstractNumId w:val="64"/>
  </w:num>
  <w:num w:numId="3" w16cid:durableId="440758020">
    <w:abstractNumId w:val="91"/>
  </w:num>
  <w:num w:numId="4" w16cid:durableId="1581870524">
    <w:abstractNumId w:val="108"/>
  </w:num>
  <w:num w:numId="5" w16cid:durableId="1172376273">
    <w:abstractNumId w:val="109"/>
  </w:num>
  <w:num w:numId="6" w16cid:durableId="643588733">
    <w:abstractNumId w:val="28"/>
  </w:num>
  <w:num w:numId="7" w16cid:durableId="341206151">
    <w:abstractNumId w:val="71"/>
  </w:num>
  <w:num w:numId="8" w16cid:durableId="692340277">
    <w:abstractNumId w:val="96"/>
  </w:num>
  <w:num w:numId="9" w16cid:durableId="1446997510">
    <w:abstractNumId w:val="82"/>
  </w:num>
  <w:num w:numId="10" w16cid:durableId="543980815">
    <w:abstractNumId w:val="76"/>
  </w:num>
  <w:num w:numId="11" w16cid:durableId="292710326">
    <w:abstractNumId w:val="67"/>
  </w:num>
  <w:num w:numId="12" w16cid:durableId="854466230">
    <w:abstractNumId w:val="55"/>
  </w:num>
  <w:num w:numId="13" w16cid:durableId="1701979234">
    <w:abstractNumId w:val="80"/>
  </w:num>
  <w:num w:numId="14" w16cid:durableId="665740753">
    <w:abstractNumId w:val="24"/>
  </w:num>
  <w:num w:numId="15" w16cid:durableId="1171410226">
    <w:abstractNumId w:val="13"/>
  </w:num>
  <w:num w:numId="16" w16cid:durableId="1702198964">
    <w:abstractNumId w:val="73"/>
  </w:num>
  <w:num w:numId="17" w16cid:durableId="2137141185">
    <w:abstractNumId w:val="103"/>
  </w:num>
  <w:num w:numId="18" w16cid:durableId="775713813">
    <w:abstractNumId w:val="88"/>
  </w:num>
  <w:num w:numId="19" w16cid:durableId="1349796671">
    <w:abstractNumId w:val="36"/>
  </w:num>
  <w:num w:numId="20" w16cid:durableId="268389815">
    <w:abstractNumId w:val="40"/>
  </w:num>
  <w:num w:numId="21" w16cid:durableId="126170384">
    <w:abstractNumId w:val="110"/>
  </w:num>
  <w:num w:numId="22" w16cid:durableId="57628186">
    <w:abstractNumId w:val="85"/>
  </w:num>
  <w:num w:numId="23" w16cid:durableId="597762888">
    <w:abstractNumId w:val="37"/>
  </w:num>
  <w:num w:numId="24" w16cid:durableId="1891263165">
    <w:abstractNumId w:val="87"/>
  </w:num>
  <w:num w:numId="25" w16cid:durableId="704521090">
    <w:abstractNumId w:val="84"/>
  </w:num>
  <w:num w:numId="26" w16cid:durableId="1040744244">
    <w:abstractNumId w:val="93"/>
  </w:num>
  <w:num w:numId="27" w16cid:durableId="208803888">
    <w:abstractNumId w:val="39"/>
  </w:num>
  <w:num w:numId="28" w16cid:durableId="259222736">
    <w:abstractNumId w:val="59"/>
  </w:num>
  <w:num w:numId="29" w16cid:durableId="561722014">
    <w:abstractNumId w:val="25"/>
  </w:num>
  <w:num w:numId="30" w16cid:durableId="885600457">
    <w:abstractNumId w:val="60"/>
  </w:num>
  <w:num w:numId="31" w16cid:durableId="2095198400">
    <w:abstractNumId w:val="17"/>
  </w:num>
  <w:num w:numId="32" w16cid:durableId="217205636">
    <w:abstractNumId w:val="56"/>
  </w:num>
  <w:num w:numId="33" w16cid:durableId="1101101361">
    <w:abstractNumId w:val="53"/>
  </w:num>
  <w:num w:numId="34" w16cid:durableId="25109630">
    <w:abstractNumId w:val="81"/>
  </w:num>
  <w:num w:numId="35" w16cid:durableId="1577589128">
    <w:abstractNumId w:val="31"/>
  </w:num>
  <w:num w:numId="36" w16cid:durableId="1069885030">
    <w:abstractNumId w:val="106"/>
  </w:num>
  <w:num w:numId="37" w16cid:durableId="877932212">
    <w:abstractNumId w:val="104"/>
  </w:num>
  <w:num w:numId="38" w16cid:durableId="216937554">
    <w:abstractNumId w:val="61"/>
  </w:num>
  <w:num w:numId="39" w16cid:durableId="1978757358">
    <w:abstractNumId w:val="94"/>
  </w:num>
  <w:num w:numId="40" w16cid:durableId="2116556053">
    <w:abstractNumId w:val="97"/>
  </w:num>
  <w:num w:numId="41" w16cid:durableId="618605638">
    <w:abstractNumId w:val="44"/>
  </w:num>
  <w:num w:numId="42" w16cid:durableId="984049398">
    <w:abstractNumId w:val="15"/>
  </w:num>
  <w:num w:numId="43" w16cid:durableId="1742752304">
    <w:abstractNumId w:val="72"/>
  </w:num>
  <w:num w:numId="44" w16cid:durableId="530074147">
    <w:abstractNumId w:val="11"/>
  </w:num>
  <w:num w:numId="45" w16cid:durableId="138035223">
    <w:abstractNumId w:val="83"/>
  </w:num>
  <w:num w:numId="46" w16cid:durableId="2042313804">
    <w:abstractNumId w:val="98"/>
  </w:num>
  <w:num w:numId="47" w16cid:durableId="2024897175">
    <w:abstractNumId w:val="43"/>
  </w:num>
  <w:num w:numId="48" w16cid:durableId="1162693876">
    <w:abstractNumId w:val="16"/>
  </w:num>
  <w:num w:numId="49" w16cid:durableId="1313218288">
    <w:abstractNumId w:val="29"/>
  </w:num>
  <w:num w:numId="50" w16cid:durableId="1697806961">
    <w:abstractNumId w:val="33"/>
  </w:num>
  <w:num w:numId="51" w16cid:durableId="636835320">
    <w:abstractNumId w:val="89"/>
  </w:num>
  <w:num w:numId="52" w16cid:durableId="326369611">
    <w:abstractNumId w:val="57"/>
  </w:num>
  <w:num w:numId="53" w16cid:durableId="840703376">
    <w:abstractNumId w:val="77"/>
  </w:num>
  <w:num w:numId="54" w16cid:durableId="777022716">
    <w:abstractNumId w:val="66"/>
  </w:num>
  <w:num w:numId="55" w16cid:durableId="1231846951">
    <w:abstractNumId w:val="63"/>
  </w:num>
  <w:num w:numId="56" w16cid:durableId="376903409">
    <w:abstractNumId w:val="38"/>
  </w:num>
  <w:num w:numId="57" w16cid:durableId="325323283">
    <w:abstractNumId w:val="34"/>
  </w:num>
  <w:num w:numId="58" w16cid:durableId="75983450">
    <w:abstractNumId w:val="111"/>
  </w:num>
  <w:num w:numId="59" w16cid:durableId="921990072">
    <w:abstractNumId w:val="74"/>
  </w:num>
  <w:num w:numId="60" w16cid:durableId="61295797">
    <w:abstractNumId w:val="35"/>
  </w:num>
  <w:num w:numId="61" w16cid:durableId="241909883">
    <w:abstractNumId w:val="75"/>
  </w:num>
  <w:num w:numId="62" w16cid:durableId="1457914483">
    <w:abstractNumId w:val="54"/>
  </w:num>
  <w:num w:numId="63" w16cid:durableId="778644712">
    <w:abstractNumId w:val="107"/>
  </w:num>
  <w:num w:numId="64" w16cid:durableId="1525247875">
    <w:abstractNumId w:val="19"/>
  </w:num>
  <w:num w:numId="65" w16cid:durableId="1142582314">
    <w:abstractNumId w:val="99"/>
  </w:num>
  <w:num w:numId="66" w16cid:durableId="889879639">
    <w:abstractNumId w:val="95"/>
  </w:num>
  <w:num w:numId="67" w16cid:durableId="355426952">
    <w:abstractNumId w:val="18"/>
  </w:num>
  <w:num w:numId="68" w16cid:durableId="735709485">
    <w:abstractNumId w:val="49"/>
  </w:num>
  <w:num w:numId="69" w16cid:durableId="820736667">
    <w:abstractNumId w:val="10"/>
  </w:num>
  <w:num w:numId="70" w16cid:durableId="777912559">
    <w:abstractNumId w:val="65"/>
  </w:num>
  <w:num w:numId="71" w16cid:durableId="135493757">
    <w:abstractNumId w:val="100"/>
  </w:num>
  <w:num w:numId="72" w16cid:durableId="1936397003">
    <w:abstractNumId w:val="78"/>
  </w:num>
  <w:num w:numId="73" w16cid:durableId="1322125938">
    <w:abstractNumId w:val="45"/>
  </w:num>
  <w:num w:numId="74" w16cid:durableId="605163480">
    <w:abstractNumId w:val="69"/>
  </w:num>
  <w:num w:numId="75" w16cid:durableId="568734217">
    <w:abstractNumId w:val="113"/>
  </w:num>
  <w:num w:numId="76" w16cid:durableId="1521434379">
    <w:abstractNumId w:val="20"/>
  </w:num>
  <w:num w:numId="77" w16cid:durableId="59132820">
    <w:abstractNumId w:val="12"/>
  </w:num>
  <w:num w:numId="78" w16cid:durableId="1170410860">
    <w:abstractNumId w:val="52"/>
  </w:num>
  <w:num w:numId="79" w16cid:durableId="499344880">
    <w:abstractNumId w:val="86"/>
  </w:num>
  <w:num w:numId="80" w16cid:durableId="463039895">
    <w:abstractNumId w:val="105"/>
  </w:num>
  <w:num w:numId="81" w16cid:durableId="1904488276">
    <w:abstractNumId w:val="102"/>
  </w:num>
  <w:num w:numId="82" w16cid:durableId="825239674">
    <w:abstractNumId w:val="62"/>
  </w:num>
  <w:num w:numId="83" w16cid:durableId="784352433">
    <w:abstractNumId w:val="42"/>
  </w:num>
  <w:num w:numId="84" w16cid:durableId="76369333">
    <w:abstractNumId w:val="92"/>
  </w:num>
  <w:num w:numId="85" w16cid:durableId="813790348">
    <w:abstractNumId w:val="27"/>
  </w:num>
  <w:num w:numId="86" w16cid:durableId="675229874">
    <w:abstractNumId w:val="23"/>
  </w:num>
  <w:num w:numId="87" w16cid:durableId="735398900">
    <w:abstractNumId w:val="50"/>
  </w:num>
  <w:num w:numId="88" w16cid:durableId="1093280548">
    <w:abstractNumId w:val="79"/>
  </w:num>
  <w:num w:numId="89" w16cid:durableId="1387803477">
    <w:abstractNumId w:val="26"/>
  </w:num>
  <w:num w:numId="90" w16cid:durableId="277838256">
    <w:abstractNumId w:val="112"/>
  </w:num>
  <w:num w:numId="91" w16cid:durableId="1322731273">
    <w:abstractNumId w:val="90"/>
  </w:num>
  <w:num w:numId="92" w16cid:durableId="1104768742">
    <w:abstractNumId w:val="58"/>
  </w:num>
  <w:num w:numId="93" w16cid:durableId="1901860381">
    <w:abstractNumId w:val="46"/>
  </w:num>
  <w:num w:numId="94" w16cid:durableId="1386761678">
    <w:abstractNumId w:val="51"/>
  </w:num>
  <w:num w:numId="95" w16cid:durableId="466633618">
    <w:abstractNumId w:val="48"/>
  </w:num>
  <w:num w:numId="96" w16cid:durableId="1657104429">
    <w:abstractNumId w:val="32"/>
  </w:num>
  <w:num w:numId="97" w16cid:durableId="626088248">
    <w:abstractNumId w:val="70"/>
  </w:num>
  <w:num w:numId="98" w16cid:durableId="1753625740">
    <w:abstractNumId w:val="68"/>
  </w:num>
  <w:num w:numId="99" w16cid:durableId="646126466">
    <w:abstractNumId w:val="14"/>
  </w:num>
  <w:num w:numId="100" w16cid:durableId="1219047238">
    <w:abstractNumId w:val="9"/>
  </w:num>
  <w:num w:numId="101" w16cid:durableId="1074159532">
    <w:abstractNumId w:val="7"/>
  </w:num>
  <w:num w:numId="102" w16cid:durableId="343826739">
    <w:abstractNumId w:val="6"/>
  </w:num>
  <w:num w:numId="103" w16cid:durableId="1976056531">
    <w:abstractNumId w:val="5"/>
  </w:num>
  <w:num w:numId="104" w16cid:durableId="121581868">
    <w:abstractNumId w:val="4"/>
  </w:num>
  <w:num w:numId="105" w16cid:durableId="1340234602">
    <w:abstractNumId w:val="8"/>
  </w:num>
  <w:num w:numId="106" w16cid:durableId="189536468">
    <w:abstractNumId w:val="3"/>
  </w:num>
  <w:num w:numId="107" w16cid:durableId="1849177768">
    <w:abstractNumId w:val="2"/>
  </w:num>
  <w:num w:numId="108" w16cid:durableId="1901213098">
    <w:abstractNumId w:val="1"/>
  </w:num>
  <w:num w:numId="109" w16cid:durableId="36786925">
    <w:abstractNumId w:val="0"/>
  </w:num>
  <w:num w:numId="110" w16cid:durableId="874661450">
    <w:abstractNumId w:val="22"/>
  </w:num>
  <w:num w:numId="111" w16cid:durableId="838623113">
    <w:abstractNumId w:val="101"/>
  </w:num>
  <w:num w:numId="112" w16cid:durableId="104007644">
    <w:abstractNumId w:val="47"/>
  </w:num>
  <w:num w:numId="113" w16cid:durableId="1506937520">
    <w:abstractNumId w:val="41"/>
  </w:num>
  <w:num w:numId="114" w16cid:durableId="1443762373">
    <w:abstractNumId w:val="30"/>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D87"/>
    <w:rsid w:val="00001E8F"/>
    <w:rsid w:val="000028EF"/>
    <w:rsid w:val="00003209"/>
    <w:rsid w:val="00003683"/>
    <w:rsid w:val="00003BF7"/>
    <w:rsid w:val="00004435"/>
    <w:rsid w:val="00004802"/>
    <w:rsid w:val="00004B39"/>
    <w:rsid w:val="00004CC6"/>
    <w:rsid w:val="00005564"/>
    <w:rsid w:val="0000560F"/>
    <w:rsid w:val="00005CF4"/>
    <w:rsid w:val="000068AB"/>
    <w:rsid w:val="000074BB"/>
    <w:rsid w:val="000101CF"/>
    <w:rsid w:val="00012924"/>
    <w:rsid w:val="00012DE8"/>
    <w:rsid w:val="00014281"/>
    <w:rsid w:val="0001429E"/>
    <w:rsid w:val="000142D4"/>
    <w:rsid w:val="00015DDF"/>
    <w:rsid w:val="00015F76"/>
    <w:rsid w:val="00016047"/>
    <w:rsid w:val="0001782E"/>
    <w:rsid w:val="00017E17"/>
    <w:rsid w:val="000207DB"/>
    <w:rsid w:val="00020969"/>
    <w:rsid w:val="00020CCC"/>
    <w:rsid w:val="00020DAD"/>
    <w:rsid w:val="000211D7"/>
    <w:rsid w:val="00021781"/>
    <w:rsid w:val="00022466"/>
    <w:rsid w:val="00023BC1"/>
    <w:rsid w:val="00023F61"/>
    <w:rsid w:val="00025B20"/>
    <w:rsid w:val="00025BE4"/>
    <w:rsid w:val="0002610F"/>
    <w:rsid w:val="000262C2"/>
    <w:rsid w:val="000273A2"/>
    <w:rsid w:val="0003043C"/>
    <w:rsid w:val="0003087C"/>
    <w:rsid w:val="00031190"/>
    <w:rsid w:val="00031F72"/>
    <w:rsid w:val="00033AF2"/>
    <w:rsid w:val="00033DAC"/>
    <w:rsid w:val="00033EA6"/>
    <w:rsid w:val="0003419C"/>
    <w:rsid w:val="000359EB"/>
    <w:rsid w:val="00035C0D"/>
    <w:rsid w:val="0003645B"/>
    <w:rsid w:val="000370B5"/>
    <w:rsid w:val="00037FE5"/>
    <w:rsid w:val="000403B0"/>
    <w:rsid w:val="000416FD"/>
    <w:rsid w:val="000418EC"/>
    <w:rsid w:val="00042069"/>
    <w:rsid w:val="00042471"/>
    <w:rsid w:val="00042BDB"/>
    <w:rsid w:val="00043BA9"/>
    <w:rsid w:val="00044512"/>
    <w:rsid w:val="00044A75"/>
    <w:rsid w:val="00044D37"/>
    <w:rsid w:val="00045EDA"/>
    <w:rsid w:val="00046C17"/>
    <w:rsid w:val="00046F71"/>
    <w:rsid w:val="000473A5"/>
    <w:rsid w:val="00050739"/>
    <w:rsid w:val="00050BB6"/>
    <w:rsid w:val="0005175F"/>
    <w:rsid w:val="0005278E"/>
    <w:rsid w:val="00052B85"/>
    <w:rsid w:val="00055561"/>
    <w:rsid w:val="000566C8"/>
    <w:rsid w:val="00056D7A"/>
    <w:rsid w:val="000572AC"/>
    <w:rsid w:val="0005790E"/>
    <w:rsid w:val="00057C6A"/>
    <w:rsid w:val="00060477"/>
    <w:rsid w:val="000608AD"/>
    <w:rsid w:val="00061AA6"/>
    <w:rsid w:val="0006201C"/>
    <w:rsid w:val="00062818"/>
    <w:rsid w:val="00063139"/>
    <w:rsid w:val="000645BF"/>
    <w:rsid w:val="000651B7"/>
    <w:rsid w:val="0006534A"/>
    <w:rsid w:val="000666BC"/>
    <w:rsid w:val="0006771D"/>
    <w:rsid w:val="00070209"/>
    <w:rsid w:val="00070904"/>
    <w:rsid w:val="00071211"/>
    <w:rsid w:val="00071730"/>
    <w:rsid w:val="00071F04"/>
    <w:rsid w:val="00073751"/>
    <w:rsid w:val="000749A9"/>
    <w:rsid w:val="000756AD"/>
    <w:rsid w:val="00076958"/>
    <w:rsid w:val="00076BA6"/>
    <w:rsid w:val="000771D6"/>
    <w:rsid w:val="0007790A"/>
    <w:rsid w:val="00077A92"/>
    <w:rsid w:val="00077CA4"/>
    <w:rsid w:val="00080150"/>
    <w:rsid w:val="00080675"/>
    <w:rsid w:val="000806F2"/>
    <w:rsid w:val="00080A8B"/>
    <w:rsid w:val="00081AD1"/>
    <w:rsid w:val="00082130"/>
    <w:rsid w:val="00082480"/>
    <w:rsid w:val="00082B83"/>
    <w:rsid w:val="00083160"/>
    <w:rsid w:val="00083320"/>
    <w:rsid w:val="000835C3"/>
    <w:rsid w:val="00083C57"/>
    <w:rsid w:val="000841BE"/>
    <w:rsid w:val="00084523"/>
    <w:rsid w:val="00086044"/>
    <w:rsid w:val="000877F2"/>
    <w:rsid w:val="0009030E"/>
    <w:rsid w:val="00092BE3"/>
    <w:rsid w:val="00093BDC"/>
    <w:rsid w:val="000957BC"/>
    <w:rsid w:val="00095D90"/>
    <w:rsid w:val="00096F3E"/>
    <w:rsid w:val="00097CC8"/>
    <w:rsid w:val="000A07DB"/>
    <w:rsid w:val="000A09C9"/>
    <w:rsid w:val="000A0C78"/>
    <w:rsid w:val="000A1064"/>
    <w:rsid w:val="000A299B"/>
    <w:rsid w:val="000A38A4"/>
    <w:rsid w:val="000A4B7C"/>
    <w:rsid w:val="000A4EFA"/>
    <w:rsid w:val="000A51B9"/>
    <w:rsid w:val="000A585C"/>
    <w:rsid w:val="000A6B9E"/>
    <w:rsid w:val="000A6C07"/>
    <w:rsid w:val="000A71E8"/>
    <w:rsid w:val="000A7A93"/>
    <w:rsid w:val="000B0B2A"/>
    <w:rsid w:val="000B36DD"/>
    <w:rsid w:val="000B3976"/>
    <w:rsid w:val="000B3F0E"/>
    <w:rsid w:val="000B4DA0"/>
    <w:rsid w:val="000B57B0"/>
    <w:rsid w:val="000B63C6"/>
    <w:rsid w:val="000B6FF4"/>
    <w:rsid w:val="000B7A57"/>
    <w:rsid w:val="000B7D7A"/>
    <w:rsid w:val="000B7F80"/>
    <w:rsid w:val="000C031C"/>
    <w:rsid w:val="000C19D7"/>
    <w:rsid w:val="000C1FFB"/>
    <w:rsid w:val="000C249A"/>
    <w:rsid w:val="000C2D0F"/>
    <w:rsid w:val="000C31C1"/>
    <w:rsid w:val="000C33AB"/>
    <w:rsid w:val="000C3642"/>
    <w:rsid w:val="000C3CE3"/>
    <w:rsid w:val="000C401B"/>
    <w:rsid w:val="000C4954"/>
    <w:rsid w:val="000C4AAA"/>
    <w:rsid w:val="000C54D7"/>
    <w:rsid w:val="000C576B"/>
    <w:rsid w:val="000C6766"/>
    <w:rsid w:val="000C720E"/>
    <w:rsid w:val="000C7C5B"/>
    <w:rsid w:val="000D059B"/>
    <w:rsid w:val="000D0AEE"/>
    <w:rsid w:val="000D1F64"/>
    <w:rsid w:val="000D24C6"/>
    <w:rsid w:val="000D2E9A"/>
    <w:rsid w:val="000D355F"/>
    <w:rsid w:val="000D5852"/>
    <w:rsid w:val="000D60B2"/>
    <w:rsid w:val="000D70A9"/>
    <w:rsid w:val="000D7AEC"/>
    <w:rsid w:val="000E00C7"/>
    <w:rsid w:val="000E15F5"/>
    <w:rsid w:val="000E27C1"/>
    <w:rsid w:val="000E2D94"/>
    <w:rsid w:val="000E32A3"/>
    <w:rsid w:val="000E3BE0"/>
    <w:rsid w:val="000E4E6B"/>
    <w:rsid w:val="000E5253"/>
    <w:rsid w:val="000E525C"/>
    <w:rsid w:val="000E5637"/>
    <w:rsid w:val="000E5D26"/>
    <w:rsid w:val="000E6399"/>
    <w:rsid w:val="000E7C25"/>
    <w:rsid w:val="000E7E83"/>
    <w:rsid w:val="000F035D"/>
    <w:rsid w:val="000F1B66"/>
    <w:rsid w:val="000F2306"/>
    <w:rsid w:val="000F2BBF"/>
    <w:rsid w:val="000F2E3E"/>
    <w:rsid w:val="000F30B7"/>
    <w:rsid w:val="000F3912"/>
    <w:rsid w:val="000F541F"/>
    <w:rsid w:val="000F65FF"/>
    <w:rsid w:val="000F76AA"/>
    <w:rsid w:val="000F7A64"/>
    <w:rsid w:val="000F7E91"/>
    <w:rsid w:val="00100190"/>
    <w:rsid w:val="0010143A"/>
    <w:rsid w:val="001019D0"/>
    <w:rsid w:val="00101A5E"/>
    <w:rsid w:val="00101C4D"/>
    <w:rsid w:val="00102500"/>
    <w:rsid w:val="00102ABA"/>
    <w:rsid w:val="00103A6A"/>
    <w:rsid w:val="00103E63"/>
    <w:rsid w:val="00103EEF"/>
    <w:rsid w:val="00105153"/>
    <w:rsid w:val="001063BB"/>
    <w:rsid w:val="001067DC"/>
    <w:rsid w:val="001068FE"/>
    <w:rsid w:val="001069EB"/>
    <w:rsid w:val="00107560"/>
    <w:rsid w:val="0010770A"/>
    <w:rsid w:val="0010786D"/>
    <w:rsid w:val="00110618"/>
    <w:rsid w:val="00110791"/>
    <w:rsid w:val="001108E3"/>
    <w:rsid w:val="00111ECF"/>
    <w:rsid w:val="00112F75"/>
    <w:rsid w:val="00113083"/>
    <w:rsid w:val="00113C74"/>
    <w:rsid w:val="00113CF4"/>
    <w:rsid w:val="0011466D"/>
    <w:rsid w:val="0011521E"/>
    <w:rsid w:val="00115A1F"/>
    <w:rsid w:val="00120495"/>
    <w:rsid w:val="0012075E"/>
    <w:rsid w:val="00122470"/>
    <w:rsid w:val="0012284E"/>
    <w:rsid w:val="00122EF5"/>
    <w:rsid w:val="001239E6"/>
    <w:rsid w:val="001242F3"/>
    <w:rsid w:val="00124E3A"/>
    <w:rsid w:val="00124F79"/>
    <w:rsid w:val="00126646"/>
    <w:rsid w:val="00126BAE"/>
    <w:rsid w:val="00126CE4"/>
    <w:rsid w:val="001273EA"/>
    <w:rsid w:val="00127F66"/>
    <w:rsid w:val="00127FD3"/>
    <w:rsid w:val="0013243A"/>
    <w:rsid w:val="001336F7"/>
    <w:rsid w:val="00134A03"/>
    <w:rsid w:val="00134E42"/>
    <w:rsid w:val="0013655B"/>
    <w:rsid w:val="00136753"/>
    <w:rsid w:val="001373E3"/>
    <w:rsid w:val="00137441"/>
    <w:rsid w:val="00137DE2"/>
    <w:rsid w:val="00140200"/>
    <w:rsid w:val="00141469"/>
    <w:rsid w:val="001416CB"/>
    <w:rsid w:val="00141942"/>
    <w:rsid w:val="00141CA1"/>
    <w:rsid w:val="0014265C"/>
    <w:rsid w:val="00142FB9"/>
    <w:rsid w:val="0014320F"/>
    <w:rsid w:val="001433B9"/>
    <w:rsid w:val="001436C3"/>
    <w:rsid w:val="001440E9"/>
    <w:rsid w:val="001445AA"/>
    <w:rsid w:val="0014528F"/>
    <w:rsid w:val="001459BF"/>
    <w:rsid w:val="00153259"/>
    <w:rsid w:val="00153ACB"/>
    <w:rsid w:val="00154354"/>
    <w:rsid w:val="00154C82"/>
    <w:rsid w:val="001555FA"/>
    <w:rsid w:val="00155A10"/>
    <w:rsid w:val="00155B99"/>
    <w:rsid w:val="00161A66"/>
    <w:rsid w:val="00162142"/>
    <w:rsid w:val="00162386"/>
    <w:rsid w:val="0016238F"/>
    <w:rsid w:val="0016253A"/>
    <w:rsid w:val="001634EE"/>
    <w:rsid w:val="00163822"/>
    <w:rsid w:val="00164FDE"/>
    <w:rsid w:val="001654D0"/>
    <w:rsid w:val="001655C2"/>
    <w:rsid w:val="00165B41"/>
    <w:rsid w:val="00165DBB"/>
    <w:rsid w:val="00166571"/>
    <w:rsid w:val="00166D4F"/>
    <w:rsid w:val="00167039"/>
    <w:rsid w:val="00167A5B"/>
    <w:rsid w:val="00170DD0"/>
    <w:rsid w:val="001724D3"/>
    <w:rsid w:val="00173057"/>
    <w:rsid w:val="00173CBE"/>
    <w:rsid w:val="00174267"/>
    <w:rsid w:val="00174398"/>
    <w:rsid w:val="001760E6"/>
    <w:rsid w:val="00176136"/>
    <w:rsid w:val="00176970"/>
    <w:rsid w:val="00176EF0"/>
    <w:rsid w:val="0017745B"/>
    <w:rsid w:val="00177717"/>
    <w:rsid w:val="00177F06"/>
    <w:rsid w:val="00177F0F"/>
    <w:rsid w:val="00182176"/>
    <w:rsid w:val="00182F2C"/>
    <w:rsid w:val="001830D6"/>
    <w:rsid w:val="001835E0"/>
    <w:rsid w:val="001842AE"/>
    <w:rsid w:val="0018462A"/>
    <w:rsid w:val="001849A3"/>
    <w:rsid w:val="00185A85"/>
    <w:rsid w:val="0018642B"/>
    <w:rsid w:val="001866AE"/>
    <w:rsid w:val="001903ED"/>
    <w:rsid w:val="00190F3A"/>
    <w:rsid w:val="0019133D"/>
    <w:rsid w:val="00193362"/>
    <w:rsid w:val="001937FC"/>
    <w:rsid w:val="00196F44"/>
    <w:rsid w:val="001971B6"/>
    <w:rsid w:val="00197F57"/>
    <w:rsid w:val="001A02DF"/>
    <w:rsid w:val="001A0882"/>
    <w:rsid w:val="001A0B0B"/>
    <w:rsid w:val="001A14D5"/>
    <w:rsid w:val="001A1A50"/>
    <w:rsid w:val="001A251E"/>
    <w:rsid w:val="001A2AF9"/>
    <w:rsid w:val="001A3B69"/>
    <w:rsid w:val="001A45C1"/>
    <w:rsid w:val="001A5459"/>
    <w:rsid w:val="001A5DAB"/>
    <w:rsid w:val="001A7371"/>
    <w:rsid w:val="001A7476"/>
    <w:rsid w:val="001B166D"/>
    <w:rsid w:val="001B215D"/>
    <w:rsid w:val="001B22B5"/>
    <w:rsid w:val="001B2781"/>
    <w:rsid w:val="001B4102"/>
    <w:rsid w:val="001B6701"/>
    <w:rsid w:val="001B6723"/>
    <w:rsid w:val="001B7CED"/>
    <w:rsid w:val="001B7EDF"/>
    <w:rsid w:val="001C2367"/>
    <w:rsid w:val="001C2656"/>
    <w:rsid w:val="001C3698"/>
    <w:rsid w:val="001C3F40"/>
    <w:rsid w:val="001C461F"/>
    <w:rsid w:val="001C53F3"/>
    <w:rsid w:val="001C5B71"/>
    <w:rsid w:val="001C642F"/>
    <w:rsid w:val="001C6499"/>
    <w:rsid w:val="001C6508"/>
    <w:rsid w:val="001C6ABE"/>
    <w:rsid w:val="001C718F"/>
    <w:rsid w:val="001C7685"/>
    <w:rsid w:val="001C7F03"/>
    <w:rsid w:val="001C7FB4"/>
    <w:rsid w:val="001D21E8"/>
    <w:rsid w:val="001D2787"/>
    <w:rsid w:val="001D306C"/>
    <w:rsid w:val="001D30BD"/>
    <w:rsid w:val="001D35BC"/>
    <w:rsid w:val="001D3D7A"/>
    <w:rsid w:val="001D422A"/>
    <w:rsid w:val="001D5143"/>
    <w:rsid w:val="001D5336"/>
    <w:rsid w:val="001D648D"/>
    <w:rsid w:val="001D7B58"/>
    <w:rsid w:val="001E0463"/>
    <w:rsid w:val="001E0827"/>
    <w:rsid w:val="001E0AFA"/>
    <w:rsid w:val="001E11BD"/>
    <w:rsid w:val="001E1C81"/>
    <w:rsid w:val="001E3B35"/>
    <w:rsid w:val="001E4608"/>
    <w:rsid w:val="001E4817"/>
    <w:rsid w:val="001E503F"/>
    <w:rsid w:val="001E5E89"/>
    <w:rsid w:val="001E6441"/>
    <w:rsid w:val="001E6E13"/>
    <w:rsid w:val="001E704F"/>
    <w:rsid w:val="001F0532"/>
    <w:rsid w:val="001F1687"/>
    <w:rsid w:val="001F19E3"/>
    <w:rsid w:val="001F20EC"/>
    <w:rsid w:val="001F2932"/>
    <w:rsid w:val="001F2DC7"/>
    <w:rsid w:val="001F3C1A"/>
    <w:rsid w:val="001F4941"/>
    <w:rsid w:val="001F4E10"/>
    <w:rsid w:val="001F5092"/>
    <w:rsid w:val="001F685A"/>
    <w:rsid w:val="001F6B4F"/>
    <w:rsid w:val="001F7ED5"/>
    <w:rsid w:val="0020019E"/>
    <w:rsid w:val="00200972"/>
    <w:rsid w:val="0020113F"/>
    <w:rsid w:val="0020389B"/>
    <w:rsid w:val="00204465"/>
    <w:rsid w:val="002050CE"/>
    <w:rsid w:val="00205E08"/>
    <w:rsid w:val="00207BED"/>
    <w:rsid w:val="00210432"/>
    <w:rsid w:val="00210551"/>
    <w:rsid w:val="00210A9C"/>
    <w:rsid w:val="002111BE"/>
    <w:rsid w:val="00212809"/>
    <w:rsid w:val="002128BD"/>
    <w:rsid w:val="002133F0"/>
    <w:rsid w:val="00213E39"/>
    <w:rsid w:val="00215633"/>
    <w:rsid w:val="002159FE"/>
    <w:rsid w:val="00215E22"/>
    <w:rsid w:val="002162AB"/>
    <w:rsid w:val="0021786D"/>
    <w:rsid w:val="002178C2"/>
    <w:rsid w:val="00217920"/>
    <w:rsid w:val="00220259"/>
    <w:rsid w:val="00220397"/>
    <w:rsid w:val="002207A6"/>
    <w:rsid w:val="00220C4C"/>
    <w:rsid w:val="00220DE4"/>
    <w:rsid w:val="002224F0"/>
    <w:rsid w:val="002235C4"/>
    <w:rsid w:val="002253DF"/>
    <w:rsid w:val="002257CA"/>
    <w:rsid w:val="00225964"/>
    <w:rsid w:val="00225BA4"/>
    <w:rsid w:val="00225C10"/>
    <w:rsid w:val="00226060"/>
    <w:rsid w:val="00226170"/>
    <w:rsid w:val="00226335"/>
    <w:rsid w:val="002264B3"/>
    <w:rsid w:val="00226AA6"/>
    <w:rsid w:val="002278BE"/>
    <w:rsid w:val="00230C54"/>
    <w:rsid w:val="00230EDB"/>
    <w:rsid w:val="00233314"/>
    <w:rsid w:val="00233577"/>
    <w:rsid w:val="0023371D"/>
    <w:rsid w:val="00233937"/>
    <w:rsid w:val="002341D9"/>
    <w:rsid w:val="00234AE8"/>
    <w:rsid w:val="0023670C"/>
    <w:rsid w:val="0023722F"/>
    <w:rsid w:val="002372CD"/>
    <w:rsid w:val="0023790C"/>
    <w:rsid w:val="0023798C"/>
    <w:rsid w:val="00237D87"/>
    <w:rsid w:val="00237F3C"/>
    <w:rsid w:val="00240AAC"/>
    <w:rsid w:val="0024275A"/>
    <w:rsid w:val="00243150"/>
    <w:rsid w:val="00244143"/>
    <w:rsid w:val="002453B9"/>
    <w:rsid w:val="0024540A"/>
    <w:rsid w:val="00246717"/>
    <w:rsid w:val="0024796B"/>
    <w:rsid w:val="00250677"/>
    <w:rsid w:val="00251488"/>
    <w:rsid w:val="002515B8"/>
    <w:rsid w:val="00251747"/>
    <w:rsid w:val="00252140"/>
    <w:rsid w:val="002526D6"/>
    <w:rsid w:val="00252A0A"/>
    <w:rsid w:val="00253633"/>
    <w:rsid w:val="00253CF0"/>
    <w:rsid w:val="0025542A"/>
    <w:rsid w:val="002576FD"/>
    <w:rsid w:val="00260A42"/>
    <w:rsid w:val="00261B1E"/>
    <w:rsid w:val="00261C30"/>
    <w:rsid w:val="002641A6"/>
    <w:rsid w:val="002648CB"/>
    <w:rsid w:val="002650C4"/>
    <w:rsid w:val="00265F55"/>
    <w:rsid w:val="00266456"/>
    <w:rsid w:val="00267B9B"/>
    <w:rsid w:val="002704F2"/>
    <w:rsid w:val="0027106A"/>
    <w:rsid w:val="002717DB"/>
    <w:rsid w:val="00275D15"/>
    <w:rsid w:val="0027607A"/>
    <w:rsid w:val="00277898"/>
    <w:rsid w:val="00277CD9"/>
    <w:rsid w:val="00281E98"/>
    <w:rsid w:val="002825D1"/>
    <w:rsid w:val="002831CD"/>
    <w:rsid w:val="002833CA"/>
    <w:rsid w:val="00283A57"/>
    <w:rsid w:val="00285152"/>
    <w:rsid w:val="002856B1"/>
    <w:rsid w:val="0028677C"/>
    <w:rsid w:val="00286B1A"/>
    <w:rsid w:val="002871F3"/>
    <w:rsid w:val="0028728C"/>
    <w:rsid w:val="00290277"/>
    <w:rsid w:val="002903C0"/>
    <w:rsid w:val="00292854"/>
    <w:rsid w:val="002929B4"/>
    <w:rsid w:val="0029345C"/>
    <w:rsid w:val="00293CDE"/>
    <w:rsid w:val="00296933"/>
    <w:rsid w:val="00296F8F"/>
    <w:rsid w:val="00297242"/>
    <w:rsid w:val="002975E8"/>
    <w:rsid w:val="00297F46"/>
    <w:rsid w:val="002A0296"/>
    <w:rsid w:val="002A10F6"/>
    <w:rsid w:val="002A1D31"/>
    <w:rsid w:val="002A2229"/>
    <w:rsid w:val="002A2BA5"/>
    <w:rsid w:val="002A36F6"/>
    <w:rsid w:val="002A3C4E"/>
    <w:rsid w:val="002A3EE5"/>
    <w:rsid w:val="002A4DC7"/>
    <w:rsid w:val="002A5203"/>
    <w:rsid w:val="002A5279"/>
    <w:rsid w:val="002A5866"/>
    <w:rsid w:val="002A68A6"/>
    <w:rsid w:val="002A6E22"/>
    <w:rsid w:val="002B00E7"/>
    <w:rsid w:val="002B00FC"/>
    <w:rsid w:val="002B01A3"/>
    <w:rsid w:val="002B03A3"/>
    <w:rsid w:val="002B12D2"/>
    <w:rsid w:val="002B14D9"/>
    <w:rsid w:val="002B1F58"/>
    <w:rsid w:val="002B2157"/>
    <w:rsid w:val="002B3497"/>
    <w:rsid w:val="002B3D11"/>
    <w:rsid w:val="002B4553"/>
    <w:rsid w:val="002B4D98"/>
    <w:rsid w:val="002B77EB"/>
    <w:rsid w:val="002B7CDE"/>
    <w:rsid w:val="002B7DE6"/>
    <w:rsid w:val="002C08F7"/>
    <w:rsid w:val="002C0D5D"/>
    <w:rsid w:val="002C2F28"/>
    <w:rsid w:val="002C395B"/>
    <w:rsid w:val="002C45EB"/>
    <w:rsid w:val="002C4F8F"/>
    <w:rsid w:val="002C5FF1"/>
    <w:rsid w:val="002C6254"/>
    <w:rsid w:val="002C6950"/>
    <w:rsid w:val="002D01C4"/>
    <w:rsid w:val="002D07ED"/>
    <w:rsid w:val="002D156E"/>
    <w:rsid w:val="002D2377"/>
    <w:rsid w:val="002D2E99"/>
    <w:rsid w:val="002D515B"/>
    <w:rsid w:val="002D533C"/>
    <w:rsid w:val="002D626E"/>
    <w:rsid w:val="002D640C"/>
    <w:rsid w:val="002E08F8"/>
    <w:rsid w:val="002E1EDD"/>
    <w:rsid w:val="002E2DB9"/>
    <w:rsid w:val="002E2E5A"/>
    <w:rsid w:val="002E3934"/>
    <w:rsid w:val="002E39E0"/>
    <w:rsid w:val="002E4FD8"/>
    <w:rsid w:val="002E5FEF"/>
    <w:rsid w:val="002E6048"/>
    <w:rsid w:val="002E6842"/>
    <w:rsid w:val="002E6DCD"/>
    <w:rsid w:val="002E7877"/>
    <w:rsid w:val="002E7D8E"/>
    <w:rsid w:val="002F0DA4"/>
    <w:rsid w:val="002F2F7B"/>
    <w:rsid w:val="002F3CDA"/>
    <w:rsid w:val="002F4101"/>
    <w:rsid w:val="002F4330"/>
    <w:rsid w:val="002F4A4B"/>
    <w:rsid w:val="002F5884"/>
    <w:rsid w:val="002F5FE8"/>
    <w:rsid w:val="002F7471"/>
    <w:rsid w:val="00300CD8"/>
    <w:rsid w:val="00301CAC"/>
    <w:rsid w:val="00301CF1"/>
    <w:rsid w:val="0030226C"/>
    <w:rsid w:val="003022DE"/>
    <w:rsid w:val="00302EB0"/>
    <w:rsid w:val="003039AA"/>
    <w:rsid w:val="003045A1"/>
    <w:rsid w:val="00305C4B"/>
    <w:rsid w:val="0030690E"/>
    <w:rsid w:val="00306B1C"/>
    <w:rsid w:val="0031075C"/>
    <w:rsid w:val="0031091F"/>
    <w:rsid w:val="00311470"/>
    <w:rsid w:val="0031216F"/>
    <w:rsid w:val="00314A38"/>
    <w:rsid w:val="00314AC9"/>
    <w:rsid w:val="00314E02"/>
    <w:rsid w:val="003151AB"/>
    <w:rsid w:val="003167BB"/>
    <w:rsid w:val="0031693D"/>
    <w:rsid w:val="00317819"/>
    <w:rsid w:val="00320200"/>
    <w:rsid w:val="0032045C"/>
    <w:rsid w:val="003229B5"/>
    <w:rsid w:val="00323F56"/>
    <w:rsid w:val="003255BA"/>
    <w:rsid w:val="0032566F"/>
    <w:rsid w:val="00325803"/>
    <w:rsid w:val="00325851"/>
    <w:rsid w:val="00325FC4"/>
    <w:rsid w:val="00326E80"/>
    <w:rsid w:val="00326EE7"/>
    <w:rsid w:val="00327555"/>
    <w:rsid w:val="00327E59"/>
    <w:rsid w:val="00330402"/>
    <w:rsid w:val="00330AF5"/>
    <w:rsid w:val="00330B42"/>
    <w:rsid w:val="00331125"/>
    <w:rsid w:val="00331D8E"/>
    <w:rsid w:val="00332A74"/>
    <w:rsid w:val="00333349"/>
    <w:rsid w:val="003338B9"/>
    <w:rsid w:val="00334877"/>
    <w:rsid w:val="00334C65"/>
    <w:rsid w:val="003354CF"/>
    <w:rsid w:val="00335D92"/>
    <w:rsid w:val="00335DC6"/>
    <w:rsid w:val="00337364"/>
    <w:rsid w:val="00337975"/>
    <w:rsid w:val="00340B79"/>
    <w:rsid w:val="00340CEC"/>
    <w:rsid w:val="00340DA8"/>
    <w:rsid w:val="00342505"/>
    <w:rsid w:val="00342A9F"/>
    <w:rsid w:val="0034376C"/>
    <w:rsid w:val="00345C05"/>
    <w:rsid w:val="00346FE5"/>
    <w:rsid w:val="0034725F"/>
    <w:rsid w:val="00347CF9"/>
    <w:rsid w:val="00350816"/>
    <w:rsid w:val="0035093B"/>
    <w:rsid w:val="00350C07"/>
    <w:rsid w:val="0035121B"/>
    <w:rsid w:val="00352B81"/>
    <w:rsid w:val="00353437"/>
    <w:rsid w:val="00353FAA"/>
    <w:rsid w:val="003540F5"/>
    <w:rsid w:val="00354AEC"/>
    <w:rsid w:val="00355C85"/>
    <w:rsid w:val="00355D9A"/>
    <w:rsid w:val="00356028"/>
    <w:rsid w:val="00356427"/>
    <w:rsid w:val="0035662A"/>
    <w:rsid w:val="00356D4C"/>
    <w:rsid w:val="00357033"/>
    <w:rsid w:val="00360A1C"/>
    <w:rsid w:val="00360B9A"/>
    <w:rsid w:val="0036172A"/>
    <w:rsid w:val="00361A04"/>
    <w:rsid w:val="00362255"/>
    <w:rsid w:val="0036367D"/>
    <w:rsid w:val="00364158"/>
    <w:rsid w:val="00364AA4"/>
    <w:rsid w:val="00365140"/>
    <w:rsid w:val="00365249"/>
    <w:rsid w:val="003659BB"/>
    <w:rsid w:val="003659F2"/>
    <w:rsid w:val="00365E7C"/>
    <w:rsid w:val="00366E0D"/>
    <w:rsid w:val="00367723"/>
    <w:rsid w:val="0036773E"/>
    <w:rsid w:val="00370592"/>
    <w:rsid w:val="00370BC9"/>
    <w:rsid w:val="00370C54"/>
    <w:rsid w:val="00370FC4"/>
    <w:rsid w:val="00371900"/>
    <w:rsid w:val="00371924"/>
    <w:rsid w:val="00371C3A"/>
    <w:rsid w:val="003720D8"/>
    <w:rsid w:val="00372C00"/>
    <w:rsid w:val="00373347"/>
    <w:rsid w:val="00374292"/>
    <w:rsid w:val="00374754"/>
    <w:rsid w:val="00375338"/>
    <w:rsid w:val="00375E1E"/>
    <w:rsid w:val="00375EC2"/>
    <w:rsid w:val="00375F84"/>
    <w:rsid w:val="00375FB8"/>
    <w:rsid w:val="0037612F"/>
    <w:rsid w:val="00376F10"/>
    <w:rsid w:val="00377287"/>
    <w:rsid w:val="0037756C"/>
    <w:rsid w:val="00377751"/>
    <w:rsid w:val="00377D24"/>
    <w:rsid w:val="003808E6"/>
    <w:rsid w:val="00381FB4"/>
    <w:rsid w:val="00382218"/>
    <w:rsid w:val="00382D3C"/>
    <w:rsid w:val="00383411"/>
    <w:rsid w:val="00383743"/>
    <w:rsid w:val="00383ABF"/>
    <w:rsid w:val="003842D8"/>
    <w:rsid w:val="00385D69"/>
    <w:rsid w:val="00386765"/>
    <w:rsid w:val="00386773"/>
    <w:rsid w:val="00390AF2"/>
    <w:rsid w:val="00391177"/>
    <w:rsid w:val="003915E5"/>
    <w:rsid w:val="00391CCB"/>
    <w:rsid w:val="00392051"/>
    <w:rsid w:val="003926CD"/>
    <w:rsid w:val="00394BE7"/>
    <w:rsid w:val="00395C8E"/>
    <w:rsid w:val="003969F7"/>
    <w:rsid w:val="00397621"/>
    <w:rsid w:val="0039797B"/>
    <w:rsid w:val="003A08DE"/>
    <w:rsid w:val="003A103E"/>
    <w:rsid w:val="003A13FE"/>
    <w:rsid w:val="003A2324"/>
    <w:rsid w:val="003A3330"/>
    <w:rsid w:val="003A47EE"/>
    <w:rsid w:val="003A524B"/>
    <w:rsid w:val="003A6031"/>
    <w:rsid w:val="003A7A3C"/>
    <w:rsid w:val="003A7B28"/>
    <w:rsid w:val="003A7D0B"/>
    <w:rsid w:val="003A7D91"/>
    <w:rsid w:val="003B0E73"/>
    <w:rsid w:val="003B246D"/>
    <w:rsid w:val="003B26F7"/>
    <w:rsid w:val="003B287E"/>
    <w:rsid w:val="003B2E78"/>
    <w:rsid w:val="003B30B1"/>
    <w:rsid w:val="003B36A8"/>
    <w:rsid w:val="003B36F9"/>
    <w:rsid w:val="003B404E"/>
    <w:rsid w:val="003B4735"/>
    <w:rsid w:val="003B4CBC"/>
    <w:rsid w:val="003B5B93"/>
    <w:rsid w:val="003B5F17"/>
    <w:rsid w:val="003B70EE"/>
    <w:rsid w:val="003B7354"/>
    <w:rsid w:val="003B7386"/>
    <w:rsid w:val="003C0628"/>
    <w:rsid w:val="003C06B0"/>
    <w:rsid w:val="003C21CB"/>
    <w:rsid w:val="003C2CC7"/>
    <w:rsid w:val="003C3D9D"/>
    <w:rsid w:val="003C5186"/>
    <w:rsid w:val="003C64AC"/>
    <w:rsid w:val="003C65C9"/>
    <w:rsid w:val="003C66E5"/>
    <w:rsid w:val="003C751B"/>
    <w:rsid w:val="003D220E"/>
    <w:rsid w:val="003D4D35"/>
    <w:rsid w:val="003D4EDB"/>
    <w:rsid w:val="003D535F"/>
    <w:rsid w:val="003D598D"/>
    <w:rsid w:val="003D6466"/>
    <w:rsid w:val="003D6819"/>
    <w:rsid w:val="003D682A"/>
    <w:rsid w:val="003D7664"/>
    <w:rsid w:val="003E036E"/>
    <w:rsid w:val="003E0B44"/>
    <w:rsid w:val="003E0D54"/>
    <w:rsid w:val="003E131A"/>
    <w:rsid w:val="003E14E6"/>
    <w:rsid w:val="003E1B0D"/>
    <w:rsid w:val="003E2286"/>
    <w:rsid w:val="003E238B"/>
    <w:rsid w:val="003E24B0"/>
    <w:rsid w:val="003E282B"/>
    <w:rsid w:val="003E37C6"/>
    <w:rsid w:val="003E3E46"/>
    <w:rsid w:val="003E41AC"/>
    <w:rsid w:val="003E4E9A"/>
    <w:rsid w:val="003E4EFC"/>
    <w:rsid w:val="003E632E"/>
    <w:rsid w:val="003E6423"/>
    <w:rsid w:val="003E6B40"/>
    <w:rsid w:val="003E7FD8"/>
    <w:rsid w:val="003F0159"/>
    <w:rsid w:val="003F1032"/>
    <w:rsid w:val="003F158C"/>
    <w:rsid w:val="003F30CA"/>
    <w:rsid w:val="003F36B2"/>
    <w:rsid w:val="003F3D7E"/>
    <w:rsid w:val="003F5DB1"/>
    <w:rsid w:val="003F60CE"/>
    <w:rsid w:val="003F6AD7"/>
    <w:rsid w:val="00400236"/>
    <w:rsid w:val="004003B5"/>
    <w:rsid w:val="0040114A"/>
    <w:rsid w:val="00401408"/>
    <w:rsid w:val="00401603"/>
    <w:rsid w:val="00401783"/>
    <w:rsid w:val="004019B3"/>
    <w:rsid w:val="00402546"/>
    <w:rsid w:val="0040352C"/>
    <w:rsid w:val="004045FA"/>
    <w:rsid w:val="0040471F"/>
    <w:rsid w:val="00404A41"/>
    <w:rsid w:val="00406055"/>
    <w:rsid w:val="00406B43"/>
    <w:rsid w:val="004113F7"/>
    <w:rsid w:val="00411888"/>
    <w:rsid w:val="00412779"/>
    <w:rsid w:val="004131C1"/>
    <w:rsid w:val="0041464D"/>
    <w:rsid w:val="00414DF1"/>
    <w:rsid w:val="00415059"/>
    <w:rsid w:val="00415CE4"/>
    <w:rsid w:val="0041652A"/>
    <w:rsid w:val="00416ACB"/>
    <w:rsid w:val="0041707D"/>
    <w:rsid w:val="00417BCC"/>
    <w:rsid w:val="00421540"/>
    <w:rsid w:val="00421D90"/>
    <w:rsid w:val="00422BDA"/>
    <w:rsid w:val="00424E05"/>
    <w:rsid w:val="00426695"/>
    <w:rsid w:val="00426B43"/>
    <w:rsid w:val="00426BA3"/>
    <w:rsid w:val="004309E4"/>
    <w:rsid w:val="00430BB3"/>
    <w:rsid w:val="00432E4C"/>
    <w:rsid w:val="00433659"/>
    <w:rsid w:val="004336CF"/>
    <w:rsid w:val="004336FB"/>
    <w:rsid w:val="0043416C"/>
    <w:rsid w:val="00434761"/>
    <w:rsid w:val="004347AF"/>
    <w:rsid w:val="00434CF2"/>
    <w:rsid w:val="004365D4"/>
    <w:rsid w:val="004376C1"/>
    <w:rsid w:val="00437746"/>
    <w:rsid w:val="004401DE"/>
    <w:rsid w:val="00440443"/>
    <w:rsid w:val="00440D3E"/>
    <w:rsid w:val="00441519"/>
    <w:rsid w:val="00441CB1"/>
    <w:rsid w:val="00442189"/>
    <w:rsid w:val="004423B3"/>
    <w:rsid w:val="004427BB"/>
    <w:rsid w:val="00444C9A"/>
    <w:rsid w:val="00444FE4"/>
    <w:rsid w:val="0044536D"/>
    <w:rsid w:val="00445D3F"/>
    <w:rsid w:val="004465BC"/>
    <w:rsid w:val="00446ABF"/>
    <w:rsid w:val="0044774E"/>
    <w:rsid w:val="00450356"/>
    <w:rsid w:val="00450929"/>
    <w:rsid w:val="0045135F"/>
    <w:rsid w:val="00451435"/>
    <w:rsid w:val="00453900"/>
    <w:rsid w:val="00455168"/>
    <w:rsid w:val="004553F4"/>
    <w:rsid w:val="00455729"/>
    <w:rsid w:val="00455B92"/>
    <w:rsid w:val="0045688C"/>
    <w:rsid w:val="004574C4"/>
    <w:rsid w:val="0045793C"/>
    <w:rsid w:val="00457D61"/>
    <w:rsid w:val="00460B40"/>
    <w:rsid w:val="0046209D"/>
    <w:rsid w:val="00462EEF"/>
    <w:rsid w:val="00462FA2"/>
    <w:rsid w:val="00463CAF"/>
    <w:rsid w:val="00464CA0"/>
    <w:rsid w:val="0046531E"/>
    <w:rsid w:val="0046557C"/>
    <w:rsid w:val="00466199"/>
    <w:rsid w:val="004661D4"/>
    <w:rsid w:val="00466843"/>
    <w:rsid w:val="00467488"/>
    <w:rsid w:val="00467C9A"/>
    <w:rsid w:val="0047071D"/>
    <w:rsid w:val="00470763"/>
    <w:rsid w:val="004707FF"/>
    <w:rsid w:val="00471361"/>
    <w:rsid w:val="004713BE"/>
    <w:rsid w:val="004715B1"/>
    <w:rsid w:val="00471E7A"/>
    <w:rsid w:val="00473022"/>
    <w:rsid w:val="004735FD"/>
    <w:rsid w:val="004736FE"/>
    <w:rsid w:val="00474168"/>
    <w:rsid w:val="00475843"/>
    <w:rsid w:val="00476AE4"/>
    <w:rsid w:val="004771A7"/>
    <w:rsid w:val="004777C7"/>
    <w:rsid w:val="004807C9"/>
    <w:rsid w:val="00480F23"/>
    <w:rsid w:val="00481309"/>
    <w:rsid w:val="0048183A"/>
    <w:rsid w:val="004819EA"/>
    <w:rsid w:val="00482300"/>
    <w:rsid w:val="00483DBE"/>
    <w:rsid w:val="00484372"/>
    <w:rsid w:val="00486D81"/>
    <w:rsid w:val="00487B4D"/>
    <w:rsid w:val="00491E56"/>
    <w:rsid w:val="00492205"/>
    <w:rsid w:val="00492ADF"/>
    <w:rsid w:val="00492FF4"/>
    <w:rsid w:val="00493B0C"/>
    <w:rsid w:val="00495EBE"/>
    <w:rsid w:val="004961D6"/>
    <w:rsid w:val="00496AC5"/>
    <w:rsid w:val="004974A0"/>
    <w:rsid w:val="00497A70"/>
    <w:rsid w:val="00497D6A"/>
    <w:rsid w:val="004A0D6B"/>
    <w:rsid w:val="004A38A8"/>
    <w:rsid w:val="004A49BE"/>
    <w:rsid w:val="004A5320"/>
    <w:rsid w:val="004A5772"/>
    <w:rsid w:val="004A6650"/>
    <w:rsid w:val="004A6E30"/>
    <w:rsid w:val="004A6F32"/>
    <w:rsid w:val="004A7305"/>
    <w:rsid w:val="004A792E"/>
    <w:rsid w:val="004B0511"/>
    <w:rsid w:val="004B06BF"/>
    <w:rsid w:val="004B1875"/>
    <w:rsid w:val="004B20BF"/>
    <w:rsid w:val="004B2432"/>
    <w:rsid w:val="004B2FF6"/>
    <w:rsid w:val="004B337B"/>
    <w:rsid w:val="004B3582"/>
    <w:rsid w:val="004B46CA"/>
    <w:rsid w:val="004B5A47"/>
    <w:rsid w:val="004B5D85"/>
    <w:rsid w:val="004B5D95"/>
    <w:rsid w:val="004B64E4"/>
    <w:rsid w:val="004B6A6D"/>
    <w:rsid w:val="004B750E"/>
    <w:rsid w:val="004B7ACF"/>
    <w:rsid w:val="004C09EA"/>
    <w:rsid w:val="004C0B9E"/>
    <w:rsid w:val="004C1616"/>
    <w:rsid w:val="004C21A2"/>
    <w:rsid w:val="004C283C"/>
    <w:rsid w:val="004C2AFB"/>
    <w:rsid w:val="004C2FDE"/>
    <w:rsid w:val="004C3259"/>
    <w:rsid w:val="004C3762"/>
    <w:rsid w:val="004C47AD"/>
    <w:rsid w:val="004C4E81"/>
    <w:rsid w:val="004C55B3"/>
    <w:rsid w:val="004C5609"/>
    <w:rsid w:val="004C5B49"/>
    <w:rsid w:val="004C7A3F"/>
    <w:rsid w:val="004D0D22"/>
    <w:rsid w:val="004D1D53"/>
    <w:rsid w:val="004D3D42"/>
    <w:rsid w:val="004D48A4"/>
    <w:rsid w:val="004D4C28"/>
    <w:rsid w:val="004D50A3"/>
    <w:rsid w:val="004D6C0C"/>
    <w:rsid w:val="004D77CB"/>
    <w:rsid w:val="004E0535"/>
    <w:rsid w:val="004E05E4"/>
    <w:rsid w:val="004E07BF"/>
    <w:rsid w:val="004E1033"/>
    <w:rsid w:val="004E1823"/>
    <w:rsid w:val="004E2267"/>
    <w:rsid w:val="004E2E33"/>
    <w:rsid w:val="004E35C7"/>
    <w:rsid w:val="004E3AAA"/>
    <w:rsid w:val="004E43A0"/>
    <w:rsid w:val="004E480F"/>
    <w:rsid w:val="004E4FC5"/>
    <w:rsid w:val="004E5D91"/>
    <w:rsid w:val="004E5EDC"/>
    <w:rsid w:val="004E6B2A"/>
    <w:rsid w:val="004E74F6"/>
    <w:rsid w:val="004F079A"/>
    <w:rsid w:val="004F0FF8"/>
    <w:rsid w:val="004F101E"/>
    <w:rsid w:val="004F1516"/>
    <w:rsid w:val="004F228E"/>
    <w:rsid w:val="004F2918"/>
    <w:rsid w:val="004F3453"/>
    <w:rsid w:val="004F34E1"/>
    <w:rsid w:val="004F395E"/>
    <w:rsid w:val="004F39B0"/>
    <w:rsid w:val="004F5096"/>
    <w:rsid w:val="004F58F7"/>
    <w:rsid w:val="004F5BDD"/>
    <w:rsid w:val="004F68CF"/>
    <w:rsid w:val="004F752F"/>
    <w:rsid w:val="004F7D64"/>
    <w:rsid w:val="004F7DA0"/>
    <w:rsid w:val="0050005D"/>
    <w:rsid w:val="00500E48"/>
    <w:rsid w:val="00501037"/>
    <w:rsid w:val="00502558"/>
    <w:rsid w:val="00502DCB"/>
    <w:rsid w:val="00503868"/>
    <w:rsid w:val="00503C8B"/>
    <w:rsid w:val="0050525C"/>
    <w:rsid w:val="00505D7E"/>
    <w:rsid w:val="00506178"/>
    <w:rsid w:val="00506199"/>
    <w:rsid w:val="00506200"/>
    <w:rsid w:val="00506DF0"/>
    <w:rsid w:val="00506FBF"/>
    <w:rsid w:val="00506FEE"/>
    <w:rsid w:val="00507994"/>
    <w:rsid w:val="0051201F"/>
    <w:rsid w:val="005122C7"/>
    <w:rsid w:val="0051260B"/>
    <w:rsid w:val="0051294D"/>
    <w:rsid w:val="005132A3"/>
    <w:rsid w:val="00514EBA"/>
    <w:rsid w:val="005155DD"/>
    <w:rsid w:val="0051614A"/>
    <w:rsid w:val="0051638E"/>
    <w:rsid w:val="00516A31"/>
    <w:rsid w:val="00516CF4"/>
    <w:rsid w:val="00516DE3"/>
    <w:rsid w:val="00516F04"/>
    <w:rsid w:val="005175BA"/>
    <w:rsid w:val="00517862"/>
    <w:rsid w:val="0051796A"/>
    <w:rsid w:val="005207C8"/>
    <w:rsid w:val="00520989"/>
    <w:rsid w:val="00520AE1"/>
    <w:rsid w:val="00520BDB"/>
    <w:rsid w:val="00520F55"/>
    <w:rsid w:val="0052153F"/>
    <w:rsid w:val="00521545"/>
    <w:rsid w:val="00522A8D"/>
    <w:rsid w:val="00522E47"/>
    <w:rsid w:val="00523A9F"/>
    <w:rsid w:val="00523E7C"/>
    <w:rsid w:val="00525159"/>
    <w:rsid w:val="0052522E"/>
    <w:rsid w:val="00525B4A"/>
    <w:rsid w:val="00526FEC"/>
    <w:rsid w:val="0053067F"/>
    <w:rsid w:val="005306EC"/>
    <w:rsid w:val="0053082A"/>
    <w:rsid w:val="00530E28"/>
    <w:rsid w:val="00531029"/>
    <w:rsid w:val="005311A1"/>
    <w:rsid w:val="00531AEB"/>
    <w:rsid w:val="0053470D"/>
    <w:rsid w:val="0053504F"/>
    <w:rsid w:val="00535876"/>
    <w:rsid w:val="005361AC"/>
    <w:rsid w:val="00536324"/>
    <w:rsid w:val="005367D4"/>
    <w:rsid w:val="00536A69"/>
    <w:rsid w:val="005372A3"/>
    <w:rsid w:val="00537C1B"/>
    <w:rsid w:val="00540753"/>
    <w:rsid w:val="00541059"/>
    <w:rsid w:val="00541344"/>
    <w:rsid w:val="005427DA"/>
    <w:rsid w:val="00544230"/>
    <w:rsid w:val="00544646"/>
    <w:rsid w:val="00544D8F"/>
    <w:rsid w:val="00545DF0"/>
    <w:rsid w:val="00546780"/>
    <w:rsid w:val="005468E3"/>
    <w:rsid w:val="00546F3A"/>
    <w:rsid w:val="00547576"/>
    <w:rsid w:val="00547918"/>
    <w:rsid w:val="00547D97"/>
    <w:rsid w:val="0055067D"/>
    <w:rsid w:val="0055105E"/>
    <w:rsid w:val="00551661"/>
    <w:rsid w:val="005532E9"/>
    <w:rsid w:val="00554056"/>
    <w:rsid w:val="00554C44"/>
    <w:rsid w:val="00554D3E"/>
    <w:rsid w:val="005555E8"/>
    <w:rsid w:val="0055565D"/>
    <w:rsid w:val="005558EE"/>
    <w:rsid w:val="00555BD5"/>
    <w:rsid w:val="00556FC9"/>
    <w:rsid w:val="005571DF"/>
    <w:rsid w:val="0055792A"/>
    <w:rsid w:val="00560A41"/>
    <w:rsid w:val="00560BE3"/>
    <w:rsid w:val="00561FDB"/>
    <w:rsid w:val="00562A1C"/>
    <w:rsid w:val="005631A8"/>
    <w:rsid w:val="00563E96"/>
    <w:rsid w:val="005649FE"/>
    <w:rsid w:val="005656EF"/>
    <w:rsid w:val="00565902"/>
    <w:rsid w:val="00565A62"/>
    <w:rsid w:val="005661E6"/>
    <w:rsid w:val="00566336"/>
    <w:rsid w:val="0056645B"/>
    <w:rsid w:val="0056667B"/>
    <w:rsid w:val="00566D85"/>
    <w:rsid w:val="00567156"/>
    <w:rsid w:val="00567EEE"/>
    <w:rsid w:val="005709B2"/>
    <w:rsid w:val="0057115F"/>
    <w:rsid w:val="0057255A"/>
    <w:rsid w:val="00572863"/>
    <w:rsid w:val="00572E4E"/>
    <w:rsid w:val="00573A9A"/>
    <w:rsid w:val="005742F8"/>
    <w:rsid w:val="00575597"/>
    <w:rsid w:val="00575F95"/>
    <w:rsid w:val="005811B8"/>
    <w:rsid w:val="00581F41"/>
    <w:rsid w:val="005847BF"/>
    <w:rsid w:val="00584947"/>
    <w:rsid w:val="005854A9"/>
    <w:rsid w:val="005857CC"/>
    <w:rsid w:val="00585997"/>
    <w:rsid w:val="00585F48"/>
    <w:rsid w:val="005867E0"/>
    <w:rsid w:val="00586FF0"/>
    <w:rsid w:val="00587CAF"/>
    <w:rsid w:val="005908E8"/>
    <w:rsid w:val="00590C9A"/>
    <w:rsid w:val="00591139"/>
    <w:rsid w:val="005913BF"/>
    <w:rsid w:val="00591CA2"/>
    <w:rsid w:val="00591EA7"/>
    <w:rsid w:val="005923C0"/>
    <w:rsid w:val="005946F6"/>
    <w:rsid w:val="00594DA6"/>
    <w:rsid w:val="00595187"/>
    <w:rsid w:val="00595263"/>
    <w:rsid w:val="0059537D"/>
    <w:rsid w:val="005954CD"/>
    <w:rsid w:val="005955CB"/>
    <w:rsid w:val="00595CD4"/>
    <w:rsid w:val="00597088"/>
    <w:rsid w:val="005970A1"/>
    <w:rsid w:val="0059756F"/>
    <w:rsid w:val="00597DE7"/>
    <w:rsid w:val="00597FE8"/>
    <w:rsid w:val="005A06BD"/>
    <w:rsid w:val="005A07DC"/>
    <w:rsid w:val="005A0F25"/>
    <w:rsid w:val="005A1A3D"/>
    <w:rsid w:val="005A1D55"/>
    <w:rsid w:val="005A1E3C"/>
    <w:rsid w:val="005A2604"/>
    <w:rsid w:val="005A456C"/>
    <w:rsid w:val="005A45B7"/>
    <w:rsid w:val="005A68A7"/>
    <w:rsid w:val="005A7E12"/>
    <w:rsid w:val="005B03CC"/>
    <w:rsid w:val="005B07B9"/>
    <w:rsid w:val="005B0BCC"/>
    <w:rsid w:val="005B11EA"/>
    <w:rsid w:val="005B156A"/>
    <w:rsid w:val="005B3936"/>
    <w:rsid w:val="005B4362"/>
    <w:rsid w:val="005B5AFB"/>
    <w:rsid w:val="005B6836"/>
    <w:rsid w:val="005B69A9"/>
    <w:rsid w:val="005B6E0B"/>
    <w:rsid w:val="005C004E"/>
    <w:rsid w:val="005C1A71"/>
    <w:rsid w:val="005C2DE2"/>
    <w:rsid w:val="005C2EC8"/>
    <w:rsid w:val="005C362F"/>
    <w:rsid w:val="005C375E"/>
    <w:rsid w:val="005C48D9"/>
    <w:rsid w:val="005C49DF"/>
    <w:rsid w:val="005C4B84"/>
    <w:rsid w:val="005C5681"/>
    <w:rsid w:val="005C64BA"/>
    <w:rsid w:val="005C6733"/>
    <w:rsid w:val="005C7E44"/>
    <w:rsid w:val="005D0A72"/>
    <w:rsid w:val="005D0E9B"/>
    <w:rsid w:val="005D0F4F"/>
    <w:rsid w:val="005D1B8E"/>
    <w:rsid w:val="005D27F4"/>
    <w:rsid w:val="005D2933"/>
    <w:rsid w:val="005D2BEA"/>
    <w:rsid w:val="005D3905"/>
    <w:rsid w:val="005D3FCF"/>
    <w:rsid w:val="005D3FF5"/>
    <w:rsid w:val="005D4DDA"/>
    <w:rsid w:val="005D5422"/>
    <w:rsid w:val="005D7F71"/>
    <w:rsid w:val="005E0041"/>
    <w:rsid w:val="005E0E12"/>
    <w:rsid w:val="005E18CC"/>
    <w:rsid w:val="005E1953"/>
    <w:rsid w:val="005E1FE0"/>
    <w:rsid w:val="005E20A2"/>
    <w:rsid w:val="005E2D9E"/>
    <w:rsid w:val="005E3552"/>
    <w:rsid w:val="005E505D"/>
    <w:rsid w:val="005E5F59"/>
    <w:rsid w:val="005E617D"/>
    <w:rsid w:val="005F1DE2"/>
    <w:rsid w:val="005F31AF"/>
    <w:rsid w:val="005F3792"/>
    <w:rsid w:val="005F4682"/>
    <w:rsid w:val="005F635C"/>
    <w:rsid w:val="005F7B61"/>
    <w:rsid w:val="005F7F36"/>
    <w:rsid w:val="00600E9F"/>
    <w:rsid w:val="006013F2"/>
    <w:rsid w:val="00603F30"/>
    <w:rsid w:val="00605A67"/>
    <w:rsid w:val="00605CCC"/>
    <w:rsid w:val="00605D2B"/>
    <w:rsid w:val="00606761"/>
    <w:rsid w:val="00606C81"/>
    <w:rsid w:val="00607266"/>
    <w:rsid w:val="00607F9E"/>
    <w:rsid w:val="006105D6"/>
    <w:rsid w:val="00610BBD"/>
    <w:rsid w:val="006118A6"/>
    <w:rsid w:val="00611AB6"/>
    <w:rsid w:val="00612221"/>
    <w:rsid w:val="00612508"/>
    <w:rsid w:val="00612939"/>
    <w:rsid w:val="00613331"/>
    <w:rsid w:val="006151EA"/>
    <w:rsid w:val="00615308"/>
    <w:rsid w:val="00616F59"/>
    <w:rsid w:val="0061723A"/>
    <w:rsid w:val="006173B7"/>
    <w:rsid w:val="00620C7A"/>
    <w:rsid w:val="00621307"/>
    <w:rsid w:val="00622E94"/>
    <w:rsid w:val="0062326F"/>
    <w:rsid w:val="00624172"/>
    <w:rsid w:val="006248F2"/>
    <w:rsid w:val="00624964"/>
    <w:rsid w:val="00624C9D"/>
    <w:rsid w:val="00625025"/>
    <w:rsid w:val="006256B2"/>
    <w:rsid w:val="00625E04"/>
    <w:rsid w:val="00626091"/>
    <w:rsid w:val="00626D4D"/>
    <w:rsid w:val="00626D9B"/>
    <w:rsid w:val="00632FCA"/>
    <w:rsid w:val="0063442B"/>
    <w:rsid w:val="00635510"/>
    <w:rsid w:val="00635C7D"/>
    <w:rsid w:val="00636F0B"/>
    <w:rsid w:val="00636FF2"/>
    <w:rsid w:val="00637830"/>
    <w:rsid w:val="00637AB3"/>
    <w:rsid w:val="00640E96"/>
    <w:rsid w:val="006413F4"/>
    <w:rsid w:val="0064162A"/>
    <w:rsid w:val="00641897"/>
    <w:rsid w:val="0064205C"/>
    <w:rsid w:val="00642848"/>
    <w:rsid w:val="00642C55"/>
    <w:rsid w:val="006454BC"/>
    <w:rsid w:val="00645802"/>
    <w:rsid w:val="0064629D"/>
    <w:rsid w:val="00646518"/>
    <w:rsid w:val="00646B3A"/>
    <w:rsid w:val="00647908"/>
    <w:rsid w:val="006507F1"/>
    <w:rsid w:val="006509A6"/>
    <w:rsid w:val="00651241"/>
    <w:rsid w:val="00651369"/>
    <w:rsid w:val="00651E38"/>
    <w:rsid w:val="00653CDC"/>
    <w:rsid w:val="00654D69"/>
    <w:rsid w:val="0065544E"/>
    <w:rsid w:val="00655682"/>
    <w:rsid w:val="006572DC"/>
    <w:rsid w:val="006575B4"/>
    <w:rsid w:val="00661222"/>
    <w:rsid w:val="00661A30"/>
    <w:rsid w:val="00661D41"/>
    <w:rsid w:val="00661D66"/>
    <w:rsid w:val="00662164"/>
    <w:rsid w:val="00663939"/>
    <w:rsid w:val="006640DB"/>
    <w:rsid w:val="006640EA"/>
    <w:rsid w:val="0066411E"/>
    <w:rsid w:val="0066523E"/>
    <w:rsid w:val="006654AF"/>
    <w:rsid w:val="00666179"/>
    <w:rsid w:val="00666D50"/>
    <w:rsid w:val="0066774C"/>
    <w:rsid w:val="006713E4"/>
    <w:rsid w:val="00671938"/>
    <w:rsid w:val="00671FE4"/>
    <w:rsid w:val="00672231"/>
    <w:rsid w:val="00672B2D"/>
    <w:rsid w:val="00672D36"/>
    <w:rsid w:val="0067336F"/>
    <w:rsid w:val="0067490F"/>
    <w:rsid w:val="00674E3B"/>
    <w:rsid w:val="00675A71"/>
    <w:rsid w:val="00675F3A"/>
    <w:rsid w:val="00677376"/>
    <w:rsid w:val="0068045B"/>
    <w:rsid w:val="00681105"/>
    <w:rsid w:val="00681557"/>
    <w:rsid w:val="00682B0A"/>
    <w:rsid w:val="00684283"/>
    <w:rsid w:val="00685899"/>
    <w:rsid w:val="00686486"/>
    <w:rsid w:val="00686EBB"/>
    <w:rsid w:val="00687132"/>
    <w:rsid w:val="00687D4D"/>
    <w:rsid w:val="0069049D"/>
    <w:rsid w:val="006909BC"/>
    <w:rsid w:val="00691327"/>
    <w:rsid w:val="00691646"/>
    <w:rsid w:val="00691F7B"/>
    <w:rsid w:val="006942A6"/>
    <w:rsid w:val="006943D0"/>
    <w:rsid w:val="00695B66"/>
    <w:rsid w:val="006968AF"/>
    <w:rsid w:val="00696A02"/>
    <w:rsid w:val="00696E91"/>
    <w:rsid w:val="00697AC7"/>
    <w:rsid w:val="006A0BE6"/>
    <w:rsid w:val="006A14D8"/>
    <w:rsid w:val="006A1569"/>
    <w:rsid w:val="006A1E66"/>
    <w:rsid w:val="006A2159"/>
    <w:rsid w:val="006A3031"/>
    <w:rsid w:val="006A3584"/>
    <w:rsid w:val="006A3743"/>
    <w:rsid w:val="006A4B08"/>
    <w:rsid w:val="006A5EC2"/>
    <w:rsid w:val="006A5FE4"/>
    <w:rsid w:val="006A6124"/>
    <w:rsid w:val="006A62F6"/>
    <w:rsid w:val="006A64E8"/>
    <w:rsid w:val="006A7474"/>
    <w:rsid w:val="006A7479"/>
    <w:rsid w:val="006A7D05"/>
    <w:rsid w:val="006B0D5F"/>
    <w:rsid w:val="006B1963"/>
    <w:rsid w:val="006B31FF"/>
    <w:rsid w:val="006B33A3"/>
    <w:rsid w:val="006B52B9"/>
    <w:rsid w:val="006B57B7"/>
    <w:rsid w:val="006B6181"/>
    <w:rsid w:val="006B6DA9"/>
    <w:rsid w:val="006B79B8"/>
    <w:rsid w:val="006C0B94"/>
    <w:rsid w:val="006C0C57"/>
    <w:rsid w:val="006C153F"/>
    <w:rsid w:val="006C1945"/>
    <w:rsid w:val="006C2B62"/>
    <w:rsid w:val="006C2E4E"/>
    <w:rsid w:val="006C3D49"/>
    <w:rsid w:val="006C4108"/>
    <w:rsid w:val="006C4337"/>
    <w:rsid w:val="006C53E4"/>
    <w:rsid w:val="006C70DE"/>
    <w:rsid w:val="006C7202"/>
    <w:rsid w:val="006D05D6"/>
    <w:rsid w:val="006D0D06"/>
    <w:rsid w:val="006D15C1"/>
    <w:rsid w:val="006D15CC"/>
    <w:rsid w:val="006D217F"/>
    <w:rsid w:val="006D34B2"/>
    <w:rsid w:val="006D3848"/>
    <w:rsid w:val="006D3A01"/>
    <w:rsid w:val="006D3DFC"/>
    <w:rsid w:val="006D4398"/>
    <w:rsid w:val="006D45E6"/>
    <w:rsid w:val="006D59C8"/>
    <w:rsid w:val="006D5DB5"/>
    <w:rsid w:val="006D6446"/>
    <w:rsid w:val="006D6766"/>
    <w:rsid w:val="006D6D1A"/>
    <w:rsid w:val="006D726B"/>
    <w:rsid w:val="006D7A2E"/>
    <w:rsid w:val="006E1014"/>
    <w:rsid w:val="006E23E0"/>
    <w:rsid w:val="006E2A00"/>
    <w:rsid w:val="006E41C7"/>
    <w:rsid w:val="006E4433"/>
    <w:rsid w:val="006E4AB2"/>
    <w:rsid w:val="006E68F7"/>
    <w:rsid w:val="006E6C4A"/>
    <w:rsid w:val="006E7229"/>
    <w:rsid w:val="006E7A8C"/>
    <w:rsid w:val="006F0022"/>
    <w:rsid w:val="006F16DA"/>
    <w:rsid w:val="006F2159"/>
    <w:rsid w:val="006F248C"/>
    <w:rsid w:val="006F2D4C"/>
    <w:rsid w:val="006F31A3"/>
    <w:rsid w:val="006F37DF"/>
    <w:rsid w:val="006F4BBD"/>
    <w:rsid w:val="006F554B"/>
    <w:rsid w:val="006F5812"/>
    <w:rsid w:val="006F5DA6"/>
    <w:rsid w:val="006F6EC8"/>
    <w:rsid w:val="007002B1"/>
    <w:rsid w:val="007002E5"/>
    <w:rsid w:val="007007CD"/>
    <w:rsid w:val="00700A2C"/>
    <w:rsid w:val="00700FE0"/>
    <w:rsid w:val="007015DF"/>
    <w:rsid w:val="00701B00"/>
    <w:rsid w:val="00701E1B"/>
    <w:rsid w:val="00702BC9"/>
    <w:rsid w:val="00702CFB"/>
    <w:rsid w:val="007037C3"/>
    <w:rsid w:val="0070440B"/>
    <w:rsid w:val="007045ED"/>
    <w:rsid w:val="00704BD3"/>
    <w:rsid w:val="00704D03"/>
    <w:rsid w:val="00704FBD"/>
    <w:rsid w:val="00705639"/>
    <w:rsid w:val="00705BA8"/>
    <w:rsid w:val="00705BD7"/>
    <w:rsid w:val="007062F8"/>
    <w:rsid w:val="00706E8A"/>
    <w:rsid w:val="00710C40"/>
    <w:rsid w:val="007115DC"/>
    <w:rsid w:val="007124B5"/>
    <w:rsid w:val="00712C20"/>
    <w:rsid w:val="00712D40"/>
    <w:rsid w:val="007133C2"/>
    <w:rsid w:val="00713E2D"/>
    <w:rsid w:val="00714173"/>
    <w:rsid w:val="007143BB"/>
    <w:rsid w:val="007158F4"/>
    <w:rsid w:val="00715B50"/>
    <w:rsid w:val="007168EC"/>
    <w:rsid w:val="00716E5B"/>
    <w:rsid w:val="00717870"/>
    <w:rsid w:val="0072203B"/>
    <w:rsid w:val="00722524"/>
    <w:rsid w:val="0072334E"/>
    <w:rsid w:val="007234BD"/>
    <w:rsid w:val="007234FC"/>
    <w:rsid w:val="00725C26"/>
    <w:rsid w:val="00726C93"/>
    <w:rsid w:val="00727003"/>
    <w:rsid w:val="00730C3D"/>
    <w:rsid w:val="00732149"/>
    <w:rsid w:val="00732F9A"/>
    <w:rsid w:val="00734F57"/>
    <w:rsid w:val="0073564C"/>
    <w:rsid w:val="0073568C"/>
    <w:rsid w:val="0073575C"/>
    <w:rsid w:val="00735D32"/>
    <w:rsid w:val="00736661"/>
    <w:rsid w:val="00736B43"/>
    <w:rsid w:val="00737435"/>
    <w:rsid w:val="007376E9"/>
    <w:rsid w:val="0074130A"/>
    <w:rsid w:val="007426CB"/>
    <w:rsid w:val="00743B10"/>
    <w:rsid w:val="00743FDB"/>
    <w:rsid w:val="007451A8"/>
    <w:rsid w:val="0074527E"/>
    <w:rsid w:val="0074621E"/>
    <w:rsid w:val="00746AD3"/>
    <w:rsid w:val="007504E4"/>
    <w:rsid w:val="007504E7"/>
    <w:rsid w:val="00750C8F"/>
    <w:rsid w:val="00750D18"/>
    <w:rsid w:val="00750FCF"/>
    <w:rsid w:val="007511AB"/>
    <w:rsid w:val="00751770"/>
    <w:rsid w:val="00751C64"/>
    <w:rsid w:val="00753351"/>
    <w:rsid w:val="007540F3"/>
    <w:rsid w:val="00754AB4"/>
    <w:rsid w:val="0075531F"/>
    <w:rsid w:val="00755A1D"/>
    <w:rsid w:val="007564B8"/>
    <w:rsid w:val="00756E42"/>
    <w:rsid w:val="00757269"/>
    <w:rsid w:val="00757D0E"/>
    <w:rsid w:val="00757E19"/>
    <w:rsid w:val="00760C75"/>
    <w:rsid w:val="00761312"/>
    <w:rsid w:val="00762F92"/>
    <w:rsid w:val="00764BDA"/>
    <w:rsid w:val="00764F2E"/>
    <w:rsid w:val="00765433"/>
    <w:rsid w:val="00766A92"/>
    <w:rsid w:val="00770140"/>
    <w:rsid w:val="00770FAC"/>
    <w:rsid w:val="00771CD4"/>
    <w:rsid w:val="0077264B"/>
    <w:rsid w:val="00773697"/>
    <w:rsid w:val="00773F9E"/>
    <w:rsid w:val="00774D8E"/>
    <w:rsid w:val="007755D4"/>
    <w:rsid w:val="00775F93"/>
    <w:rsid w:val="00776070"/>
    <w:rsid w:val="007768DD"/>
    <w:rsid w:val="007775DB"/>
    <w:rsid w:val="00780BEC"/>
    <w:rsid w:val="00782602"/>
    <w:rsid w:val="0078286B"/>
    <w:rsid w:val="0078301B"/>
    <w:rsid w:val="00783131"/>
    <w:rsid w:val="0078320C"/>
    <w:rsid w:val="00783E86"/>
    <w:rsid w:val="00783EFE"/>
    <w:rsid w:val="00784D4A"/>
    <w:rsid w:val="00784F08"/>
    <w:rsid w:val="00785D7F"/>
    <w:rsid w:val="0078648B"/>
    <w:rsid w:val="0079052B"/>
    <w:rsid w:val="0079086F"/>
    <w:rsid w:val="00790BEC"/>
    <w:rsid w:val="0079108E"/>
    <w:rsid w:val="00791144"/>
    <w:rsid w:val="00792256"/>
    <w:rsid w:val="00792415"/>
    <w:rsid w:val="00792B47"/>
    <w:rsid w:val="00792F2B"/>
    <w:rsid w:val="0079340A"/>
    <w:rsid w:val="00793492"/>
    <w:rsid w:val="0079360F"/>
    <w:rsid w:val="007946DD"/>
    <w:rsid w:val="007947B7"/>
    <w:rsid w:val="0079587C"/>
    <w:rsid w:val="00796F22"/>
    <w:rsid w:val="007974FE"/>
    <w:rsid w:val="007A0435"/>
    <w:rsid w:val="007A08C7"/>
    <w:rsid w:val="007A0B46"/>
    <w:rsid w:val="007A0E52"/>
    <w:rsid w:val="007A16AE"/>
    <w:rsid w:val="007A1DA7"/>
    <w:rsid w:val="007A24E1"/>
    <w:rsid w:val="007A2C43"/>
    <w:rsid w:val="007A2FF6"/>
    <w:rsid w:val="007A3EDC"/>
    <w:rsid w:val="007A5064"/>
    <w:rsid w:val="007A5B3C"/>
    <w:rsid w:val="007A5E3F"/>
    <w:rsid w:val="007A63A3"/>
    <w:rsid w:val="007A66FE"/>
    <w:rsid w:val="007B13BD"/>
    <w:rsid w:val="007B2207"/>
    <w:rsid w:val="007B26DD"/>
    <w:rsid w:val="007B38E1"/>
    <w:rsid w:val="007B4AD7"/>
    <w:rsid w:val="007B4B2D"/>
    <w:rsid w:val="007B725A"/>
    <w:rsid w:val="007C0188"/>
    <w:rsid w:val="007C17EB"/>
    <w:rsid w:val="007C26C9"/>
    <w:rsid w:val="007C3ACC"/>
    <w:rsid w:val="007C3CE8"/>
    <w:rsid w:val="007C40CE"/>
    <w:rsid w:val="007C5A01"/>
    <w:rsid w:val="007C5D5B"/>
    <w:rsid w:val="007C6E74"/>
    <w:rsid w:val="007C7C55"/>
    <w:rsid w:val="007D0502"/>
    <w:rsid w:val="007D1665"/>
    <w:rsid w:val="007D1790"/>
    <w:rsid w:val="007D2078"/>
    <w:rsid w:val="007D27CD"/>
    <w:rsid w:val="007D2934"/>
    <w:rsid w:val="007D2EF9"/>
    <w:rsid w:val="007D316F"/>
    <w:rsid w:val="007D321C"/>
    <w:rsid w:val="007D374F"/>
    <w:rsid w:val="007D44C5"/>
    <w:rsid w:val="007D5953"/>
    <w:rsid w:val="007D5CCF"/>
    <w:rsid w:val="007D5F0C"/>
    <w:rsid w:val="007D6B70"/>
    <w:rsid w:val="007D7180"/>
    <w:rsid w:val="007D79BC"/>
    <w:rsid w:val="007D7BB2"/>
    <w:rsid w:val="007D7EB3"/>
    <w:rsid w:val="007E1606"/>
    <w:rsid w:val="007E27F3"/>
    <w:rsid w:val="007E3186"/>
    <w:rsid w:val="007E3697"/>
    <w:rsid w:val="007E4350"/>
    <w:rsid w:val="007E5633"/>
    <w:rsid w:val="007E576A"/>
    <w:rsid w:val="007E5BEA"/>
    <w:rsid w:val="007E71C2"/>
    <w:rsid w:val="007E79F5"/>
    <w:rsid w:val="007F019D"/>
    <w:rsid w:val="007F0315"/>
    <w:rsid w:val="007F1A18"/>
    <w:rsid w:val="007F1DF5"/>
    <w:rsid w:val="007F1E2F"/>
    <w:rsid w:val="007F233B"/>
    <w:rsid w:val="007F3195"/>
    <w:rsid w:val="007F3E68"/>
    <w:rsid w:val="007F416C"/>
    <w:rsid w:val="007F4468"/>
    <w:rsid w:val="007F44A2"/>
    <w:rsid w:val="007F533C"/>
    <w:rsid w:val="007F550D"/>
    <w:rsid w:val="007F5681"/>
    <w:rsid w:val="007F6568"/>
    <w:rsid w:val="007F6B24"/>
    <w:rsid w:val="007F7005"/>
    <w:rsid w:val="00800308"/>
    <w:rsid w:val="00801308"/>
    <w:rsid w:val="00802B60"/>
    <w:rsid w:val="008039B4"/>
    <w:rsid w:val="008039FA"/>
    <w:rsid w:val="0080483D"/>
    <w:rsid w:val="008054F4"/>
    <w:rsid w:val="0080633E"/>
    <w:rsid w:val="00806A7E"/>
    <w:rsid w:val="008112D0"/>
    <w:rsid w:val="008118C4"/>
    <w:rsid w:val="0081228E"/>
    <w:rsid w:val="00814134"/>
    <w:rsid w:val="00815249"/>
    <w:rsid w:val="008161C2"/>
    <w:rsid w:val="008163A3"/>
    <w:rsid w:val="00816500"/>
    <w:rsid w:val="00816FAA"/>
    <w:rsid w:val="008216C2"/>
    <w:rsid w:val="008232C1"/>
    <w:rsid w:val="00824324"/>
    <w:rsid w:val="0082625B"/>
    <w:rsid w:val="008266FB"/>
    <w:rsid w:val="00827064"/>
    <w:rsid w:val="00827B0D"/>
    <w:rsid w:val="00830B75"/>
    <w:rsid w:val="008314D0"/>
    <w:rsid w:val="00831742"/>
    <w:rsid w:val="00831B8A"/>
    <w:rsid w:val="00831D6B"/>
    <w:rsid w:val="0083223C"/>
    <w:rsid w:val="00832E43"/>
    <w:rsid w:val="008338EC"/>
    <w:rsid w:val="00833AF9"/>
    <w:rsid w:val="0083403E"/>
    <w:rsid w:val="008340DA"/>
    <w:rsid w:val="00834EB1"/>
    <w:rsid w:val="008354DF"/>
    <w:rsid w:val="00836957"/>
    <w:rsid w:val="00836E65"/>
    <w:rsid w:val="0083746D"/>
    <w:rsid w:val="00840346"/>
    <w:rsid w:val="008406C1"/>
    <w:rsid w:val="00841701"/>
    <w:rsid w:val="00841B8A"/>
    <w:rsid w:val="008435B4"/>
    <w:rsid w:val="008436CB"/>
    <w:rsid w:val="0084435D"/>
    <w:rsid w:val="008459A9"/>
    <w:rsid w:val="008460B0"/>
    <w:rsid w:val="00847FFE"/>
    <w:rsid w:val="008504C0"/>
    <w:rsid w:val="00850B89"/>
    <w:rsid w:val="008514F1"/>
    <w:rsid w:val="008518B9"/>
    <w:rsid w:val="00851955"/>
    <w:rsid w:val="00851A91"/>
    <w:rsid w:val="0085313D"/>
    <w:rsid w:val="008535E2"/>
    <w:rsid w:val="00853A55"/>
    <w:rsid w:val="00853EAF"/>
    <w:rsid w:val="008547DB"/>
    <w:rsid w:val="0085644B"/>
    <w:rsid w:val="00857FD4"/>
    <w:rsid w:val="0086000D"/>
    <w:rsid w:val="00860C33"/>
    <w:rsid w:val="00860D34"/>
    <w:rsid w:val="00861703"/>
    <w:rsid w:val="0086249E"/>
    <w:rsid w:val="00862C12"/>
    <w:rsid w:val="00862C9B"/>
    <w:rsid w:val="00863623"/>
    <w:rsid w:val="0086415B"/>
    <w:rsid w:val="008644FD"/>
    <w:rsid w:val="00864787"/>
    <w:rsid w:val="008651F1"/>
    <w:rsid w:val="0086540D"/>
    <w:rsid w:val="00865459"/>
    <w:rsid w:val="00866077"/>
    <w:rsid w:val="00866599"/>
    <w:rsid w:val="00866768"/>
    <w:rsid w:val="0087038F"/>
    <w:rsid w:val="00871E93"/>
    <w:rsid w:val="00873168"/>
    <w:rsid w:val="00873655"/>
    <w:rsid w:val="00873686"/>
    <w:rsid w:val="00873D4C"/>
    <w:rsid w:val="00874CAC"/>
    <w:rsid w:val="00875DC2"/>
    <w:rsid w:val="0087663D"/>
    <w:rsid w:val="00876F2C"/>
    <w:rsid w:val="008778FA"/>
    <w:rsid w:val="00881646"/>
    <w:rsid w:val="0088169F"/>
    <w:rsid w:val="00881AB8"/>
    <w:rsid w:val="00882AF0"/>
    <w:rsid w:val="0088420A"/>
    <w:rsid w:val="008848F4"/>
    <w:rsid w:val="00885D74"/>
    <w:rsid w:val="0088622E"/>
    <w:rsid w:val="00886B75"/>
    <w:rsid w:val="00887070"/>
    <w:rsid w:val="008879AD"/>
    <w:rsid w:val="008909AB"/>
    <w:rsid w:val="00891F41"/>
    <w:rsid w:val="0089324A"/>
    <w:rsid w:val="008938E4"/>
    <w:rsid w:val="00893A9F"/>
    <w:rsid w:val="00893BA5"/>
    <w:rsid w:val="0089518F"/>
    <w:rsid w:val="008954C5"/>
    <w:rsid w:val="008954EF"/>
    <w:rsid w:val="008955BC"/>
    <w:rsid w:val="00896515"/>
    <w:rsid w:val="0089692A"/>
    <w:rsid w:val="00896B0E"/>
    <w:rsid w:val="008972CD"/>
    <w:rsid w:val="008A0161"/>
    <w:rsid w:val="008A0A81"/>
    <w:rsid w:val="008A1197"/>
    <w:rsid w:val="008A11CD"/>
    <w:rsid w:val="008A1C71"/>
    <w:rsid w:val="008A26AB"/>
    <w:rsid w:val="008A2965"/>
    <w:rsid w:val="008A2A1B"/>
    <w:rsid w:val="008A4696"/>
    <w:rsid w:val="008A47DF"/>
    <w:rsid w:val="008A4891"/>
    <w:rsid w:val="008A490F"/>
    <w:rsid w:val="008A4987"/>
    <w:rsid w:val="008A4D6C"/>
    <w:rsid w:val="008A6392"/>
    <w:rsid w:val="008A6725"/>
    <w:rsid w:val="008A70EA"/>
    <w:rsid w:val="008A7B22"/>
    <w:rsid w:val="008A7E92"/>
    <w:rsid w:val="008B1021"/>
    <w:rsid w:val="008B31EC"/>
    <w:rsid w:val="008B3508"/>
    <w:rsid w:val="008B3A26"/>
    <w:rsid w:val="008B43DD"/>
    <w:rsid w:val="008B4CA8"/>
    <w:rsid w:val="008B5519"/>
    <w:rsid w:val="008B5CB9"/>
    <w:rsid w:val="008B7419"/>
    <w:rsid w:val="008B743B"/>
    <w:rsid w:val="008B7448"/>
    <w:rsid w:val="008B77D0"/>
    <w:rsid w:val="008B7E62"/>
    <w:rsid w:val="008C0BDE"/>
    <w:rsid w:val="008C3624"/>
    <w:rsid w:val="008C364C"/>
    <w:rsid w:val="008C4B4D"/>
    <w:rsid w:val="008C4E38"/>
    <w:rsid w:val="008C5EE5"/>
    <w:rsid w:val="008C6231"/>
    <w:rsid w:val="008C7ED6"/>
    <w:rsid w:val="008C7FE0"/>
    <w:rsid w:val="008D02CF"/>
    <w:rsid w:val="008D088B"/>
    <w:rsid w:val="008D1CB6"/>
    <w:rsid w:val="008D3A2F"/>
    <w:rsid w:val="008D55E0"/>
    <w:rsid w:val="008D576D"/>
    <w:rsid w:val="008D584A"/>
    <w:rsid w:val="008D6303"/>
    <w:rsid w:val="008D6B52"/>
    <w:rsid w:val="008D6F97"/>
    <w:rsid w:val="008D73A2"/>
    <w:rsid w:val="008D77E3"/>
    <w:rsid w:val="008E0480"/>
    <w:rsid w:val="008E052D"/>
    <w:rsid w:val="008E081D"/>
    <w:rsid w:val="008E0831"/>
    <w:rsid w:val="008E0E7F"/>
    <w:rsid w:val="008E1084"/>
    <w:rsid w:val="008E12D3"/>
    <w:rsid w:val="008E1C63"/>
    <w:rsid w:val="008E2E3A"/>
    <w:rsid w:val="008E312A"/>
    <w:rsid w:val="008E37F3"/>
    <w:rsid w:val="008E3804"/>
    <w:rsid w:val="008E4455"/>
    <w:rsid w:val="008E45EF"/>
    <w:rsid w:val="008E5530"/>
    <w:rsid w:val="008E5C25"/>
    <w:rsid w:val="008E5F4E"/>
    <w:rsid w:val="008F0245"/>
    <w:rsid w:val="008F0B57"/>
    <w:rsid w:val="008F0B5B"/>
    <w:rsid w:val="008F0C9A"/>
    <w:rsid w:val="008F1002"/>
    <w:rsid w:val="008F100D"/>
    <w:rsid w:val="008F19E5"/>
    <w:rsid w:val="008F23FB"/>
    <w:rsid w:val="008F50E5"/>
    <w:rsid w:val="008F5284"/>
    <w:rsid w:val="008F6869"/>
    <w:rsid w:val="008F70A5"/>
    <w:rsid w:val="009015F3"/>
    <w:rsid w:val="00902A29"/>
    <w:rsid w:val="009036CC"/>
    <w:rsid w:val="0090416D"/>
    <w:rsid w:val="0090490C"/>
    <w:rsid w:val="00904D23"/>
    <w:rsid w:val="009051E5"/>
    <w:rsid w:val="009115AB"/>
    <w:rsid w:val="0091332E"/>
    <w:rsid w:val="00913E40"/>
    <w:rsid w:val="009141D7"/>
    <w:rsid w:val="00914965"/>
    <w:rsid w:val="00914BF2"/>
    <w:rsid w:val="00914CA4"/>
    <w:rsid w:val="00915D80"/>
    <w:rsid w:val="0091729E"/>
    <w:rsid w:val="009173C2"/>
    <w:rsid w:val="00920007"/>
    <w:rsid w:val="00921611"/>
    <w:rsid w:val="009223E4"/>
    <w:rsid w:val="00923144"/>
    <w:rsid w:val="00923894"/>
    <w:rsid w:val="00924E9A"/>
    <w:rsid w:val="00925F51"/>
    <w:rsid w:val="00926132"/>
    <w:rsid w:val="00927D69"/>
    <w:rsid w:val="0093020E"/>
    <w:rsid w:val="00930912"/>
    <w:rsid w:val="00933BF3"/>
    <w:rsid w:val="00933E08"/>
    <w:rsid w:val="009349E3"/>
    <w:rsid w:val="00935670"/>
    <w:rsid w:val="009369AA"/>
    <w:rsid w:val="009376FF"/>
    <w:rsid w:val="00937EFC"/>
    <w:rsid w:val="009408D1"/>
    <w:rsid w:val="00940C44"/>
    <w:rsid w:val="00940C81"/>
    <w:rsid w:val="00940F26"/>
    <w:rsid w:val="009410BF"/>
    <w:rsid w:val="00941C60"/>
    <w:rsid w:val="0094293A"/>
    <w:rsid w:val="0094344D"/>
    <w:rsid w:val="009436D4"/>
    <w:rsid w:val="00946CF0"/>
    <w:rsid w:val="009474D2"/>
    <w:rsid w:val="00950085"/>
    <w:rsid w:val="00950B1F"/>
    <w:rsid w:val="009519A6"/>
    <w:rsid w:val="00951BCD"/>
    <w:rsid w:val="00954A77"/>
    <w:rsid w:val="00955366"/>
    <w:rsid w:val="00956554"/>
    <w:rsid w:val="0095719B"/>
    <w:rsid w:val="00957B05"/>
    <w:rsid w:val="00960872"/>
    <w:rsid w:val="00961225"/>
    <w:rsid w:val="00961422"/>
    <w:rsid w:val="00963A32"/>
    <w:rsid w:val="00963F37"/>
    <w:rsid w:val="00964734"/>
    <w:rsid w:val="00964B4B"/>
    <w:rsid w:val="009650DA"/>
    <w:rsid w:val="00970A1B"/>
    <w:rsid w:val="00971910"/>
    <w:rsid w:val="00971ECA"/>
    <w:rsid w:val="009720DC"/>
    <w:rsid w:val="00972757"/>
    <w:rsid w:val="009727E3"/>
    <w:rsid w:val="00973BBF"/>
    <w:rsid w:val="00973E92"/>
    <w:rsid w:val="00974C2D"/>
    <w:rsid w:val="00974FFF"/>
    <w:rsid w:val="009752CB"/>
    <w:rsid w:val="00975640"/>
    <w:rsid w:val="009759CC"/>
    <w:rsid w:val="00975EBC"/>
    <w:rsid w:val="0097644E"/>
    <w:rsid w:val="009766B8"/>
    <w:rsid w:val="00976AF4"/>
    <w:rsid w:val="00976BE2"/>
    <w:rsid w:val="00977630"/>
    <w:rsid w:val="00977F81"/>
    <w:rsid w:val="00980F3B"/>
    <w:rsid w:val="0098150E"/>
    <w:rsid w:val="0098190D"/>
    <w:rsid w:val="009822E0"/>
    <w:rsid w:val="00982404"/>
    <w:rsid w:val="009828B8"/>
    <w:rsid w:val="009837DE"/>
    <w:rsid w:val="00983B5C"/>
    <w:rsid w:val="009841C9"/>
    <w:rsid w:val="00984810"/>
    <w:rsid w:val="00985E42"/>
    <w:rsid w:val="009861EE"/>
    <w:rsid w:val="00992078"/>
    <w:rsid w:val="009926EB"/>
    <w:rsid w:val="00992CA0"/>
    <w:rsid w:val="0099419E"/>
    <w:rsid w:val="009943D5"/>
    <w:rsid w:val="00994E8A"/>
    <w:rsid w:val="009957D0"/>
    <w:rsid w:val="00995D95"/>
    <w:rsid w:val="009961D8"/>
    <w:rsid w:val="00996492"/>
    <w:rsid w:val="009967B6"/>
    <w:rsid w:val="0099711B"/>
    <w:rsid w:val="009976F2"/>
    <w:rsid w:val="009A1260"/>
    <w:rsid w:val="009A31DE"/>
    <w:rsid w:val="009A41BC"/>
    <w:rsid w:val="009A4AE4"/>
    <w:rsid w:val="009A59CA"/>
    <w:rsid w:val="009A5BF7"/>
    <w:rsid w:val="009A5C8E"/>
    <w:rsid w:val="009A722F"/>
    <w:rsid w:val="009B03EF"/>
    <w:rsid w:val="009B06B3"/>
    <w:rsid w:val="009B08B3"/>
    <w:rsid w:val="009B0A1F"/>
    <w:rsid w:val="009B0C1E"/>
    <w:rsid w:val="009B12B2"/>
    <w:rsid w:val="009B207A"/>
    <w:rsid w:val="009B431B"/>
    <w:rsid w:val="009B45B1"/>
    <w:rsid w:val="009B48EB"/>
    <w:rsid w:val="009B5788"/>
    <w:rsid w:val="009B5FB7"/>
    <w:rsid w:val="009B6953"/>
    <w:rsid w:val="009B75A4"/>
    <w:rsid w:val="009B7922"/>
    <w:rsid w:val="009C1325"/>
    <w:rsid w:val="009C1EF7"/>
    <w:rsid w:val="009C200F"/>
    <w:rsid w:val="009C2ADB"/>
    <w:rsid w:val="009C2EB7"/>
    <w:rsid w:val="009C3890"/>
    <w:rsid w:val="009C3FDD"/>
    <w:rsid w:val="009C46EE"/>
    <w:rsid w:val="009C55C7"/>
    <w:rsid w:val="009C56A4"/>
    <w:rsid w:val="009C5F30"/>
    <w:rsid w:val="009C78D2"/>
    <w:rsid w:val="009D1998"/>
    <w:rsid w:val="009D25D9"/>
    <w:rsid w:val="009D2F6F"/>
    <w:rsid w:val="009D3D0D"/>
    <w:rsid w:val="009D4F08"/>
    <w:rsid w:val="009D5B37"/>
    <w:rsid w:val="009D7445"/>
    <w:rsid w:val="009E046E"/>
    <w:rsid w:val="009E06AA"/>
    <w:rsid w:val="009E088E"/>
    <w:rsid w:val="009E15DA"/>
    <w:rsid w:val="009E20FA"/>
    <w:rsid w:val="009E2F31"/>
    <w:rsid w:val="009E395A"/>
    <w:rsid w:val="009E4131"/>
    <w:rsid w:val="009E5C53"/>
    <w:rsid w:val="009E63C2"/>
    <w:rsid w:val="009E7370"/>
    <w:rsid w:val="009F1C0A"/>
    <w:rsid w:val="009F3D60"/>
    <w:rsid w:val="009F3D7D"/>
    <w:rsid w:val="009F4CC2"/>
    <w:rsid w:val="009F50CC"/>
    <w:rsid w:val="009F53BB"/>
    <w:rsid w:val="009F584D"/>
    <w:rsid w:val="009F6394"/>
    <w:rsid w:val="009F6639"/>
    <w:rsid w:val="009F6A71"/>
    <w:rsid w:val="009F6F8A"/>
    <w:rsid w:val="009F7A66"/>
    <w:rsid w:val="00A00307"/>
    <w:rsid w:val="00A00345"/>
    <w:rsid w:val="00A0042F"/>
    <w:rsid w:val="00A00976"/>
    <w:rsid w:val="00A0172F"/>
    <w:rsid w:val="00A02E9B"/>
    <w:rsid w:val="00A02F37"/>
    <w:rsid w:val="00A034A1"/>
    <w:rsid w:val="00A03A1E"/>
    <w:rsid w:val="00A04672"/>
    <w:rsid w:val="00A0514F"/>
    <w:rsid w:val="00A06186"/>
    <w:rsid w:val="00A0661B"/>
    <w:rsid w:val="00A070A3"/>
    <w:rsid w:val="00A073E4"/>
    <w:rsid w:val="00A07EA9"/>
    <w:rsid w:val="00A1007E"/>
    <w:rsid w:val="00A10BE6"/>
    <w:rsid w:val="00A10C97"/>
    <w:rsid w:val="00A11890"/>
    <w:rsid w:val="00A138B0"/>
    <w:rsid w:val="00A1402F"/>
    <w:rsid w:val="00A1464C"/>
    <w:rsid w:val="00A147DB"/>
    <w:rsid w:val="00A1551D"/>
    <w:rsid w:val="00A15908"/>
    <w:rsid w:val="00A160BB"/>
    <w:rsid w:val="00A16466"/>
    <w:rsid w:val="00A16643"/>
    <w:rsid w:val="00A1687B"/>
    <w:rsid w:val="00A17B84"/>
    <w:rsid w:val="00A17DC2"/>
    <w:rsid w:val="00A2030C"/>
    <w:rsid w:val="00A21936"/>
    <w:rsid w:val="00A21BA7"/>
    <w:rsid w:val="00A21D09"/>
    <w:rsid w:val="00A2329C"/>
    <w:rsid w:val="00A23732"/>
    <w:rsid w:val="00A24221"/>
    <w:rsid w:val="00A24307"/>
    <w:rsid w:val="00A2445F"/>
    <w:rsid w:val="00A25135"/>
    <w:rsid w:val="00A25443"/>
    <w:rsid w:val="00A25A83"/>
    <w:rsid w:val="00A268B7"/>
    <w:rsid w:val="00A269CC"/>
    <w:rsid w:val="00A27043"/>
    <w:rsid w:val="00A3005C"/>
    <w:rsid w:val="00A30139"/>
    <w:rsid w:val="00A30181"/>
    <w:rsid w:val="00A30578"/>
    <w:rsid w:val="00A30D10"/>
    <w:rsid w:val="00A31330"/>
    <w:rsid w:val="00A31E87"/>
    <w:rsid w:val="00A3265F"/>
    <w:rsid w:val="00A33343"/>
    <w:rsid w:val="00A343B1"/>
    <w:rsid w:val="00A3463F"/>
    <w:rsid w:val="00A34BF1"/>
    <w:rsid w:val="00A35F92"/>
    <w:rsid w:val="00A37015"/>
    <w:rsid w:val="00A37450"/>
    <w:rsid w:val="00A406DE"/>
    <w:rsid w:val="00A40DE2"/>
    <w:rsid w:val="00A4137C"/>
    <w:rsid w:val="00A41892"/>
    <w:rsid w:val="00A41FC4"/>
    <w:rsid w:val="00A42A08"/>
    <w:rsid w:val="00A431E3"/>
    <w:rsid w:val="00A433A7"/>
    <w:rsid w:val="00A433F0"/>
    <w:rsid w:val="00A43A8B"/>
    <w:rsid w:val="00A43D36"/>
    <w:rsid w:val="00A45A31"/>
    <w:rsid w:val="00A46152"/>
    <w:rsid w:val="00A47C5D"/>
    <w:rsid w:val="00A50489"/>
    <w:rsid w:val="00A50653"/>
    <w:rsid w:val="00A5181D"/>
    <w:rsid w:val="00A520FC"/>
    <w:rsid w:val="00A5376B"/>
    <w:rsid w:val="00A54007"/>
    <w:rsid w:val="00A5405D"/>
    <w:rsid w:val="00A54536"/>
    <w:rsid w:val="00A54573"/>
    <w:rsid w:val="00A548F5"/>
    <w:rsid w:val="00A54955"/>
    <w:rsid w:val="00A55B57"/>
    <w:rsid w:val="00A56A4D"/>
    <w:rsid w:val="00A570C2"/>
    <w:rsid w:val="00A57104"/>
    <w:rsid w:val="00A57E7F"/>
    <w:rsid w:val="00A6152D"/>
    <w:rsid w:val="00A62848"/>
    <w:rsid w:val="00A62FE5"/>
    <w:rsid w:val="00A63866"/>
    <w:rsid w:val="00A64380"/>
    <w:rsid w:val="00A64C93"/>
    <w:rsid w:val="00A651CB"/>
    <w:rsid w:val="00A6521F"/>
    <w:rsid w:val="00A66282"/>
    <w:rsid w:val="00A665C2"/>
    <w:rsid w:val="00A6664F"/>
    <w:rsid w:val="00A70C86"/>
    <w:rsid w:val="00A70ED2"/>
    <w:rsid w:val="00A71EE4"/>
    <w:rsid w:val="00A7208B"/>
    <w:rsid w:val="00A72108"/>
    <w:rsid w:val="00A729A7"/>
    <w:rsid w:val="00A73248"/>
    <w:rsid w:val="00A7339F"/>
    <w:rsid w:val="00A74545"/>
    <w:rsid w:val="00A76377"/>
    <w:rsid w:val="00A77048"/>
    <w:rsid w:val="00A7712F"/>
    <w:rsid w:val="00A778C7"/>
    <w:rsid w:val="00A80F86"/>
    <w:rsid w:val="00A81820"/>
    <w:rsid w:val="00A822D4"/>
    <w:rsid w:val="00A83396"/>
    <w:rsid w:val="00A83B58"/>
    <w:rsid w:val="00A83EFF"/>
    <w:rsid w:val="00A861B3"/>
    <w:rsid w:val="00A862B6"/>
    <w:rsid w:val="00A8663C"/>
    <w:rsid w:val="00A86C4E"/>
    <w:rsid w:val="00A86EF9"/>
    <w:rsid w:val="00A86FB3"/>
    <w:rsid w:val="00A87496"/>
    <w:rsid w:val="00A876E2"/>
    <w:rsid w:val="00A9071C"/>
    <w:rsid w:val="00A90F2B"/>
    <w:rsid w:val="00A9138A"/>
    <w:rsid w:val="00A915EC"/>
    <w:rsid w:val="00A91A5A"/>
    <w:rsid w:val="00A92900"/>
    <w:rsid w:val="00A9338E"/>
    <w:rsid w:val="00A93D2C"/>
    <w:rsid w:val="00A93F0E"/>
    <w:rsid w:val="00A9589A"/>
    <w:rsid w:val="00A95E73"/>
    <w:rsid w:val="00A96148"/>
    <w:rsid w:val="00A97111"/>
    <w:rsid w:val="00A9786F"/>
    <w:rsid w:val="00AA27CA"/>
    <w:rsid w:val="00AA28E9"/>
    <w:rsid w:val="00AA2C2D"/>
    <w:rsid w:val="00AA31C5"/>
    <w:rsid w:val="00AA3894"/>
    <w:rsid w:val="00AA42C2"/>
    <w:rsid w:val="00AA4350"/>
    <w:rsid w:val="00AA4BC4"/>
    <w:rsid w:val="00AA60DD"/>
    <w:rsid w:val="00AA63AF"/>
    <w:rsid w:val="00AA6412"/>
    <w:rsid w:val="00AA6A8D"/>
    <w:rsid w:val="00AA722C"/>
    <w:rsid w:val="00AA7464"/>
    <w:rsid w:val="00AA7F6C"/>
    <w:rsid w:val="00AB0448"/>
    <w:rsid w:val="00AB0650"/>
    <w:rsid w:val="00AB0823"/>
    <w:rsid w:val="00AB1815"/>
    <w:rsid w:val="00AB1C08"/>
    <w:rsid w:val="00AB2AC8"/>
    <w:rsid w:val="00AB2FE5"/>
    <w:rsid w:val="00AB3507"/>
    <w:rsid w:val="00AB35C0"/>
    <w:rsid w:val="00AB43D0"/>
    <w:rsid w:val="00AB4AD4"/>
    <w:rsid w:val="00AB582C"/>
    <w:rsid w:val="00AB78F8"/>
    <w:rsid w:val="00AC081D"/>
    <w:rsid w:val="00AC0A9D"/>
    <w:rsid w:val="00AC1234"/>
    <w:rsid w:val="00AC199D"/>
    <w:rsid w:val="00AC1FC0"/>
    <w:rsid w:val="00AC2C2D"/>
    <w:rsid w:val="00AC2D61"/>
    <w:rsid w:val="00AC2EC5"/>
    <w:rsid w:val="00AC608F"/>
    <w:rsid w:val="00AC7DC8"/>
    <w:rsid w:val="00AD03E8"/>
    <w:rsid w:val="00AD0BB8"/>
    <w:rsid w:val="00AD0CB8"/>
    <w:rsid w:val="00AD1439"/>
    <w:rsid w:val="00AD235E"/>
    <w:rsid w:val="00AD25F3"/>
    <w:rsid w:val="00AD3A0F"/>
    <w:rsid w:val="00AD4A74"/>
    <w:rsid w:val="00AD577E"/>
    <w:rsid w:val="00AD660A"/>
    <w:rsid w:val="00AD66FE"/>
    <w:rsid w:val="00AD6EF8"/>
    <w:rsid w:val="00AD7DDC"/>
    <w:rsid w:val="00AE1C6E"/>
    <w:rsid w:val="00AE1D82"/>
    <w:rsid w:val="00AE2A4C"/>
    <w:rsid w:val="00AE3CA8"/>
    <w:rsid w:val="00AE447E"/>
    <w:rsid w:val="00AE4C18"/>
    <w:rsid w:val="00AE5F5C"/>
    <w:rsid w:val="00AE61B5"/>
    <w:rsid w:val="00AE6502"/>
    <w:rsid w:val="00AE6528"/>
    <w:rsid w:val="00AE6638"/>
    <w:rsid w:val="00AE76E1"/>
    <w:rsid w:val="00AF00E1"/>
    <w:rsid w:val="00AF0318"/>
    <w:rsid w:val="00AF0C91"/>
    <w:rsid w:val="00AF1E2A"/>
    <w:rsid w:val="00AF1E42"/>
    <w:rsid w:val="00AF38C8"/>
    <w:rsid w:val="00AF44A9"/>
    <w:rsid w:val="00AF4F67"/>
    <w:rsid w:val="00AF50E9"/>
    <w:rsid w:val="00AF516C"/>
    <w:rsid w:val="00AF61A4"/>
    <w:rsid w:val="00AF64F5"/>
    <w:rsid w:val="00AF65AD"/>
    <w:rsid w:val="00AF6A0F"/>
    <w:rsid w:val="00AF6DC8"/>
    <w:rsid w:val="00AF6F8F"/>
    <w:rsid w:val="00AF788B"/>
    <w:rsid w:val="00AF7DEC"/>
    <w:rsid w:val="00B00E5A"/>
    <w:rsid w:val="00B01AC0"/>
    <w:rsid w:val="00B02174"/>
    <w:rsid w:val="00B02C87"/>
    <w:rsid w:val="00B03729"/>
    <w:rsid w:val="00B03E12"/>
    <w:rsid w:val="00B07F6A"/>
    <w:rsid w:val="00B10BB0"/>
    <w:rsid w:val="00B114EB"/>
    <w:rsid w:val="00B1153C"/>
    <w:rsid w:val="00B11ED7"/>
    <w:rsid w:val="00B12BF6"/>
    <w:rsid w:val="00B1300A"/>
    <w:rsid w:val="00B144D4"/>
    <w:rsid w:val="00B147D7"/>
    <w:rsid w:val="00B15063"/>
    <w:rsid w:val="00B15483"/>
    <w:rsid w:val="00B15AD4"/>
    <w:rsid w:val="00B16B41"/>
    <w:rsid w:val="00B172FE"/>
    <w:rsid w:val="00B173B8"/>
    <w:rsid w:val="00B1794B"/>
    <w:rsid w:val="00B1796D"/>
    <w:rsid w:val="00B17C14"/>
    <w:rsid w:val="00B21229"/>
    <w:rsid w:val="00B21C8F"/>
    <w:rsid w:val="00B22189"/>
    <w:rsid w:val="00B22E20"/>
    <w:rsid w:val="00B2455D"/>
    <w:rsid w:val="00B2527F"/>
    <w:rsid w:val="00B26C4B"/>
    <w:rsid w:val="00B27350"/>
    <w:rsid w:val="00B273ED"/>
    <w:rsid w:val="00B27BFC"/>
    <w:rsid w:val="00B30215"/>
    <w:rsid w:val="00B30870"/>
    <w:rsid w:val="00B309A1"/>
    <w:rsid w:val="00B311AD"/>
    <w:rsid w:val="00B31264"/>
    <w:rsid w:val="00B3150A"/>
    <w:rsid w:val="00B3157C"/>
    <w:rsid w:val="00B31AC3"/>
    <w:rsid w:val="00B32EF8"/>
    <w:rsid w:val="00B3312B"/>
    <w:rsid w:val="00B33697"/>
    <w:rsid w:val="00B33F3A"/>
    <w:rsid w:val="00B34082"/>
    <w:rsid w:val="00B34385"/>
    <w:rsid w:val="00B352D6"/>
    <w:rsid w:val="00B356A4"/>
    <w:rsid w:val="00B360C4"/>
    <w:rsid w:val="00B36CCD"/>
    <w:rsid w:val="00B42E34"/>
    <w:rsid w:val="00B42F46"/>
    <w:rsid w:val="00B432C4"/>
    <w:rsid w:val="00B448A0"/>
    <w:rsid w:val="00B453A0"/>
    <w:rsid w:val="00B463FC"/>
    <w:rsid w:val="00B46984"/>
    <w:rsid w:val="00B46BC3"/>
    <w:rsid w:val="00B5021D"/>
    <w:rsid w:val="00B50806"/>
    <w:rsid w:val="00B50B88"/>
    <w:rsid w:val="00B50C8F"/>
    <w:rsid w:val="00B511B0"/>
    <w:rsid w:val="00B51A45"/>
    <w:rsid w:val="00B5257A"/>
    <w:rsid w:val="00B525E2"/>
    <w:rsid w:val="00B52744"/>
    <w:rsid w:val="00B5275A"/>
    <w:rsid w:val="00B53A49"/>
    <w:rsid w:val="00B53E14"/>
    <w:rsid w:val="00B540D4"/>
    <w:rsid w:val="00B542A9"/>
    <w:rsid w:val="00B54AFB"/>
    <w:rsid w:val="00B54F27"/>
    <w:rsid w:val="00B55751"/>
    <w:rsid w:val="00B557F1"/>
    <w:rsid w:val="00B567B4"/>
    <w:rsid w:val="00B568F5"/>
    <w:rsid w:val="00B56EBC"/>
    <w:rsid w:val="00B56F9C"/>
    <w:rsid w:val="00B57296"/>
    <w:rsid w:val="00B574CD"/>
    <w:rsid w:val="00B60068"/>
    <w:rsid w:val="00B61103"/>
    <w:rsid w:val="00B626F0"/>
    <w:rsid w:val="00B6358F"/>
    <w:rsid w:val="00B641FC"/>
    <w:rsid w:val="00B653D1"/>
    <w:rsid w:val="00B65DA5"/>
    <w:rsid w:val="00B66BF4"/>
    <w:rsid w:val="00B66FA4"/>
    <w:rsid w:val="00B67087"/>
    <w:rsid w:val="00B67840"/>
    <w:rsid w:val="00B702CE"/>
    <w:rsid w:val="00B715F8"/>
    <w:rsid w:val="00B71DAE"/>
    <w:rsid w:val="00B72213"/>
    <w:rsid w:val="00B72E4E"/>
    <w:rsid w:val="00B736D4"/>
    <w:rsid w:val="00B74F25"/>
    <w:rsid w:val="00B75469"/>
    <w:rsid w:val="00B774C4"/>
    <w:rsid w:val="00B77731"/>
    <w:rsid w:val="00B8030B"/>
    <w:rsid w:val="00B8058E"/>
    <w:rsid w:val="00B80AF8"/>
    <w:rsid w:val="00B819B4"/>
    <w:rsid w:val="00B81DC1"/>
    <w:rsid w:val="00B81EAA"/>
    <w:rsid w:val="00B82020"/>
    <w:rsid w:val="00B82597"/>
    <w:rsid w:val="00B825F9"/>
    <w:rsid w:val="00B82901"/>
    <w:rsid w:val="00B82AA5"/>
    <w:rsid w:val="00B82F28"/>
    <w:rsid w:val="00B83686"/>
    <w:rsid w:val="00B8419E"/>
    <w:rsid w:val="00B84BFF"/>
    <w:rsid w:val="00B8577D"/>
    <w:rsid w:val="00B85F10"/>
    <w:rsid w:val="00B87304"/>
    <w:rsid w:val="00B87542"/>
    <w:rsid w:val="00B90382"/>
    <w:rsid w:val="00B90AA5"/>
    <w:rsid w:val="00B92561"/>
    <w:rsid w:val="00B9542B"/>
    <w:rsid w:val="00B95B4E"/>
    <w:rsid w:val="00B96801"/>
    <w:rsid w:val="00B9786E"/>
    <w:rsid w:val="00B978A2"/>
    <w:rsid w:val="00B97EED"/>
    <w:rsid w:val="00BA007C"/>
    <w:rsid w:val="00BA03B4"/>
    <w:rsid w:val="00BA03D1"/>
    <w:rsid w:val="00BA091D"/>
    <w:rsid w:val="00BA0DB0"/>
    <w:rsid w:val="00BA0F08"/>
    <w:rsid w:val="00BA132C"/>
    <w:rsid w:val="00BA26AC"/>
    <w:rsid w:val="00BA3B12"/>
    <w:rsid w:val="00BA3F72"/>
    <w:rsid w:val="00BA4007"/>
    <w:rsid w:val="00BA5BF9"/>
    <w:rsid w:val="00BA5C70"/>
    <w:rsid w:val="00BA63F0"/>
    <w:rsid w:val="00BA698B"/>
    <w:rsid w:val="00BA6C4E"/>
    <w:rsid w:val="00BA7250"/>
    <w:rsid w:val="00BA7450"/>
    <w:rsid w:val="00BB2BD8"/>
    <w:rsid w:val="00BB397B"/>
    <w:rsid w:val="00BB3B30"/>
    <w:rsid w:val="00BB409E"/>
    <w:rsid w:val="00BB44A6"/>
    <w:rsid w:val="00BB48C5"/>
    <w:rsid w:val="00BB4927"/>
    <w:rsid w:val="00BC0B66"/>
    <w:rsid w:val="00BC1797"/>
    <w:rsid w:val="00BC1F63"/>
    <w:rsid w:val="00BC2DA9"/>
    <w:rsid w:val="00BC52F5"/>
    <w:rsid w:val="00BC66E4"/>
    <w:rsid w:val="00BC7375"/>
    <w:rsid w:val="00BC741A"/>
    <w:rsid w:val="00BC77FB"/>
    <w:rsid w:val="00BD0B2B"/>
    <w:rsid w:val="00BD0C88"/>
    <w:rsid w:val="00BD1945"/>
    <w:rsid w:val="00BD1FA2"/>
    <w:rsid w:val="00BD3053"/>
    <w:rsid w:val="00BD36DD"/>
    <w:rsid w:val="00BD3FF0"/>
    <w:rsid w:val="00BD5E78"/>
    <w:rsid w:val="00BD5F86"/>
    <w:rsid w:val="00BD623B"/>
    <w:rsid w:val="00BD645D"/>
    <w:rsid w:val="00BD65DC"/>
    <w:rsid w:val="00BD7805"/>
    <w:rsid w:val="00BD7941"/>
    <w:rsid w:val="00BE00A8"/>
    <w:rsid w:val="00BE00EB"/>
    <w:rsid w:val="00BE02F4"/>
    <w:rsid w:val="00BE16E1"/>
    <w:rsid w:val="00BE1CC5"/>
    <w:rsid w:val="00BE23EF"/>
    <w:rsid w:val="00BE2CDF"/>
    <w:rsid w:val="00BE3B5D"/>
    <w:rsid w:val="00BE3E77"/>
    <w:rsid w:val="00BE5E78"/>
    <w:rsid w:val="00BE6808"/>
    <w:rsid w:val="00BE6C97"/>
    <w:rsid w:val="00BE77E8"/>
    <w:rsid w:val="00BE7874"/>
    <w:rsid w:val="00BE7D19"/>
    <w:rsid w:val="00BF0F73"/>
    <w:rsid w:val="00BF18B3"/>
    <w:rsid w:val="00BF1E17"/>
    <w:rsid w:val="00BF2B3E"/>
    <w:rsid w:val="00BF378E"/>
    <w:rsid w:val="00BF3936"/>
    <w:rsid w:val="00BF39C9"/>
    <w:rsid w:val="00BF5387"/>
    <w:rsid w:val="00BF5E67"/>
    <w:rsid w:val="00BF651E"/>
    <w:rsid w:val="00BF6D37"/>
    <w:rsid w:val="00BF6E30"/>
    <w:rsid w:val="00BF6F14"/>
    <w:rsid w:val="00BF7D34"/>
    <w:rsid w:val="00C01911"/>
    <w:rsid w:val="00C031FE"/>
    <w:rsid w:val="00C0364A"/>
    <w:rsid w:val="00C04AC1"/>
    <w:rsid w:val="00C04E24"/>
    <w:rsid w:val="00C0523F"/>
    <w:rsid w:val="00C055DA"/>
    <w:rsid w:val="00C05DCC"/>
    <w:rsid w:val="00C06246"/>
    <w:rsid w:val="00C06390"/>
    <w:rsid w:val="00C1070F"/>
    <w:rsid w:val="00C1074D"/>
    <w:rsid w:val="00C11373"/>
    <w:rsid w:val="00C11E98"/>
    <w:rsid w:val="00C12A30"/>
    <w:rsid w:val="00C13BA7"/>
    <w:rsid w:val="00C13F74"/>
    <w:rsid w:val="00C14690"/>
    <w:rsid w:val="00C14706"/>
    <w:rsid w:val="00C164A0"/>
    <w:rsid w:val="00C20146"/>
    <w:rsid w:val="00C203FD"/>
    <w:rsid w:val="00C20577"/>
    <w:rsid w:val="00C206F1"/>
    <w:rsid w:val="00C20F1E"/>
    <w:rsid w:val="00C2112C"/>
    <w:rsid w:val="00C21BE6"/>
    <w:rsid w:val="00C22D35"/>
    <w:rsid w:val="00C23A69"/>
    <w:rsid w:val="00C23DF8"/>
    <w:rsid w:val="00C2408E"/>
    <w:rsid w:val="00C25615"/>
    <w:rsid w:val="00C25807"/>
    <w:rsid w:val="00C25A5C"/>
    <w:rsid w:val="00C2698D"/>
    <w:rsid w:val="00C30025"/>
    <w:rsid w:val="00C30783"/>
    <w:rsid w:val="00C31405"/>
    <w:rsid w:val="00C31D2D"/>
    <w:rsid w:val="00C32822"/>
    <w:rsid w:val="00C33168"/>
    <w:rsid w:val="00C338BB"/>
    <w:rsid w:val="00C33A86"/>
    <w:rsid w:val="00C33C07"/>
    <w:rsid w:val="00C3467F"/>
    <w:rsid w:val="00C35982"/>
    <w:rsid w:val="00C35A10"/>
    <w:rsid w:val="00C36970"/>
    <w:rsid w:val="00C36BB3"/>
    <w:rsid w:val="00C40D5E"/>
    <w:rsid w:val="00C410AF"/>
    <w:rsid w:val="00C411D8"/>
    <w:rsid w:val="00C41E12"/>
    <w:rsid w:val="00C42816"/>
    <w:rsid w:val="00C43B88"/>
    <w:rsid w:val="00C449F3"/>
    <w:rsid w:val="00C450D0"/>
    <w:rsid w:val="00C4548E"/>
    <w:rsid w:val="00C458B8"/>
    <w:rsid w:val="00C45E91"/>
    <w:rsid w:val="00C463ED"/>
    <w:rsid w:val="00C46E8A"/>
    <w:rsid w:val="00C502D7"/>
    <w:rsid w:val="00C509AD"/>
    <w:rsid w:val="00C517D0"/>
    <w:rsid w:val="00C51F1F"/>
    <w:rsid w:val="00C52E13"/>
    <w:rsid w:val="00C53842"/>
    <w:rsid w:val="00C544DF"/>
    <w:rsid w:val="00C54A8D"/>
    <w:rsid w:val="00C57FDE"/>
    <w:rsid w:val="00C61A8C"/>
    <w:rsid w:val="00C61AF5"/>
    <w:rsid w:val="00C62B16"/>
    <w:rsid w:val="00C62F78"/>
    <w:rsid w:val="00C63578"/>
    <w:rsid w:val="00C63E53"/>
    <w:rsid w:val="00C6412D"/>
    <w:rsid w:val="00C65B37"/>
    <w:rsid w:val="00C668BF"/>
    <w:rsid w:val="00C67945"/>
    <w:rsid w:val="00C67B63"/>
    <w:rsid w:val="00C7072B"/>
    <w:rsid w:val="00C7084E"/>
    <w:rsid w:val="00C70C15"/>
    <w:rsid w:val="00C7104B"/>
    <w:rsid w:val="00C715EB"/>
    <w:rsid w:val="00C725E6"/>
    <w:rsid w:val="00C72D3B"/>
    <w:rsid w:val="00C72F53"/>
    <w:rsid w:val="00C7315B"/>
    <w:rsid w:val="00C739D7"/>
    <w:rsid w:val="00C74171"/>
    <w:rsid w:val="00C74D23"/>
    <w:rsid w:val="00C756C3"/>
    <w:rsid w:val="00C758AB"/>
    <w:rsid w:val="00C75A64"/>
    <w:rsid w:val="00C75F7B"/>
    <w:rsid w:val="00C76569"/>
    <w:rsid w:val="00C77FFB"/>
    <w:rsid w:val="00C802C1"/>
    <w:rsid w:val="00C80D33"/>
    <w:rsid w:val="00C8175C"/>
    <w:rsid w:val="00C825E4"/>
    <w:rsid w:val="00C82707"/>
    <w:rsid w:val="00C83E18"/>
    <w:rsid w:val="00C84D9E"/>
    <w:rsid w:val="00C857AA"/>
    <w:rsid w:val="00C858B1"/>
    <w:rsid w:val="00C8590C"/>
    <w:rsid w:val="00C85A07"/>
    <w:rsid w:val="00C85ED6"/>
    <w:rsid w:val="00C87F3A"/>
    <w:rsid w:val="00C9013C"/>
    <w:rsid w:val="00C90977"/>
    <w:rsid w:val="00C90C8D"/>
    <w:rsid w:val="00C915E4"/>
    <w:rsid w:val="00C916CF"/>
    <w:rsid w:val="00C9171C"/>
    <w:rsid w:val="00C92E5C"/>
    <w:rsid w:val="00C94DF6"/>
    <w:rsid w:val="00C95504"/>
    <w:rsid w:val="00C9587F"/>
    <w:rsid w:val="00C95CE1"/>
    <w:rsid w:val="00C95F6B"/>
    <w:rsid w:val="00C9610B"/>
    <w:rsid w:val="00C968B4"/>
    <w:rsid w:val="00C97525"/>
    <w:rsid w:val="00C97699"/>
    <w:rsid w:val="00CA0C36"/>
    <w:rsid w:val="00CA1320"/>
    <w:rsid w:val="00CA222F"/>
    <w:rsid w:val="00CA23D0"/>
    <w:rsid w:val="00CA3F7D"/>
    <w:rsid w:val="00CA4E21"/>
    <w:rsid w:val="00CA4EAA"/>
    <w:rsid w:val="00CA59D4"/>
    <w:rsid w:val="00CA7016"/>
    <w:rsid w:val="00CA7B1B"/>
    <w:rsid w:val="00CB17AE"/>
    <w:rsid w:val="00CB2313"/>
    <w:rsid w:val="00CB2A0E"/>
    <w:rsid w:val="00CB2B2D"/>
    <w:rsid w:val="00CB2E75"/>
    <w:rsid w:val="00CB3378"/>
    <w:rsid w:val="00CB3A53"/>
    <w:rsid w:val="00CB4927"/>
    <w:rsid w:val="00CB4B47"/>
    <w:rsid w:val="00CB4BB6"/>
    <w:rsid w:val="00CB608A"/>
    <w:rsid w:val="00CB6843"/>
    <w:rsid w:val="00CC0F35"/>
    <w:rsid w:val="00CC1247"/>
    <w:rsid w:val="00CC2AD3"/>
    <w:rsid w:val="00CC4A31"/>
    <w:rsid w:val="00CC4B17"/>
    <w:rsid w:val="00CC4C73"/>
    <w:rsid w:val="00CC4F18"/>
    <w:rsid w:val="00CC5C38"/>
    <w:rsid w:val="00CC5CA5"/>
    <w:rsid w:val="00CC791A"/>
    <w:rsid w:val="00CC79BF"/>
    <w:rsid w:val="00CC7D39"/>
    <w:rsid w:val="00CC7D7D"/>
    <w:rsid w:val="00CC7F78"/>
    <w:rsid w:val="00CD066C"/>
    <w:rsid w:val="00CD11FD"/>
    <w:rsid w:val="00CD1447"/>
    <w:rsid w:val="00CD19CC"/>
    <w:rsid w:val="00CD253E"/>
    <w:rsid w:val="00CD2B7E"/>
    <w:rsid w:val="00CD32C5"/>
    <w:rsid w:val="00CD3F97"/>
    <w:rsid w:val="00CD3FE6"/>
    <w:rsid w:val="00CD475C"/>
    <w:rsid w:val="00CD486B"/>
    <w:rsid w:val="00CD4D77"/>
    <w:rsid w:val="00CD53C4"/>
    <w:rsid w:val="00CD56F6"/>
    <w:rsid w:val="00CD5E34"/>
    <w:rsid w:val="00CD5FDA"/>
    <w:rsid w:val="00CD67BB"/>
    <w:rsid w:val="00CD68BD"/>
    <w:rsid w:val="00CD6FAA"/>
    <w:rsid w:val="00CD79AD"/>
    <w:rsid w:val="00CD7EC0"/>
    <w:rsid w:val="00CE12C4"/>
    <w:rsid w:val="00CE3BF1"/>
    <w:rsid w:val="00CE3E47"/>
    <w:rsid w:val="00CE4307"/>
    <w:rsid w:val="00CE45BF"/>
    <w:rsid w:val="00CE596B"/>
    <w:rsid w:val="00CE63EA"/>
    <w:rsid w:val="00CE6F58"/>
    <w:rsid w:val="00CE7019"/>
    <w:rsid w:val="00CE736C"/>
    <w:rsid w:val="00CE7AAA"/>
    <w:rsid w:val="00CE7E8A"/>
    <w:rsid w:val="00CF0F56"/>
    <w:rsid w:val="00CF1BBB"/>
    <w:rsid w:val="00CF2EE7"/>
    <w:rsid w:val="00CF5722"/>
    <w:rsid w:val="00CF5FE0"/>
    <w:rsid w:val="00CF6228"/>
    <w:rsid w:val="00CF6CBC"/>
    <w:rsid w:val="00CF75FC"/>
    <w:rsid w:val="00CF7685"/>
    <w:rsid w:val="00CF7DE6"/>
    <w:rsid w:val="00D0140B"/>
    <w:rsid w:val="00D0260B"/>
    <w:rsid w:val="00D03C3D"/>
    <w:rsid w:val="00D04C65"/>
    <w:rsid w:val="00D052E4"/>
    <w:rsid w:val="00D05538"/>
    <w:rsid w:val="00D0577A"/>
    <w:rsid w:val="00D057B4"/>
    <w:rsid w:val="00D063A2"/>
    <w:rsid w:val="00D06EAC"/>
    <w:rsid w:val="00D0779A"/>
    <w:rsid w:val="00D0795E"/>
    <w:rsid w:val="00D1063F"/>
    <w:rsid w:val="00D107AD"/>
    <w:rsid w:val="00D10B05"/>
    <w:rsid w:val="00D10C1D"/>
    <w:rsid w:val="00D10E00"/>
    <w:rsid w:val="00D115F9"/>
    <w:rsid w:val="00D11787"/>
    <w:rsid w:val="00D11977"/>
    <w:rsid w:val="00D11D30"/>
    <w:rsid w:val="00D11E47"/>
    <w:rsid w:val="00D12F3E"/>
    <w:rsid w:val="00D13AD1"/>
    <w:rsid w:val="00D13B03"/>
    <w:rsid w:val="00D1572C"/>
    <w:rsid w:val="00D15881"/>
    <w:rsid w:val="00D15B8E"/>
    <w:rsid w:val="00D16064"/>
    <w:rsid w:val="00D166B6"/>
    <w:rsid w:val="00D166FC"/>
    <w:rsid w:val="00D172E3"/>
    <w:rsid w:val="00D174BD"/>
    <w:rsid w:val="00D20807"/>
    <w:rsid w:val="00D20FB4"/>
    <w:rsid w:val="00D21CB0"/>
    <w:rsid w:val="00D25820"/>
    <w:rsid w:val="00D2613F"/>
    <w:rsid w:val="00D262BC"/>
    <w:rsid w:val="00D262C5"/>
    <w:rsid w:val="00D26727"/>
    <w:rsid w:val="00D26CDB"/>
    <w:rsid w:val="00D2710A"/>
    <w:rsid w:val="00D271E0"/>
    <w:rsid w:val="00D30965"/>
    <w:rsid w:val="00D30E05"/>
    <w:rsid w:val="00D3199D"/>
    <w:rsid w:val="00D3267E"/>
    <w:rsid w:val="00D33F3E"/>
    <w:rsid w:val="00D3454D"/>
    <w:rsid w:val="00D34EF1"/>
    <w:rsid w:val="00D35469"/>
    <w:rsid w:val="00D359C9"/>
    <w:rsid w:val="00D35D2A"/>
    <w:rsid w:val="00D36075"/>
    <w:rsid w:val="00D367D4"/>
    <w:rsid w:val="00D3759F"/>
    <w:rsid w:val="00D37D00"/>
    <w:rsid w:val="00D409A3"/>
    <w:rsid w:val="00D40E5E"/>
    <w:rsid w:val="00D4165B"/>
    <w:rsid w:val="00D4251C"/>
    <w:rsid w:val="00D43529"/>
    <w:rsid w:val="00D43668"/>
    <w:rsid w:val="00D43D0C"/>
    <w:rsid w:val="00D445CF"/>
    <w:rsid w:val="00D44F42"/>
    <w:rsid w:val="00D457F6"/>
    <w:rsid w:val="00D469BB"/>
    <w:rsid w:val="00D47165"/>
    <w:rsid w:val="00D473EA"/>
    <w:rsid w:val="00D47E3C"/>
    <w:rsid w:val="00D5002F"/>
    <w:rsid w:val="00D5195F"/>
    <w:rsid w:val="00D51AAC"/>
    <w:rsid w:val="00D5252C"/>
    <w:rsid w:val="00D52582"/>
    <w:rsid w:val="00D52C9D"/>
    <w:rsid w:val="00D52E85"/>
    <w:rsid w:val="00D53706"/>
    <w:rsid w:val="00D5730E"/>
    <w:rsid w:val="00D5749C"/>
    <w:rsid w:val="00D574F4"/>
    <w:rsid w:val="00D62E07"/>
    <w:rsid w:val="00D64A2D"/>
    <w:rsid w:val="00D65A1A"/>
    <w:rsid w:val="00D66B86"/>
    <w:rsid w:val="00D67BE6"/>
    <w:rsid w:val="00D70562"/>
    <w:rsid w:val="00D70DA1"/>
    <w:rsid w:val="00D71B20"/>
    <w:rsid w:val="00D71E07"/>
    <w:rsid w:val="00D74F21"/>
    <w:rsid w:val="00D74F36"/>
    <w:rsid w:val="00D7583E"/>
    <w:rsid w:val="00D75844"/>
    <w:rsid w:val="00D75EF5"/>
    <w:rsid w:val="00D77240"/>
    <w:rsid w:val="00D77FFB"/>
    <w:rsid w:val="00D81484"/>
    <w:rsid w:val="00D815CC"/>
    <w:rsid w:val="00D81626"/>
    <w:rsid w:val="00D81937"/>
    <w:rsid w:val="00D819D2"/>
    <w:rsid w:val="00D82144"/>
    <w:rsid w:val="00D82322"/>
    <w:rsid w:val="00D82824"/>
    <w:rsid w:val="00D82DC3"/>
    <w:rsid w:val="00D83E4A"/>
    <w:rsid w:val="00D852DF"/>
    <w:rsid w:val="00D85450"/>
    <w:rsid w:val="00D8700F"/>
    <w:rsid w:val="00D90272"/>
    <w:rsid w:val="00D9037A"/>
    <w:rsid w:val="00D904BA"/>
    <w:rsid w:val="00D90C9C"/>
    <w:rsid w:val="00D9208F"/>
    <w:rsid w:val="00D92E76"/>
    <w:rsid w:val="00D92F93"/>
    <w:rsid w:val="00D933E7"/>
    <w:rsid w:val="00D935BB"/>
    <w:rsid w:val="00D93EF4"/>
    <w:rsid w:val="00D94A6A"/>
    <w:rsid w:val="00D953AD"/>
    <w:rsid w:val="00D954D6"/>
    <w:rsid w:val="00D958D6"/>
    <w:rsid w:val="00D95B39"/>
    <w:rsid w:val="00D9669B"/>
    <w:rsid w:val="00D971FA"/>
    <w:rsid w:val="00D9762B"/>
    <w:rsid w:val="00D97DA8"/>
    <w:rsid w:val="00DA23AD"/>
    <w:rsid w:val="00DA31B6"/>
    <w:rsid w:val="00DA347A"/>
    <w:rsid w:val="00DA35AC"/>
    <w:rsid w:val="00DA3723"/>
    <w:rsid w:val="00DA3A64"/>
    <w:rsid w:val="00DA3D7D"/>
    <w:rsid w:val="00DA4210"/>
    <w:rsid w:val="00DA5196"/>
    <w:rsid w:val="00DA54E7"/>
    <w:rsid w:val="00DA5766"/>
    <w:rsid w:val="00DA5F14"/>
    <w:rsid w:val="00DA66E8"/>
    <w:rsid w:val="00DA67AD"/>
    <w:rsid w:val="00DA685A"/>
    <w:rsid w:val="00DA6E3F"/>
    <w:rsid w:val="00DA729D"/>
    <w:rsid w:val="00DA7667"/>
    <w:rsid w:val="00DB048D"/>
    <w:rsid w:val="00DB09B6"/>
    <w:rsid w:val="00DB1C27"/>
    <w:rsid w:val="00DB25CC"/>
    <w:rsid w:val="00DB27C3"/>
    <w:rsid w:val="00DB2D38"/>
    <w:rsid w:val="00DB31F0"/>
    <w:rsid w:val="00DB3B21"/>
    <w:rsid w:val="00DB3D45"/>
    <w:rsid w:val="00DB474C"/>
    <w:rsid w:val="00DB4EE8"/>
    <w:rsid w:val="00DB5652"/>
    <w:rsid w:val="00DB6A7B"/>
    <w:rsid w:val="00DC0AEA"/>
    <w:rsid w:val="00DC29C8"/>
    <w:rsid w:val="00DC2A21"/>
    <w:rsid w:val="00DC366A"/>
    <w:rsid w:val="00DC3D02"/>
    <w:rsid w:val="00DC3E46"/>
    <w:rsid w:val="00DC44D6"/>
    <w:rsid w:val="00DC450D"/>
    <w:rsid w:val="00DC46F8"/>
    <w:rsid w:val="00DC4794"/>
    <w:rsid w:val="00DC4C9F"/>
    <w:rsid w:val="00DC50F1"/>
    <w:rsid w:val="00DC58A1"/>
    <w:rsid w:val="00DC5D28"/>
    <w:rsid w:val="00DC6124"/>
    <w:rsid w:val="00DC6607"/>
    <w:rsid w:val="00DC684C"/>
    <w:rsid w:val="00DC6CBC"/>
    <w:rsid w:val="00DC6DB4"/>
    <w:rsid w:val="00DC7DD4"/>
    <w:rsid w:val="00DD07A1"/>
    <w:rsid w:val="00DD0AAA"/>
    <w:rsid w:val="00DD24F6"/>
    <w:rsid w:val="00DD2823"/>
    <w:rsid w:val="00DD2F1D"/>
    <w:rsid w:val="00DD2FEC"/>
    <w:rsid w:val="00DD306C"/>
    <w:rsid w:val="00DD34B6"/>
    <w:rsid w:val="00DD604C"/>
    <w:rsid w:val="00DD611F"/>
    <w:rsid w:val="00DD6928"/>
    <w:rsid w:val="00DD6D8B"/>
    <w:rsid w:val="00DD6F3E"/>
    <w:rsid w:val="00DD7037"/>
    <w:rsid w:val="00DD759A"/>
    <w:rsid w:val="00DE02FB"/>
    <w:rsid w:val="00DE0DAB"/>
    <w:rsid w:val="00DE237C"/>
    <w:rsid w:val="00DE27C7"/>
    <w:rsid w:val="00DE27D3"/>
    <w:rsid w:val="00DE2A59"/>
    <w:rsid w:val="00DE34B5"/>
    <w:rsid w:val="00DE3538"/>
    <w:rsid w:val="00DE55DD"/>
    <w:rsid w:val="00DE64D9"/>
    <w:rsid w:val="00DE7AE9"/>
    <w:rsid w:val="00DF0628"/>
    <w:rsid w:val="00DF082B"/>
    <w:rsid w:val="00DF250E"/>
    <w:rsid w:val="00DF2B8B"/>
    <w:rsid w:val="00DF3B9E"/>
    <w:rsid w:val="00DF4103"/>
    <w:rsid w:val="00DF462A"/>
    <w:rsid w:val="00DF470F"/>
    <w:rsid w:val="00DF598B"/>
    <w:rsid w:val="00DF6610"/>
    <w:rsid w:val="00DF67E9"/>
    <w:rsid w:val="00DF6A4D"/>
    <w:rsid w:val="00E002D0"/>
    <w:rsid w:val="00E0038C"/>
    <w:rsid w:val="00E007BE"/>
    <w:rsid w:val="00E00810"/>
    <w:rsid w:val="00E01018"/>
    <w:rsid w:val="00E021BF"/>
    <w:rsid w:val="00E02DC0"/>
    <w:rsid w:val="00E036CF"/>
    <w:rsid w:val="00E0384C"/>
    <w:rsid w:val="00E04A93"/>
    <w:rsid w:val="00E0513A"/>
    <w:rsid w:val="00E06A9E"/>
    <w:rsid w:val="00E073BA"/>
    <w:rsid w:val="00E07EC9"/>
    <w:rsid w:val="00E10121"/>
    <w:rsid w:val="00E1150F"/>
    <w:rsid w:val="00E11DD9"/>
    <w:rsid w:val="00E15576"/>
    <w:rsid w:val="00E16C5B"/>
    <w:rsid w:val="00E17814"/>
    <w:rsid w:val="00E17CD2"/>
    <w:rsid w:val="00E205FB"/>
    <w:rsid w:val="00E21D27"/>
    <w:rsid w:val="00E21F4C"/>
    <w:rsid w:val="00E226AF"/>
    <w:rsid w:val="00E23514"/>
    <w:rsid w:val="00E24CCC"/>
    <w:rsid w:val="00E24D72"/>
    <w:rsid w:val="00E2710C"/>
    <w:rsid w:val="00E27927"/>
    <w:rsid w:val="00E30020"/>
    <w:rsid w:val="00E30420"/>
    <w:rsid w:val="00E30EBE"/>
    <w:rsid w:val="00E31AFB"/>
    <w:rsid w:val="00E31E6D"/>
    <w:rsid w:val="00E321A5"/>
    <w:rsid w:val="00E32738"/>
    <w:rsid w:val="00E3295E"/>
    <w:rsid w:val="00E3324F"/>
    <w:rsid w:val="00E33292"/>
    <w:rsid w:val="00E3385D"/>
    <w:rsid w:val="00E33ACF"/>
    <w:rsid w:val="00E3495B"/>
    <w:rsid w:val="00E35460"/>
    <w:rsid w:val="00E35A6D"/>
    <w:rsid w:val="00E35FBE"/>
    <w:rsid w:val="00E35FE1"/>
    <w:rsid w:val="00E37D05"/>
    <w:rsid w:val="00E40C6B"/>
    <w:rsid w:val="00E40D18"/>
    <w:rsid w:val="00E41465"/>
    <w:rsid w:val="00E4195D"/>
    <w:rsid w:val="00E41A7A"/>
    <w:rsid w:val="00E423D8"/>
    <w:rsid w:val="00E42C69"/>
    <w:rsid w:val="00E42CE5"/>
    <w:rsid w:val="00E44A5C"/>
    <w:rsid w:val="00E44D13"/>
    <w:rsid w:val="00E44FDA"/>
    <w:rsid w:val="00E456F5"/>
    <w:rsid w:val="00E4608C"/>
    <w:rsid w:val="00E46AF4"/>
    <w:rsid w:val="00E46FCB"/>
    <w:rsid w:val="00E46FF2"/>
    <w:rsid w:val="00E4721A"/>
    <w:rsid w:val="00E47734"/>
    <w:rsid w:val="00E47DB7"/>
    <w:rsid w:val="00E501A8"/>
    <w:rsid w:val="00E51066"/>
    <w:rsid w:val="00E516F5"/>
    <w:rsid w:val="00E546C0"/>
    <w:rsid w:val="00E54A43"/>
    <w:rsid w:val="00E54D11"/>
    <w:rsid w:val="00E5583D"/>
    <w:rsid w:val="00E57160"/>
    <w:rsid w:val="00E57478"/>
    <w:rsid w:val="00E579F1"/>
    <w:rsid w:val="00E57E14"/>
    <w:rsid w:val="00E6035A"/>
    <w:rsid w:val="00E60701"/>
    <w:rsid w:val="00E61095"/>
    <w:rsid w:val="00E61337"/>
    <w:rsid w:val="00E623C1"/>
    <w:rsid w:val="00E623D5"/>
    <w:rsid w:val="00E6280C"/>
    <w:rsid w:val="00E637BD"/>
    <w:rsid w:val="00E637D0"/>
    <w:rsid w:val="00E657BC"/>
    <w:rsid w:val="00E66A38"/>
    <w:rsid w:val="00E67069"/>
    <w:rsid w:val="00E677BA"/>
    <w:rsid w:val="00E7033F"/>
    <w:rsid w:val="00E7036D"/>
    <w:rsid w:val="00E70482"/>
    <w:rsid w:val="00E70AFB"/>
    <w:rsid w:val="00E70DF5"/>
    <w:rsid w:val="00E71883"/>
    <w:rsid w:val="00E71B98"/>
    <w:rsid w:val="00E7225B"/>
    <w:rsid w:val="00E72A45"/>
    <w:rsid w:val="00E72AEF"/>
    <w:rsid w:val="00E73D93"/>
    <w:rsid w:val="00E75D48"/>
    <w:rsid w:val="00E760B3"/>
    <w:rsid w:val="00E76BA2"/>
    <w:rsid w:val="00E76BCF"/>
    <w:rsid w:val="00E775E6"/>
    <w:rsid w:val="00E8013A"/>
    <w:rsid w:val="00E81305"/>
    <w:rsid w:val="00E81C05"/>
    <w:rsid w:val="00E820C2"/>
    <w:rsid w:val="00E830F7"/>
    <w:rsid w:val="00E83338"/>
    <w:rsid w:val="00E83852"/>
    <w:rsid w:val="00E83A27"/>
    <w:rsid w:val="00E83A61"/>
    <w:rsid w:val="00E84133"/>
    <w:rsid w:val="00E849E9"/>
    <w:rsid w:val="00E85AF5"/>
    <w:rsid w:val="00E87053"/>
    <w:rsid w:val="00E8713F"/>
    <w:rsid w:val="00E9203B"/>
    <w:rsid w:val="00E92464"/>
    <w:rsid w:val="00E92FED"/>
    <w:rsid w:val="00E943B6"/>
    <w:rsid w:val="00E94624"/>
    <w:rsid w:val="00E9466F"/>
    <w:rsid w:val="00E94F5A"/>
    <w:rsid w:val="00E95A22"/>
    <w:rsid w:val="00E96272"/>
    <w:rsid w:val="00E96CD3"/>
    <w:rsid w:val="00E96CF7"/>
    <w:rsid w:val="00E97296"/>
    <w:rsid w:val="00EA00AE"/>
    <w:rsid w:val="00EA03AB"/>
    <w:rsid w:val="00EA0410"/>
    <w:rsid w:val="00EA0E44"/>
    <w:rsid w:val="00EA186B"/>
    <w:rsid w:val="00EA1987"/>
    <w:rsid w:val="00EA1C02"/>
    <w:rsid w:val="00EA1C0C"/>
    <w:rsid w:val="00EA2661"/>
    <w:rsid w:val="00EA4080"/>
    <w:rsid w:val="00EA461F"/>
    <w:rsid w:val="00EA66A5"/>
    <w:rsid w:val="00EA6FAB"/>
    <w:rsid w:val="00EA6FD3"/>
    <w:rsid w:val="00EA70EE"/>
    <w:rsid w:val="00EA778D"/>
    <w:rsid w:val="00EA7DA4"/>
    <w:rsid w:val="00EA7E6E"/>
    <w:rsid w:val="00EB21D4"/>
    <w:rsid w:val="00EB2575"/>
    <w:rsid w:val="00EB27C1"/>
    <w:rsid w:val="00EB3163"/>
    <w:rsid w:val="00EB3AB7"/>
    <w:rsid w:val="00EB4D04"/>
    <w:rsid w:val="00EB59CE"/>
    <w:rsid w:val="00EB67DD"/>
    <w:rsid w:val="00EB72EE"/>
    <w:rsid w:val="00EB744B"/>
    <w:rsid w:val="00EB7BAF"/>
    <w:rsid w:val="00EB7DCC"/>
    <w:rsid w:val="00EB7FAE"/>
    <w:rsid w:val="00EC0425"/>
    <w:rsid w:val="00EC04E7"/>
    <w:rsid w:val="00EC1377"/>
    <w:rsid w:val="00EC1481"/>
    <w:rsid w:val="00EC14FF"/>
    <w:rsid w:val="00EC157F"/>
    <w:rsid w:val="00EC22C0"/>
    <w:rsid w:val="00EC2BA6"/>
    <w:rsid w:val="00EC376E"/>
    <w:rsid w:val="00EC3BAA"/>
    <w:rsid w:val="00EC56CA"/>
    <w:rsid w:val="00EC6829"/>
    <w:rsid w:val="00EC6963"/>
    <w:rsid w:val="00ED2357"/>
    <w:rsid w:val="00ED2F02"/>
    <w:rsid w:val="00ED34B3"/>
    <w:rsid w:val="00ED3AA0"/>
    <w:rsid w:val="00ED3C04"/>
    <w:rsid w:val="00ED4471"/>
    <w:rsid w:val="00ED4878"/>
    <w:rsid w:val="00ED5C9C"/>
    <w:rsid w:val="00ED63A3"/>
    <w:rsid w:val="00ED744D"/>
    <w:rsid w:val="00ED7695"/>
    <w:rsid w:val="00EE03D0"/>
    <w:rsid w:val="00EE1B3D"/>
    <w:rsid w:val="00EE1FEF"/>
    <w:rsid w:val="00EE2052"/>
    <w:rsid w:val="00EE22BF"/>
    <w:rsid w:val="00EE246C"/>
    <w:rsid w:val="00EE2993"/>
    <w:rsid w:val="00EE2A0A"/>
    <w:rsid w:val="00EE3532"/>
    <w:rsid w:val="00EE40C6"/>
    <w:rsid w:val="00EE486E"/>
    <w:rsid w:val="00EE4E9D"/>
    <w:rsid w:val="00EE501A"/>
    <w:rsid w:val="00EE6C1D"/>
    <w:rsid w:val="00EE721F"/>
    <w:rsid w:val="00EF007B"/>
    <w:rsid w:val="00EF019E"/>
    <w:rsid w:val="00EF2A97"/>
    <w:rsid w:val="00EF40CF"/>
    <w:rsid w:val="00EF464C"/>
    <w:rsid w:val="00EF5A07"/>
    <w:rsid w:val="00EF6D9D"/>
    <w:rsid w:val="00F0077C"/>
    <w:rsid w:val="00F007A4"/>
    <w:rsid w:val="00F00F12"/>
    <w:rsid w:val="00F01238"/>
    <w:rsid w:val="00F01B10"/>
    <w:rsid w:val="00F01F82"/>
    <w:rsid w:val="00F025F1"/>
    <w:rsid w:val="00F03EBE"/>
    <w:rsid w:val="00F041C1"/>
    <w:rsid w:val="00F04ED5"/>
    <w:rsid w:val="00F05190"/>
    <w:rsid w:val="00F05AD0"/>
    <w:rsid w:val="00F0614F"/>
    <w:rsid w:val="00F06421"/>
    <w:rsid w:val="00F068DA"/>
    <w:rsid w:val="00F06D04"/>
    <w:rsid w:val="00F0708E"/>
    <w:rsid w:val="00F10257"/>
    <w:rsid w:val="00F104C5"/>
    <w:rsid w:val="00F10FAD"/>
    <w:rsid w:val="00F116A9"/>
    <w:rsid w:val="00F121D4"/>
    <w:rsid w:val="00F12AA9"/>
    <w:rsid w:val="00F136E6"/>
    <w:rsid w:val="00F13A5B"/>
    <w:rsid w:val="00F14A90"/>
    <w:rsid w:val="00F14DBF"/>
    <w:rsid w:val="00F14E82"/>
    <w:rsid w:val="00F14EA5"/>
    <w:rsid w:val="00F1507F"/>
    <w:rsid w:val="00F150EB"/>
    <w:rsid w:val="00F161C0"/>
    <w:rsid w:val="00F17D03"/>
    <w:rsid w:val="00F20257"/>
    <w:rsid w:val="00F20272"/>
    <w:rsid w:val="00F20F6D"/>
    <w:rsid w:val="00F21A6B"/>
    <w:rsid w:val="00F227D4"/>
    <w:rsid w:val="00F2372C"/>
    <w:rsid w:val="00F23E08"/>
    <w:rsid w:val="00F24DC4"/>
    <w:rsid w:val="00F25FC5"/>
    <w:rsid w:val="00F2615C"/>
    <w:rsid w:val="00F26558"/>
    <w:rsid w:val="00F27683"/>
    <w:rsid w:val="00F27C1C"/>
    <w:rsid w:val="00F30505"/>
    <w:rsid w:val="00F30723"/>
    <w:rsid w:val="00F31AB5"/>
    <w:rsid w:val="00F31B67"/>
    <w:rsid w:val="00F31C79"/>
    <w:rsid w:val="00F35FE4"/>
    <w:rsid w:val="00F36126"/>
    <w:rsid w:val="00F36C97"/>
    <w:rsid w:val="00F376FA"/>
    <w:rsid w:val="00F37B9F"/>
    <w:rsid w:val="00F37E0E"/>
    <w:rsid w:val="00F37E61"/>
    <w:rsid w:val="00F41066"/>
    <w:rsid w:val="00F419B1"/>
    <w:rsid w:val="00F41E34"/>
    <w:rsid w:val="00F45E20"/>
    <w:rsid w:val="00F469C7"/>
    <w:rsid w:val="00F46CFE"/>
    <w:rsid w:val="00F478ED"/>
    <w:rsid w:val="00F505CA"/>
    <w:rsid w:val="00F51F38"/>
    <w:rsid w:val="00F54117"/>
    <w:rsid w:val="00F55289"/>
    <w:rsid w:val="00F56B33"/>
    <w:rsid w:val="00F57308"/>
    <w:rsid w:val="00F57A65"/>
    <w:rsid w:val="00F6100E"/>
    <w:rsid w:val="00F6152A"/>
    <w:rsid w:val="00F62445"/>
    <w:rsid w:val="00F62757"/>
    <w:rsid w:val="00F62B64"/>
    <w:rsid w:val="00F62B78"/>
    <w:rsid w:val="00F62F56"/>
    <w:rsid w:val="00F63093"/>
    <w:rsid w:val="00F6436F"/>
    <w:rsid w:val="00F64A88"/>
    <w:rsid w:val="00F65A3E"/>
    <w:rsid w:val="00F65CB7"/>
    <w:rsid w:val="00F67DC4"/>
    <w:rsid w:val="00F7027C"/>
    <w:rsid w:val="00F70B69"/>
    <w:rsid w:val="00F7144B"/>
    <w:rsid w:val="00F7189A"/>
    <w:rsid w:val="00F72832"/>
    <w:rsid w:val="00F7295D"/>
    <w:rsid w:val="00F75411"/>
    <w:rsid w:val="00F76869"/>
    <w:rsid w:val="00F77ECA"/>
    <w:rsid w:val="00F81AF4"/>
    <w:rsid w:val="00F82201"/>
    <w:rsid w:val="00F8233A"/>
    <w:rsid w:val="00F825F3"/>
    <w:rsid w:val="00F82620"/>
    <w:rsid w:val="00F83A05"/>
    <w:rsid w:val="00F83D99"/>
    <w:rsid w:val="00F85417"/>
    <w:rsid w:val="00F85642"/>
    <w:rsid w:val="00F8586B"/>
    <w:rsid w:val="00F86448"/>
    <w:rsid w:val="00F90B98"/>
    <w:rsid w:val="00F90BFE"/>
    <w:rsid w:val="00F917AC"/>
    <w:rsid w:val="00F917B7"/>
    <w:rsid w:val="00F9257E"/>
    <w:rsid w:val="00F933F7"/>
    <w:rsid w:val="00F93411"/>
    <w:rsid w:val="00F94E2A"/>
    <w:rsid w:val="00F9506C"/>
    <w:rsid w:val="00F97CBA"/>
    <w:rsid w:val="00FA02F8"/>
    <w:rsid w:val="00FA2BF4"/>
    <w:rsid w:val="00FA4F2D"/>
    <w:rsid w:val="00FA63FE"/>
    <w:rsid w:val="00FA6A58"/>
    <w:rsid w:val="00FA73E4"/>
    <w:rsid w:val="00FA7841"/>
    <w:rsid w:val="00FA79E6"/>
    <w:rsid w:val="00FA7BFB"/>
    <w:rsid w:val="00FA7E5B"/>
    <w:rsid w:val="00FA7E85"/>
    <w:rsid w:val="00FB1372"/>
    <w:rsid w:val="00FB2722"/>
    <w:rsid w:val="00FB2A3E"/>
    <w:rsid w:val="00FB3C93"/>
    <w:rsid w:val="00FB3FA2"/>
    <w:rsid w:val="00FB4AFB"/>
    <w:rsid w:val="00FB4FF5"/>
    <w:rsid w:val="00FB5462"/>
    <w:rsid w:val="00FB5B41"/>
    <w:rsid w:val="00FB5E50"/>
    <w:rsid w:val="00FB6012"/>
    <w:rsid w:val="00FB60B4"/>
    <w:rsid w:val="00FB72E6"/>
    <w:rsid w:val="00FB75D7"/>
    <w:rsid w:val="00FB7915"/>
    <w:rsid w:val="00FC0343"/>
    <w:rsid w:val="00FC074F"/>
    <w:rsid w:val="00FC0972"/>
    <w:rsid w:val="00FC1448"/>
    <w:rsid w:val="00FC1525"/>
    <w:rsid w:val="00FC1535"/>
    <w:rsid w:val="00FC1917"/>
    <w:rsid w:val="00FC244E"/>
    <w:rsid w:val="00FC2B84"/>
    <w:rsid w:val="00FC3AA0"/>
    <w:rsid w:val="00FC3E3B"/>
    <w:rsid w:val="00FC4AB7"/>
    <w:rsid w:val="00FC5416"/>
    <w:rsid w:val="00FC6D17"/>
    <w:rsid w:val="00FC78CC"/>
    <w:rsid w:val="00FC7BBC"/>
    <w:rsid w:val="00FD0BFF"/>
    <w:rsid w:val="00FD1849"/>
    <w:rsid w:val="00FD31C9"/>
    <w:rsid w:val="00FD32EE"/>
    <w:rsid w:val="00FD36B1"/>
    <w:rsid w:val="00FD4470"/>
    <w:rsid w:val="00FD4570"/>
    <w:rsid w:val="00FD4A6A"/>
    <w:rsid w:val="00FD5B56"/>
    <w:rsid w:val="00FD65B8"/>
    <w:rsid w:val="00FD6FB3"/>
    <w:rsid w:val="00FD7185"/>
    <w:rsid w:val="00FD7788"/>
    <w:rsid w:val="00FD7933"/>
    <w:rsid w:val="00FE0B42"/>
    <w:rsid w:val="00FE0EEB"/>
    <w:rsid w:val="00FE13B9"/>
    <w:rsid w:val="00FE1F70"/>
    <w:rsid w:val="00FE2972"/>
    <w:rsid w:val="00FE5433"/>
    <w:rsid w:val="00FE57CB"/>
    <w:rsid w:val="00FE5886"/>
    <w:rsid w:val="00FE5F72"/>
    <w:rsid w:val="00FE6F41"/>
    <w:rsid w:val="00FE7A7B"/>
    <w:rsid w:val="00FF027C"/>
    <w:rsid w:val="00FF0520"/>
    <w:rsid w:val="00FF062A"/>
    <w:rsid w:val="00FF153B"/>
    <w:rsid w:val="00FF1645"/>
    <w:rsid w:val="00FF2B88"/>
    <w:rsid w:val="00FF2DBE"/>
    <w:rsid w:val="00FF36C3"/>
    <w:rsid w:val="00FF37C9"/>
    <w:rsid w:val="00FF3C3E"/>
    <w:rsid w:val="00FF3C55"/>
    <w:rsid w:val="00FF453F"/>
    <w:rsid w:val="00FF5902"/>
    <w:rsid w:val="00FF590A"/>
    <w:rsid w:val="00FF5B94"/>
    <w:rsid w:val="00FF6346"/>
    <w:rsid w:val="00FF6940"/>
    <w:rsid w:val="00FF6F5D"/>
    <w:rsid w:val="00FF71FE"/>
    <w:rsid w:val="00FF7462"/>
    <w:rsid w:val="00FF7494"/>
    <w:rsid w:val="01569048"/>
    <w:rsid w:val="0172D791"/>
    <w:rsid w:val="0227BDB1"/>
    <w:rsid w:val="05CE51C0"/>
    <w:rsid w:val="061C9DFB"/>
    <w:rsid w:val="0671156C"/>
    <w:rsid w:val="06F2AEAE"/>
    <w:rsid w:val="08190C3E"/>
    <w:rsid w:val="083539FC"/>
    <w:rsid w:val="087A83E3"/>
    <w:rsid w:val="0AE40305"/>
    <w:rsid w:val="0CFE0DA6"/>
    <w:rsid w:val="0D95443C"/>
    <w:rsid w:val="0EA706C9"/>
    <w:rsid w:val="0F0ABD71"/>
    <w:rsid w:val="10D5099C"/>
    <w:rsid w:val="14D510EA"/>
    <w:rsid w:val="15AD805F"/>
    <w:rsid w:val="1789CE3D"/>
    <w:rsid w:val="18591CF8"/>
    <w:rsid w:val="1A5D1DEE"/>
    <w:rsid w:val="1ADD71FB"/>
    <w:rsid w:val="1BC38453"/>
    <w:rsid w:val="1BCCD4F2"/>
    <w:rsid w:val="1CA5349B"/>
    <w:rsid w:val="1FC28177"/>
    <w:rsid w:val="1FF731E0"/>
    <w:rsid w:val="21FE62E9"/>
    <w:rsid w:val="22784453"/>
    <w:rsid w:val="227DA841"/>
    <w:rsid w:val="233795D7"/>
    <w:rsid w:val="24C8CA7E"/>
    <w:rsid w:val="26750497"/>
    <w:rsid w:val="287588A5"/>
    <w:rsid w:val="2888DF89"/>
    <w:rsid w:val="2960C630"/>
    <w:rsid w:val="2B58BC9C"/>
    <w:rsid w:val="2BCED4DD"/>
    <w:rsid w:val="2C3C06D9"/>
    <w:rsid w:val="2DBFEDD9"/>
    <w:rsid w:val="2E050F04"/>
    <w:rsid w:val="2E508F68"/>
    <w:rsid w:val="2FF8F807"/>
    <w:rsid w:val="3184DE22"/>
    <w:rsid w:val="31EE98E0"/>
    <w:rsid w:val="34E0126B"/>
    <w:rsid w:val="35AEC327"/>
    <w:rsid w:val="36EF5F6E"/>
    <w:rsid w:val="3703CCB0"/>
    <w:rsid w:val="373D49D4"/>
    <w:rsid w:val="3A01BDA2"/>
    <w:rsid w:val="3B0246EE"/>
    <w:rsid w:val="3C0EA027"/>
    <w:rsid w:val="4079FF29"/>
    <w:rsid w:val="4098F5A5"/>
    <w:rsid w:val="41BA3594"/>
    <w:rsid w:val="42B2D9DD"/>
    <w:rsid w:val="437B2C67"/>
    <w:rsid w:val="449DD695"/>
    <w:rsid w:val="46188082"/>
    <w:rsid w:val="46753989"/>
    <w:rsid w:val="4A2AA27A"/>
    <w:rsid w:val="4ADD5625"/>
    <w:rsid w:val="4BF8FC13"/>
    <w:rsid w:val="4CC14527"/>
    <w:rsid w:val="4CD4A865"/>
    <w:rsid w:val="4DAA2FD4"/>
    <w:rsid w:val="50D15386"/>
    <w:rsid w:val="50F26373"/>
    <w:rsid w:val="515F7DC0"/>
    <w:rsid w:val="52613A9F"/>
    <w:rsid w:val="52F602FD"/>
    <w:rsid w:val="539EB2FC"/>
    <w:rsid w:val="54B28380"/>
    <w:rsid w:val="55288AD6"/>
    <w:rsid w:val="553ED27C"/>
    <w:rsid w:val="56221243"/>
    <w:rsid w:val="571AF10B"/>
    <w:rsid w:val="578F489C"/>
    <w:rsid w:val="58D40D6B"/>
    <w:rsid w:val="58F896EF"/>
    <w:rsid w:val="59066512"/>
    <w:rsid w:val="598FCC75"/>
    <w:rsid w:val="5DB6734A"/>
    <w:rsid w:val="5F1582F7"/>
    <w:rsid w:val="5F83BB17"/>
    <w:rsid w:val="60598120"/>
    <w:rsid w:val="62D390B7"/>
    <w:rsid w:val="6311A73B"/>
    <w:rsid w:val="6316CF8D"/>
    <w:rsid w:val="6430FC1A"/>
    <w:rsid w:val="64DA651C"/>
    <w:rsid w:val="653CDE65"/>
    <w:rsid w:val="65FBC06F"/>
    <w:rsid w:val="666677E8"/>
    <w:rsid w:val="66B38897"/>
    <w:rsid w:val="67D0E41E"/>
    <w:rsid w:val="68C58983"/>
    <w:rsid w:val="6913FB4F"/>
    <w:rsid w:val="6B9A74C7"/>
    <w:rsid w:val="6C6AA505"/>
    <w:rsid w:val="6CE5F080"/>
    <w:rsid w:val="6F46DBA6"/>
    <w:rsid w:val="723F8D06"/>
    <w:rsid w:val="72ADEE4B"/>
    <w:rsid w:val="72B429CA"/>
    <w:rsid w:val="73C76C85"/>
    <w:rsid w:val="74C3F121"/>
    <w:rsid w:val="753A7790"/>
    <w:rsid w:val="754EC81D"/>
    <w:rsid w:val="75567B7A"/>
    <w:rsid w:val="758E8DDC"/>
    <w:rsid w:val="766F6092"/>
    <w:rsid w:val="76E9805E"/>
    <w:rsid w:val="78691A08"/>
    <w:rsid w:val="79A20C97"/>
    <w:rsid w:val="7B53285D"/>
    <w:rsid w:val="7C13E039"/>
    <w:rsid w:val="7C6A667A"/>
    <w:rsid w:val="7C77598D"/>
    <w:rsid w:val="7D9E598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14CC66"/>
  <w15:docId w15:val="{50B990C8-6FEA-45BE-9BD2-064A9201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7039"/>
  </w:style>
  <w:style w:type="paragraph" w:styleId="Kop1">
    <w:name w:val="heading 1"/>
    <w:basedOn w:val="Standaard"/>
    <w:next w:val="Standaard"/>
    <w:link w:val="Kop1Char"/>
    <w:uiPriority w:val="9"/>
    <w:qFormat/>
    <w:rsid w:val="00406055"/>
    <w:pPr>
      <w:pBdr>
        <w:top w:val="single" w:sz="24" w:space="0" w:color="1CADE4" w:themeColor="accent1"/>
        <w:left w:val="single" w:sz="24" w:space="0" w:color="1CADE4" w:themeColor="accent1"/>
        <w:bottom w:val="single" w:sz="24" w:space="0" w:color="1CADE4" w:themeColor="accent1"/>
        <w:right w:val="single" w:sz="24" w:space="0" w:color="1CADE4" w:themeColor="accent1"/>
      </w:pBdr>
      <w:shd w:val="clear" w:color="auto" w:fill="1CADE4"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unhideWhenUsed/>
    <w:qFormat/>
    <w:rsid w:val="00406055"/>
    <w:pPr>
      <w:pBdr>
        <w:top w:val="single" w:sz="24" w:space="0" w:color="D1EEF9" w:themeColor="accent1" w:themeTint="33"/>
        <w:left w:val="single" w:sz="24" w:space="0" w:color="D1EEF9" w:themeColor="accent1" w:themeTint="33"/>
        <w:bottom w:val="single" w:sz="24" w:space="0" w:color="D1EEF9" w:themeColor="accent1" w:themeTint="33"/>
        <w:right w:val="single" w:sz="24" w:space="0" w:color="D1EEF9" w:themeColor="accent1" w:themeTint="33"/>
      </w:pBdr>
      <w:shd w:val="clear" w:color="auto" w:fill="D1EEF9"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406055"/>
    <w:pPr>
      <w:pBdr>
        <w:top w:val="single" w:sz="6" w:space="2" w:color="1CADE4" w:themeColor="accent1"/>
      </w:pBdr>
      <w:spacing w:before="300" w:after="0"/>
      <w:outlineLvl w:val="2"/>
    </w:pPr>
    <w:rPr>
      <w:caps/>
      <w:color w:val="0D5571" w:themeColor="accent1" w:themeShade="7F"/>
      <w:spacing w:val="15"/>
    </w:rPr>
  </w:style>
  <w:style w:type="paragraph" w:styleId="Kop4">
    <w:name w:val="heading 4"/>
    <w:basedOn w:val="Standaard"/>
    <w:next w:val="Standaard"/>
    <w:link w:val="Kop4Char"/>
    <w:uiPriority w:val="9"/>
    <w:semiHidden/>
    <w:unhideWhenUsed/>
    <w:qFormat/>
    <w:rsid w:val="00406055"/>
    <w:pPr>
      <w:pBdr>
        <w:top w:val="dotted" w:sz="6" w:space="2" w:color="1CADE4" w:themeColor="accent1"/>
      </w:pBdr>
      <w:spacing w:before="200" w:after="0"/>
      <w:outlineLvl w:val="3"/>
    </w:pPr>
    <w:rPr>
      <w:caps/>
      <w:color w:val="1481AB" w:themeColor="accent1" w:themeShade="BF"/>
      <w:spacing w:val="10"/>
    </w:rPr>
  </w:style>
  <w:style w:type="paragraph" w:styleId="Kop5">
    <w:name w:val="heading 5"/>
    <w:basedOn w:val="Standaard"/>
    <w:next w:val="Standaard"/>
    <w:link w:val="Kop5Char"/>
    <w:uiPriority w:val="9"/>
    <w:semiHidden/>
    <w:unhideWhenUsed/>
    <w:qFormat/>
    <w:rsid w:val="00406055"/>
    <w:pPr>
      <w:pBdr>
        <w:bottom w:val="single" w:sz="6" w:space="1" w:color="1CADE4" w:themeColor="accent1"/>
      </w:pBdr>
      <w:spacing w:before="200" w:after="0"/>
      <w:outlineLvl w:val="4"/>
    </w:pPr>
    <w:rPr>
      <w:caps/>
      <w:color w:val="1481AB" w:themeColor="accent1" w:themeShade="BF"/>
      <w:spacing w:val="10"/>
    </w:rPr>
  </w:style>
  <w:style w:type="paragraph" w:styleId="Kop6">
    <w:name w:val="heading 6"/>
    <w:basedOn w:val="Standaard"/>
    <w:next w:val="Standaard"/>
    <w:link w:val="Kop6Char"/>
    <w:uiPriority w:val="9"/>
    <w:semiHidden/>
    <w:unhideWhenUsed/>
    <w:qFormat/>
    <w:rsid w:val="00406055"/>
    <w:pPr>
      <w:pBdr>
        <w:bottom w:val="dotted" w:sz="6" w:space="1" w:color="1CADE4" w:themeColor="accent1"/>
      </w:pBdr>
      <w:spacing w:before="200" w:after="0"/>
      <w:outlineLvl w:val="5"/>
    </w:pPr>
    <w:rPr>
      <w:caps/>
      <w:color w:val="1481AB" w:themeColor="accent1" w:themeShade="BF"/>
      <w:spacing w:val="10"/>
    </w:rPr>
  </w:style>
  <w:style w:type="paragraph" w:styleId="Kop7">
    <w:name w:val="heading 7"/>
    <w:basedOn w:val="Standaard"/>
    <w:next w:val="Standaard"/>
    <w:link w:val="Kop7Char"/>
    <w:uiPriority w:val="9"/>
    <w:unhideWhenUsed/>
    <w:qFormat/>
    <w:rsid w:val="00406055"/>
    <w:pPr>
      <w:spacing w:before="200" w:after="0"/>
      <w:outlineLvl w:val="6"/>
    </w:pPr>
    <w:rPr>
      <w:caps/>
      <w:color w:val="1481AB" w:themeColor="accent1" w:themeShade="BF"/>
      <w:spacing w:val="10"/>
    </w:rPr>
  </w:style>
  <w:style w:type="paragraph" w:styleId="Kop8">
    <w:name w:val="heading 8"/>
    <w:basedOn w:val="Standaard"/>
    <w:next w:val="Standaard"/>
    <w:link w:val="Kop8Char"/>
    <w:uiPriority w:val="9"/>
    <w:semiHidden/>
    <w:unhideWhenUsed/>
    <w:qFormat/>
    <w:rsid w:val="00406055"/>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406055"/>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406055"/>
    <w:pPr>
      <w:spacing w:after="0" w:line="240" w:lineRule="auto"/>
    </w:pPr>
  </w:style>
  <w:style w:type="character" w:customStyle="1" w:styleId="GeenafstandChar">
    <w:name w:val="Geen afstand Char"/>
    <w:basedOn w:val="Standaardalinea-lettertype"/>
    <w:link w:val="Geenafstand"/>
    <w:uiPriority w:val="1"/>
    <w:rsid w:val="00237D87"/>
  </w:style>
  <w:style w:type="character" w:customStyle="1" w:styleId="Kop1Char">
    <w:name w:val="Kop 1 Char"/>
    <w:basedOn w:val="Standaardalinea-lettertype"/>
    <w:link w:val="Kop1"/>
    <w:uiPriority w:val="9"/>
    <w:rsid w:val="00406055"/>
    <w:rPr>
      <w:caps/>
      <w:color w:val="FFFFFF" w:themeColor="background1"/>
      <w:spacing w:val="15"/>
      <w:sz w:val="22"/>
      <w:szCs w:val="22"/>
      <w:shd w:val="clear" w:color="auto" w:fill="1CADE4" w:themeFill="accent1"/>
    </w:rPr>
  </w:style>
  <w:style w:type="paragraph" w:styleId="Kopvaninhoudsopgave">
    <w:name w:val="TOC Heading"/>
    <w:basedOn w:val="Kop1"/>
    <w:next w:val="Standaard"/>
    <w:uiPriority w:val="39"/>
    <w:unhideWhenUsed/>
    <w:qFormat/>
    <w:rsid w:val="00406055"/>
    <w:pPr>
      <w:outlineLvl w:val="9"/>
    </w:pPr>
  </w:style>
  <w:style w:type="paragraph" w:styleId="Lijstalinea">
    <w:name w:val="List Paragraph"/>
    <w:basedOn w:val="Standaard"/>
    <w:uiPriority w:val="1"/>
    <w:qFormat/>
    <w:rsid w:val="00E4721A"/>
    <w:pPr>
      <w:ind w:left="720"/>
      <w:contextualSpacing/>
    </w:pPr>
  </w:style>
  <w:style w:type="character" w:styleId="Nadruk">
    <w:name w:val="Emphasis"/>
    <w:uiPriority w:val="20"/>
    <w:qFormat/>
    <w:rsid w:val="00406055"/>
    <w:rPr>
      <w:caps/>
      <w:color w:val="0D5571" w:themeColor="accent1" w:themeShade="7F"/>
      <w:spacing w:val="5"/>
    </w:rPr>
  </w:style>
  <w:style w:type="table" w:styleId="Tabelraster">
    <w:name w:val="Table Grid"/>
    <w:basedOn w:val="Standaardtabel"/>
    <w:uiPriority w:val="39"/>
    <w:rsid w:val="004B7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unhideWhenUsed/>
    <w:rsid w:val="00484372"/>
    <w:pPr>
      <w:tabs>
        <w:tab w:val="right" w:leader="dot" w:pos="9062"/>
      </w:tabs>
      <w:spacing w:after="100"/>
    </w:pPr>
  </w:style>
  <w:style w:type="character" w:styleId="Hyperlink">
    <w:name w:val="Hyperlink"/>
    <w:basedOn w:val="Standaardalinea-lettertype"/>
    <w:uiPriority w:val="99"/>
    <w:unhideWhenUsed/>
    <w:rsid w:val="00F56B33"/>
    <w:rPr>
      <w:color w:val="6B9F25" w:themeColor="hyperlink"/>
      <w:u w:val="single"/>
    </w:rPr>
  </w:style>
  <w:style w:type="character" w:customStyle="1" w:styleId="Kop2Char">
    <w:name w:val="Kop 2 Char"/>
    <w:basedOn w:val="Standaardalinea-lettertype"/>
    <w:link w:val="Kop2"/>
    <w:uiPriority w:val="9"/>
    <w:rsid w:val="00406055"/>
    <w:rPr>
      <w:caps/>
      <w:spacing w:val="15"/>
      <w:shd w:val="clear" w:color="auto" w:fill="D1EEF9" w:themeFill="accent1" w:themeFillTint="33"/>
    </w:rPr>
  </w:style>
  <w:style w:type="character" w:customStyle="1" w:styleId="Kop3Char">
    <w:name w:val="Kop 3 Char"/>
    <w:basedOn w:val="Standaardalinea-lettertype"/>
    <w:link w:val="Kop3"/>
    <w:uiPriority w:val="9"/>
    <w:rsid w:val="00406055"/>
    <w:rPr>
      <w:caps/>
      <w:color w:val="0D5571" w:themeColor="accent1" w:themeShade="7F"/>
      <w:spacing w:val="15"/>
    </w:rPr>
  </w:style>
  <w:style w:type="character" w:customStyle="1" w:styleId="Kop4Char">
    <w:name w:val="Kop 4 Char"/>
    <w:basedOn w:val="Standaardalinea-lettertype"/>
    <w:link w:val="Kop4"/>
    <w:uiPriority w:val="9"/>
    <w:semiHidden/>
    <w:rsid w:val="00406055"/>
    <w:rPr>
      <w:caps/>
      <w:color w:val="1481AB" w:themeColor="accent1" w:themeShade="BF"/>
      <w:spacing w:val="10"/>
    </w:rPr>
  </w:style>
  <w:style w:type="character" w:customStyle="1" w:styleId="Kop5Char">
    <w:name w:val="Kop 5 Char"/>
    <w:basedOn w:val="Standaardalinea-lettertype"/>
    <w:link w:val="Kop5"/>
    <w:uiPriority w:val="9"/>
    <w:semiHidden/>
    <w:rsid w:val="00406055"/>
    <w:rPr>
      <w:caps/>
      <w:color w:val="1481AB" w:themeColor="accent1" w:themeShade="BF"/>
      <w:spacing w:val="10"/>
    </w:rPr>
  </w:style>
  <w:style w:type="character" w:customStyle="1" w:styleId="Kop6Char">
    <w:name w:val="Kop 6 Char"/>
    <w:basedOn w:val="Standaardalinea-lettertype"/>
    <w:link w:val="Kop6"/>
    <w:uiPriority w:val="9"/>
    <w:semiHidden/>
    <w:rsid w:val="00406055"/>
    <w:rPr>
      <w:caps/>
      <w:color w:val="1481AB" w:themeColor="accent1" w:themeShade="BF"/>
      <w:spacing w:val="10"/>
    </w:rPr>
  </w:style>
  <w:style w:type="character" w:customStyle="1" w:styleId="Kop7Char">
    <w:name w:val="Kop 7 Char"/>
    <w:basedOn w:val="Standaardalinea-lettertype"/>
    <w:link w:val="Kop7"/>
    <w:uiPriority w:val="9"/>
    <w:rsid w:val="00406055"/>
    <w:rPr>
      <w:caps/>
      <w:color w:val="1481AB" w:themeColor="accent1" w:themeShade="BF"/>
      <w:spacing w:val="10"/>
    </w:rPr>
  </w:style>
  <w:style w:type="character" w:customStyle="1" w:styleId="Kop8Char">
    <w:name w:val="Kop 8 Char"/>
    <w:basedOn w:val="Standaardalinea-lettertype"/>
    <w:link w:val="Kop8"/>
    <w:uiPriority w:val="9"/>
    <w:semiHidden/>
    <w:rsid w:val="00406055"/>
    <w:rPr>
      <w:caps/>
      <w:spacing w:val="10"/>
      <w:sz w:val="18"/>
      <w:szCs w:val="18"/>
    </w:rPr>
  </w:style>
  <w:style w:type="character" w:customStyle="1" w:styleId="Kop9Char">
    <w:name w:val="Kop 9 Char"/>
    <w:basedOn w:val="Standaardalinea-lettertype"/>
    <w:link w:val="Kop9"/>
    <w:uiPriority w:val="9"/>
    <w:semiHidden/>
    <w:rsid w:val="00406055"/>
    <w:rPr>
      <w:i/>
      <w:iCs/>
      <w:caps/>
      <w:spacing w:val="10"/>
      <w:sz w:val="18"/>
      <w:szCs w:val="18"/>
    </w:rPr>
  </w:style>
  <w:style w:type="paragraph" w:styleId="Bijschrift">
    <w:name w:val="caption"/>
    <w:basedOn w:val="Standaard"/>
    <w:next w:val="Standaard"/>
    <w:uiPriority w:val="35"/>
    <w:semiHidden/>
    <w:unhideWhenUsed/>
    <w:qFormat/>
    <w:rsid w:val="00406055"/>
    <w:rPr>
      <w:b/>
      <w:bCs/>
      <w:color w:val="1481AB" w:themeColor="accent1" w:themeShade="BF"/>
      <w:sz w:val="16"/>
      <w:szCs w:val="16"/>
    </w:rPr>
  </w:style>
  <w:style w:type="paragraph" w:styleId="Titel">
    <w:name w:val="Title"/>
    <w:basedOn w:val="Standaard"/>
    <w:next w:val="Standaard"/>
    <w:link w:val="TitelChar"/>
    <w:uiPriority w:val="10"/>
    <w:qFormat/>
    <w:rsid w:val="00406055"/>
    <w:pPr>
      <w:spacing w:before="0" w:after="0"/>
    </w:pPr>
    <w:rPr>
      <w:rFonts w:asciiTheme="majorHAnsi" w:eastAsiaTheme="majorEastAsia" w:hAnsiTheme="majorHAnsi" w:cstheme="majorBidi"/>
      <w:caps/>
      <w:color w:val="1CADE4" w:themeColor="accent1"/>
      <w:spacing w:val="10"/>
      <w:sz w:val="52"/>
      <w:szCs w:val="52"/>
    </w:rPr>
  </w:style>
  <w:style w:type="character" w:customStyle="1" w:styleId="TitelChar">
    <w:name w:val="Titel Char"/>
    <w:basedOn w:val="Standaardalinea-lettertype"/>
    <w:link w:val="Titel"/>
    <w:uiPriority w:val="10"/>
    <w:rsid w:val="00406055"/>
    <w:rPr>
      <w:rFonts w:asciiTheme="majorHAnsi" w:eastAsiaTheme="majorEastAsia" w:hAnsiTheme="majorHAnsi" w:cstheme="majorBidi"/>
      <w:caps/>
      <w:color w:val="1CADE4" w:themeColor="accent1"/>
      <w:spacing w:val="10"/>
      <w:sz w:val="52"/>
      <w:szCs w:val="52"/>
    </w:rPr>
  </w:style>
  <w:style w:type="paragraph" w:styleId="Ondertitel">
    <w:name w:val="Subtitle"/>
    <w:basedOn w:val="Standaard"/>
    <w:next w:val="Standaard"/>
    <w:link w:val="OndertitelChar"/>
    <w:uiPriority w:val="11"/>
    <w:qFormat/>
    <w:rsid w:val="00406055"/>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406055"/>
    <w:rPr>
      <w:caps/>
      <w:color w:val="595959" w:themeColor="text1" w:themeTint="A6"/>
      <w:spacing w:val="10"/>
      <w:sz w:val="21"/>
      <w:szCs w:val="21"/>
    </w:rPr>
  </w:style>
  <w:style w:type="character" w:styleId="Zwaar">
    <w:name w:val="Strong"/>
    <w:uiPriority w:val="22"/>
    <w:qFormat/>
    <w:rsid w:val="00406055"/>
    <w:rPr>
      <w:b/>
      <w:bCs/>
    </w:rPr>
  </w:style>
  <w:style w:type="paragraph" w:styleId="Citaat">
    <w:name w:val="Quote"/>
    <w:basedOn w:val="Standaard"/>
    <w:next w:val="Standaard"/>
    <w:link w:val="CitaatChar"/>
    <w:uiPriority w:val="29"/>
    <w:qFormat/>
    <w:rsid w:val="00406055"/>
    <w:rPr>
      <w:i/>
      <w:iCs/>
      <w:sz w:val="24"/>
      <w:szCs w:val="24"/>
    </w:rPr>
  </w:style>
  <w:style w:type="character" w:customStyle="1" w:styleId="CitaatChar">
    <w:name w:val="Citaat Char"/>
    <w:basedOn w:val="Standaardalinea-lettertype"/>
    <w:link w:val="Citaat"/>
    <w:uiPriority w:val="29"/>
    <w:rsid w:val="00406055"/>
    <w:rPr>
      <w:i/>
      <w:iCs/>
      <w:sz w:val="24"/>
      <w:szCs w:val="24"/>
    </w:rPr>
  </w:style>
  <w:style w:type="paragraph" w:styleId="Duidelijkcitaat">
    <w:name w:val="Intense Quote"/>
    <w:basedOn w:val="Standaard"/>
    <w:next w:val="Standaard"/>
    <w:link w:val="DuidelijkcitaatChar"/>
    <w:uiPriority w:val="30"/>
    <w:qFormat/>
    <w:rsid w:val="00406055"/>
    <w:pPr>
      <w:spacing w:before="240" w:after="240" w:line="240" w:lineRule="auto"/>
      <w:ind w:left="1080" w:right="1080"/>
      <w:jc w:val="center"/>
    </w:pPr>
    <w:rPr>
      <w:color w:val="1CADE4" w:themeColor="accent1"/>
      <w:sz w:val="24"/>
      <w:szCs w:val="24"/>
    </w:rPr>
  </w:style>
  <w:style w:type="character" w:customStyle="1" w:styleId="DuidelijkcitaatChar">
    <w:name w:val="Duidelijk citaat Char"/>
    <w:basedOn w:val="Standaardalinea-lettertype"/>
    <w:link w:val="Duidelijkcitaat"/>
    <w:uiPriority w:val="30"/>
    <w:rsid w:val="00406055"/>
    <w:rPr>
      <w:color w:val="1CADE4" w:themeColor="accent1"/>
      <w:sz w:val="24"/>
      <w:szCs w:val="24"/>
    </w:rPr>
  </w:style>
  <w:style w:type="character" w:styleId="Subtielebenadrukking">
    <w:name w:val="Subtle Emphasis"/>
    <w:uiPriority w:val="19"/>
    <w:qFormat/>
    <w:rsid w:val="00406055"/>
    <w:rPr>
      <w:i/>
      <w:iCs/>
      <w:color w:val="0D5571" w:themeColor="accent1" w:themeShade="7F"/>
    </w:rPr>
  </w:style>
  <w:style w:type="character" w:styleId="Intensievebenadrukking">
    <w:name w:val="Intense Emphasis"/>
    <w:uiPriority w:val="21"/>
    <w:qFormat/>
    <w:rsid w:val="00406055"/>
    <w:rPr>
      <w:b/>
      <w:bCs/>
      <w:caps/>
      <w:color w:val="0D5571" w:themeColor="accent1" w:themeShade="7F"/>
      <w:spacing w:val="10"/>
    </w:rPr>
  </w:style>
  <w:style w:type="character" w:styleId="Subtieleverwijzing">
    <w:name w:val="Subtle Reference"/>
    <w:uiPriority w:val="31"/>
    <w:qFormat/>
    <w:rsid w:val="00406055"/>
    <w:rPr>
      <w:b/>
      <w:bCs/>
      <w:color w:val="1CADE4" w:themeColor="accent1"/>
    </w:rPr>
  </w:style>
  <w:style w:type="character" w:styleId="Intensieveverwijzing">
    <w:name w:val="Intense Reference"/>
    <w:uiPriority w:val="32"/>
    <w:qFormat/>
    <w:rsid w:val="00406055"/>
    <w:rPr>
      <w:b/>
      <w:bCs/>
      <w:i/>
      <w:iCs/>
      <w:caps/>
      <w:color w:val="1CADE4" w:themeColor="accent1"/>
    </w:rPr>
  </w:style>
  <w:style w:type="character" w:styleId="Titelvanboek">
    <w:name w:val="Book Title"/>
    <w:uiPriority w:val="33"/>
    <w:qFormat/>
    <w:rsid w:val="00406055"/>
    <w:rPr>
      <w:b/>
      <w:bCs/>
      <w:i/>
      <w:iCs/>
      <w:spacing w:val="0"/>
    </w:rPr>
  </w:style>
  <w:style w:type="paragraph" w:styleId="Inhopg2">
    <w:name w:val="toc 2"/>
    <w:basedOn w:val="Standaard"/>
    <w:next w:val="Standaard"/>
    <w:autoRedefine/>
    <w:uiPriority w:val="39"/>
    <w:unhideWhenUsed/>
    <w:rsid w:val="002E7877"/>
    <w:pPr>
      <w:spacing w:after="100"/>
      <w:ind w:left="200"/>
    </w:pPr>
  </w:style>
  <w:style w:type="paragraph" w:styleId="Koptekst">
    <w:name w:val="header"/>
    <w:basedOn w:val="Standaard"/>
    <w:link w:val="KoptekstChar"/>
    <w:uiPriority w:val="99"/>
    <w:unhideWhenUsed/>
    <w:rsid w:val="007974FE"/>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7974FE"/>
  </w:style>
  <w:style w:type="paragraph" w:styleId="Voettekst">
    <w:name w:val="footer"/>
    <w:basedOn w:val="Standaard"/>
    <w:link w:val="VoettekstChar"/>
    <w:uiPriority w:val="99"/>
    <w:unhideWhenUsed/>
    <w:rsid w:val="007974FE"/>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7974FE"/>
  </w:style>
  <w:style w:type="paragraph" w:styleId="Voetnoottekst">
    <w:name w:val="footnote text"/>
    <w:basedOn w:val="Standaard"/>
    <w:link w:val="VoetnoottekstChar"/>
    <w:uiPriority w:val="99"/>
    <w:unhideWhenUsed/>
    <w:rsid w:val="00E021BF"/>
    <w:pPr>
      <w:spacing w:before="0" w:after="0" w:line="240" w:lineRule="auto"/>
    </w:pPr>
  </w:style>
  <w:style w:type="character" w:customStyle="1" w:styleId="VoetnoottekstChar">
    <w:name w:val="Voetnoottekst Char"/>
    <w:basedOn w:val="Standaardalinea-lettertype"/>
    <w:link w:val="Voetnoottekst"/>
    <w:uiPriority w:val="99"/>
    <w:rsid w:val="00E021BF"/>
  </w:style>
  <w:style w:type="character" w:styleId="Voetnootmarkering">
    <w:name w:val="footnote reference"/>
    <w:basedOn w:val="Standaardalinea-lettertype"/>
    <w:uiPriority w:val="99"/>
    <w:unhideWhenUsed/>
    <w:rsid w:val="00E021BF"/>
    <w:rPr>
      <w:vertAlign w:val="superscript"/>
    </w:rPr>
  </w:style>
  <w:style w:type="paragraph" w:customStyle="1" w:styleId="Default">
    <w:name w:val="Default"/>
    <w:rsid w:val="00924E9A"/>
    <w:pPr>
      <w:autoSpaceDE w:val="0"/>
      <w:autoSpaceDN w:val="0"/>
      <w:adjustRightInd w:val="0"/>
      <w:spacing w:before="0" w:after="0" w:line="240" w:lineRule="auto"/>
    </w:pPr>
    <w:rPr>
      <w:rFonts w:ascii="Verdana" w:eastAsia="Times New Roman" w:hAnsi="Verdana" w:cs="Verdana"/>
      <w:color w:val="000000"/>
      <w:sz w:val="24"/>
      <w:szCs w:val="24"/>
      <w:lang w:eastAsia="nl-NL"/>
    </w:rPr>
  </w:style>
  <w:style w:type="paragraph" w:styleId="Revisie">
    <w:name w:val="Revision"/>
    <w:hidden/>
    <w:uiPriority w:val="99"/>
    <w:semiHidden/>
    <w:rsid w:val="00C410AF"/>
    <w:pPr>
      <w:spacing w:before="0" w:after="0" w:line="240" w:lineRule="auto"/>
    </w:pPr>
  </w:style>
  <w:style w:type="paragraph" w:styleId="Inhopg3">
    <w:name w:val="toc 3"/>
    <w:basedOn w:val="Standaard"/>
    <w:next w:val="Standaard"/>
    <w:autoRedefine/>
    <w:uiPriority w:val="39"/>
    <w:unhideWhenUsed/>
    <w:rsid w:val="00860C33"/>
    <w:pPr>
      <w:spacing w:after="100"/>
      <w:ind w:left="400"/>
    </w:pPr>
  </w:style>
  <w:style w:type="paragraph" w:styleId="Inhopg4">
    <w:name w:val="toc 4"/>
    <w:basedOn w:val="Standaard"/>
    <w:next w:val="Standaard"/>
    <w:autoRedefine/>
    <w:uiPriority w:val="39"/>
    <w:unhideWhenUsed/>
    <w:rsid w:val="00860C33"/>
    <w:pPr>
      <w:spacing w:before="0" w:after="100" w:line="259" w:lineRule="auto"/>
      <w:ind w:left="660"/>
    </w:pPr>
    <w:rPr>
      <w:sz w:val="22"/>
      <w:szCs w:val="22"/>
      <w:lang w:eastAsia="nl-NL"/>
    </w:rPr>
  </w:style>
  <w:style w:type="paragraph" w:styleId="Inhopg5">
    <w:name w:val="toc 5"/>
    <w:basedOn w:val="Standaard"/>
    <w:next w:val="Standaard"/>
    <w:autoRedefine/>
    <w:uiPriority w:val="39"/>
    <w:unhideWhenUsed/>
    <w:rsid w:val="00860C33"/>
    <w:pPr>
      <w:spacing w:before="0" w:after="100" w:line="259" w:lineRule="auto"/>
      <w:ind w:left="880"/>
    </w:pPr>
    <w:rPr>
      <w:sz w:val="22"/>
      <w:szCs w:val="22"/>
      <w:lang w:eastAsia="nl-NL"/>
    </w:rPr>
  </w:style>
  <w:style w:type="paragraph" w:styleId="Inhopg6">
    <w:name w:val="toc 6"/>
    <w:basedOn w:val="Standaard"/>
    <w:next w:val="Standaard"/>
    <w:autoRedefine/>
    <w:uiPriority w:val="39"/>
    <w:unhideWhenUsed/>
    <w:rsid w:val="00860C33"/>
    <w:pPr>
      <w:spacing w:before="0" w:after="100" w:line="259" w:lineRule="auto"/>
      <w:ind w:left="1100"/>
    </w:pPr>
    <w:rPr>
      <w:sz w:val="22"/>
      <w:szCs w:val="22"/>
      <w:lang w:eastAsia="nl-NL"/>
    </w:rPr>
  </w:style>
  <w:style w:type="paragraph" w:styleId="Inhopg7">
    <w:name w:val="toc 7"/>
    <w:basedOn w:val="Standaard"/>
    <w:next w:val="Standaard"/>
    <w:autoRedefine/>
    <w:uiPriority w:val="39"/>
    <w:unhideWhenUsed/>
    <w:rsid w:val="00860C33"/>
    <w:pPr>
      <w:spacing w:before="0" w:after="100" w:line="259" w:lineRule="auto"/>
      <w:ind w:left="1320"/>
    </w:pPr>
    <w:rPr>
      <w:sz w:val="22"/>
      <w:szCs w:val="22"/>
      <w:lang w:eastAsia="nl-NL"/>
    </w:rPr>
  </w:style>
  <w:style w:type="paragraph" w:styleId="Inhopg8">
    <w:name w:val="toc 8"/>
    <w:basedOn w:val="Standaard"/>
    <w:next w:val="Standaard"/>
    <w:autoRedefine/>
    <w:uiPriority w:val="39"/>
    <w:unhideWhenUsed/>
    <w:rsid w:val="00860C33"/>
    <w:pPr>
      <w:spacing w:before="0" w:after="100" w:line="259" w:lineRule="auto"/>
      <w:ind w:left="1540"/>
    </w:pPr>
    <w:rPr>
      <w:sz w:val="22"/>
      <w:szCs w:val="22"/>
      <w:lang w:eastAsia="nl-NL"/>
    </w:rPr>
  </w:style>
  <w:style w:type="paragraph" w:styleId="Inhopg9">
    <w:name w:val="toc 9"/>
    <w:basedOn w:val="Standaard"/>
    <w:next w:val="Standaard"/>
    <w:autoRedefine/>
    <w:uiPriority w:val="39"/>
    <w:unhideWhenUsed/>
    <w:rsid w:val="00860C33"/>
    <w:pPr>
      <w:spacing w:before="0" w:after="100" w:line="259" w:lineRule="auto"/>
      <w:ind w:left="1760"/>
    </w:pPr>
    <w:rPr>
      <w:sz w:val="22"/>
      <w:szCs w:val="22"/>
      <w:lang w:eastAsia="nl-NL"/>
    </w:rPr>
  </w:style>
  <w:style w:type="character" w:styleId="Onopgelostemelding">
    <w:name w:val="Unresolved Mention"/>
    <w:basedOn w:val="Standaardalinea-lettertype"/>
    <w:uiPriority w:val="99"/>
    <w:semiHidden/>
    <w:unhideWhenUsed/>
    <w:rsid w:val="00860C33"/>
    <w:rPr>
      <w:color w:val="605E5C"/>
      <w:shd w:val="clear" w:color="auto" w:fill="E1DFDD"/>
    </w:rPr>
  </w:style>
  <w:style w:type="character" w:customStyle="1" w:styleId="cf01">
    <w:name w:val="cf01"/>
    <w:basedOn w:val="Standaardalinea-lettertype"/>
    <w:rsid w:val="00D7583E"/>
    <w:rPr>
      <w:rFonts w:ascii="Segoe UI" w:hAnsi="Segoe UI" w:cs="Segoe UI" w:hint="default"/>
      <w:sz w:val="18"/>
      <w:szCs w:val="18"/>
    </w:rPr>
  </w:style>
  <w:style w:type="paragraph" w:styleId="Eindnoottekst">
    <w:name w:val="endnote text"/>
    <w:basedOn w:val="Standaard"/>
    <w:link w:val="EindnoottekstChar"/>
    <w:uiPriority w:val="99"/>
    <w:semiHidden/>
    <w:unhideWhenUsed/>
    <w:rsid w:val="003C0628"/>
    <w:pPr>
      <w:spacing w:before="0" w:after="0" w:line="240" w:lineRule="auto"/>
    </w:pPr>
  </w:style>
  <w:style w:type="character" w:customStyle="1" w:styleId="EindnoottekstChar">
    <w:name w:val="Eindnoottekst Char"/>
    <w:basedOn w:val="Standaardalinea-lettertype"/>
    <w:link w:val="Eindnoottekst"/>
    <w:uiPriority w:val="99"/>
    <w:semiHidden/>
    <w:rsid w:val="003C0628"/>
  </w:style>
  <w:style w:type="character" w:styleId="Eindnootmarkering">
    <w:name w:val="endnote reference"/>
    <w:basedOn w:val="Standaardalinea-lettertype"/>
    <w:uiPriority w:val="99"/>
    <w:semiHidden/>
    <w:unhideWhenUsed/>
    <w:rsid w:val="003C0628"/>
    <w:rPr>
      <w:vertAlign w:val="superscript"/>
    </w:rPr>
  </w:style>
  <w:style w:type="character" w:styleId="GevolgdeHyperlink">
    <w:name w:val="FollowedHyperlink"/>
    <w:basedOn w:val="Standaardalinea-lettertype"/>
    <w:uiPriority w:val="99"/>
    <w:semiHidden/>
    <w:unhideWhenUsed/>
    <w:rsid w:val="00C756C3"/>
    <w:rPr>
      <w:color w:val="B26B02" w:themeColor="followedHyperlink"/>
      <w:u w:val="single"/>
    </w:rPr>
  </w:style>
  <w:style w:type="character" w:styleId="Vermelding">
    <w:name w:val="Mention"/>
    <w:basedOn w:val="Standaardalinea-lettertype"/>
    <w:uiPriority w:val="99"/>
    <w:unhideWhenUsed/>
    <w:rsid w:val="0086249E"/>
    <w:rPr>
      <w:color w:val="2B579A"/>
      <w:shd w:val="clear" w:color="auto" w:fill="E1DFDD"/>
    </w:rPr>
  </w:style>
  <w:style w:type="paragraph" w:styleId="Aanhef">
    <w:name w:val="Salutation"/>
    <w:basedOn w:val="Standaard"/>
    <w:next w:val="Standaard"/>
    <w:link w:val="AanhefChar"/>
    <w:uiPriority w:val="99"/>
    <w:semiHidden/>
    <w:unhideWhenUsed/>
    <w:rsid w:val="008E1084"/>
  </w:style>
  <w:style w:type="character" w:customStyle="1" w:styleId="AanhefChar">
    <w:name w:val="Aanhef Char"/>
    <w:basedOn w:val="Standaardalinea-lettertype"/>
    <w:link w:val="Aanhef"/>
    <w:uiPriority w:val="99"/>
    <w:semiHidden/>
    <w:rsid w:val="008E1084"/>
  </w:style>
  <w:style w:type="paragraph" w:styleId="Adresenvelop">
    <w:name w:val="envelope address"/>
    <w:basedOn w:val="Standaard"/>
    <w:uiPriority w:val="99"/>
    <w:semiHidden/>
    <w:unhideWhenUsed/>
    <w:rsid w:val="008E1084"/>
    <w:pPr>
      <w:framePr w:w="7920" w:h="1980" w:hRule="exact" w:hSpace="141"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8E1084"/>
    <w:pPr>
      <w:spacing w:before="0" w:after="0" w:line="240" w:lineRule="auto"/>
      <w:ind w:left="4252"/>
    </w:pPr>
  </w:style>
  <w:style w:type="character" w:customStyle="1" w:styleId="AfsluitingChar">
    <w:name w:val="Afsluiting Char"/>
    <w:basedOn w:val="Standaardalinea-lettertype"/>
    <w:link w:val="Afsluiting"/>
    <w:uiPriority w:val="99"/>
    <w:semiHidden/>
    <w:rsid w:val="008E1084"/>
  </w:style>
  <w:style w:type="paragraph" w:styleId="Afzender">
    <w:name w:val="envelope return"/>
    <w:basedOn w:val="Standaard"/>
    <w:uiPriority w:val="99"/>
    <w:semiHidden/>
    <w:unhideWhenUsed/>
    <w:rsid w:val="008E1084"/>
    <w:pPr>
      <w:spacing w:before="0" w:after="0" w:line="240" w:lineRule="auto"/>
    </w:pPr>
    <w:rPr>
      <w:rFonts w:asciiTheme="majorHAnsi" w:eastAsiaTheme="majorEastAsia" w:hAnsiTheme="majorHAnsi" w:cstheme="majorBidi"/>
    </w:rPr>
  </w:style>
  <w:style w:type="paragraph" w:styleId="Ballontekst">
    <w:name w:val="Balloon Text"/>
    <w:basedOn w:val="Standaard"/>
    <w:link w:val="BallontekstChar"/>
    <w:uiPriority w:val="99"/>
    <w:semiHidden/>
    <w:unhideWhenUsed/>
    <w:rsid w:val="008E1084"/>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1084"/>
    <w:rPr>
      <w:rFonts w:ascii="Segoe UI" w:hAnsi="Segoe UI" w:cs="Segoe UI"/>
      <w:sz w:val="18"/>
      <w:szCs w:val="18"/>
    </w:rPr>
  </w:style>
  <w:style w:type="paragraph" w:styleId="Berichtkop">
    <w:name w:val="Message Header"/>
    <w:basedOn w:val="Standaard"/>
    <w:link w:val="BerichtkopChar"/>
    <w:uiPriority w:val="99"/>
    <w:semiHidden/>
    <w:unhideWhenUsed/>
    <w:rsid w:val="008E1084"/>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8E1084"/>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8E1084"/>
  </w:style>
  <w:style w:type="paragraph" w:styleId="Bloktekst">
    <w:name w:val="Block Text"/>
    <w:basedOn w:val="Standaard"/>
    <w:uiPriority w:val="99"/>
    <w:semiHidden/>
    <w:unhideWhenUsed/>
    <w:rsid w:val="008E1084"/>
    <w:pPr>
      <w:pBdr>
        <w:top w:val="single" w:sz="2" w:space="10" w:color="1CADE4" w:themeColor="accent1"/>
        <w:left w:val="single" w:sz="2" w:space="10" w:color="1CADE4" w:themeColor="accent1"/>
        <w:bottom w:val="single" w:sz="2" w:space="10" w:color="1CADE4" w:themeColor="accent1"/>
        <w:right w:val="single" w:sz="2" w:space="10" w:color="1CADE4" w:themeColor="accent1"/>
      </w:pBdr>
      <w:ind w:left="1152" w:right="1152"/>
    </w:pPr>
    <w:rPr>
      <w:i/>
      <w:iCs/>
      <w:color w:val="1CADE4" w:themeColor="accent1"/>
    </w:rPr>
  </w:style>
  <w:style w:type="paragraph" w:styleId="Bronvermelding">
    <w:name w:val="table of authorities"/>
    <w:basedOn w:val="Standaard"/>
    <w:next w:val="Standaard"/>
    <w:uiPriority w:val="99"/>
    <w:semiHidden/>
    <w:unhideWhenUsed/>
    <w:rsid w:val="008E1084"/>
    <w:pPr>
      <w:spacing w:after="0"/>
      <w:ind w:left="200" w:hanging="200"/>
    </w:pPr>
  </w:style>
  <w:style w:type="paragraph" w:styleId="Datum">
    <w:name w:val="Date"/>
    <w:basedOn w:val="Standaard"/>
    <w:next w:val="Standaard"/>
    <w:link w:val="DatumChar"/>
    <w:uiPriority w:val="99"/>
    <w:semiHidden/>
    <w:unhideWhenUsed/>
    <w:rsid w:val="008E1084"/>
  </w:style>
  <w:style w:type="character" w:customStyle="1" w:styleId="DatumChar">
    <w:name w:val="Datum Char"/>
    <w:basedOn w:val="Standaardalinea-lettertype"/>
    <w:link w:val="Datum"/>
    <w:uiPriority w:val="99"/>
    <w:semiHidden/>
    <w:rsid w:val="008E1084"/>
  </w:style>
  <w:style w:type="paragraph" w:styleId="Documentstructuur">
    <w:name w:val="Document Map"/>
    <w:basedOn w:val="Standaard"/>
    <w:link w:val="DocumentstructuurChar"/>
    <w:uiPriority w:val="99"/>
    <w:semiHidden/>
    <w:unhideWhenUsed/>
    <w:rsid w:val="008E1084"/>
    <w:pPr>
      <w:spacing w:before="0" w:after="0"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8E1084"/>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8E1084"/>
    <w:pPr>
      <w:spacing w:before="0" w:after="0" w:line="240" w:lineRule="auto"/>
    </w:pPr>
  </w:style>
  <w:style w:type="character" w:customStyle="1" w:styleId="E-mailhandtekeningChar">
    <w:name w:val="E-mailhandtekening Char"/>
    <w:basedOn w:val="Standaardalinea-lettertype"/>
    <w:link w:val="E-mailhandtekening"/>
    <w:uiPriority w:val="99"/>
    <w:semiHidden/>
    <w:rsid w:val="008E1084"/>
  </w:style>
  <w:style w:type="paragraph" w:styleId="Handtekening">
    <w:name w:val="Signature"/>
    <w:basedOn w:val="Standaard"/>
    <w:link w:val="HandtekeningChar"/>
    <w:uiPriority w:val="99"/>
    <w:semiHidden/>
    <w:unhideWhenUsed/>
    <w:rsid w:val="008E1084"/>
    <w:pPr>
      <w:spacing w:before="0" w:after="0" w:line="240" w:lineRule="auto"/>
      <w:ind w:left="4252"/>
    </w:pPr>
  </w:style>
  <w:style w:type="character" w:customStyle="1" w:styleId="HandtekeningChar">
    <w:name w:val="Handtekening Char"/>
    <w:basedOn w:val="Standaardalinea-lettertype"/>
    <w:link w:val="Handtekening"/>
    <w:uiPriority w:val="99"/>
    <w:semiHidden/>
    <w:rsid w:val="008E1084"/>
  </w:style>
  <w:style w:type="paragraph" w:styleId="HTML-voorafopgemaakt">
    <w:name w:val="HTML Preformatted"/>
    <w:basedOn w:val="Standaard"/>
    <w:link w:val="HTML-voorafopgemaaktChar"/>
    <w:uiPriority w:val="99"/>
    <w:semiHidden/>
    <w:unhideWhenUsed/>
    <w:rsid w:val="008E1084"/>
    <w:pPr>
      <w:spacing w:before="0" w:after="0"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8E1084"/>
    <w:rPr>
      <w:rFonts w:ascii="Consolas" w:hAnsi="Consolas"/>
    </w:rPr>
  </w:style>
  <w:style w:type="paragraph" w:styleId="HTML-adres">
    <w:name w:val="HTML Address"/>
    <w:basedOn w:val="Standaard"/>
    <w:link w:val="HTML-adresChar"/>
    <w:uiPriority w:val="99"/>
    <w:semiHidden/>
    <w:unhideWhenUsed/>
    <w:rsid w:val="008E1084"/>
    <w:pPr>
      <w:spacing w:before="0" w:after="0" w:line="240" w:lineRule="auto"/>
    </w:pPr>
    <w:rPr>
      <w:i/>
      <w:iCs/>
    </w:rPr>
  </w:style>
  <w:style w:type="character" w:customStyle="1" w:styleId="HTML-adresChar">
    <w:name w:val="HTML-adres Char"/>
    <w:basedOn w:val="Standaardalinea-lettertype"/>
    <w:link w:val="HTML-adres"/>
    <w:uiPriority w:val="99"/>
    <w:semiHidden/>
    <w:rsid w:val="008E1084"/>
    <w:rPr>
      <w:i/>
      <w:iCs/>
    </w:rPr>
  </w:style>
  <w:style w:type="paragraph" w:styleId="Index1">
    <w:name w:val="index 1"/>
    <w:basedOn w:val="Standaard"/>
    <w:next w:val="Standaard"/>
    <w:autoRedefine/>
    <w:uiPriority w:val="99"/>
    <w:semiHidden/>
    <w:unhideWhenUsed/>
    <w:rsid w:val="008E1084"/>
    <w:pPr>
      <w:spacing w:before="0" w:after="0" w:line="240" w:lineRule="auto"/>
      <w:ind w:left="200" w:hanging="200"/>
    </w:pPr>
  </w:style>
  <w:style w:type="paragraph" w:styleId="Index2">
    <w:name w:val="index 2"/>
    <w:basedOn w:val="Standaard"/>
    <w:next w:val="Standaard"/>
    <w:autoRedefine/>
    <w:uiPriority w:val="99"/>
    <w:semiHidden/>
    <w:unhideWhenUsed/>
    <w:rsid w:val="008E1084"/>
    <w:pPr>
      <w:spacing w:before="0" w:after="0" w:line="240" w:lineRule="auto"/>
      <w:ind w:left="400" w:hanging="200"/>
    </w:pPr>
  </w:style>
  <w:style w:type="paragraph" w:styleId="Index3">
    <w:name w:val="index 3"/>
    <w:basedOn w:val="Standaard"/>
    <w:next w:val="Standaard"/>
    <w:autoRedefine/>
    <w:uiPriority w:val="99"/>
    <w:semiHidden/>
    <w:unhideWhenUsed/>
    <w:rsid w:val="008E1084"/>
    <w:pPr>
      <w:spacing w:before="0" w:after="0" w:line="240" w:lineRule="auto"/>
      <w:ind w:left="600" w:hanging="200"/>
    </w:pPr>
  </w:style>
  <w:style w:type="paragraph" w:styleId="Index4">
    <w:name w:val="index 4"/>
    <w:basedOn w:val="Standaard"/>
    <w:next w:val="Standaard"/>
    <w:autoRedefine/>
    <w:uiPriority w:val="99"/>
    <w:semiHidden/>
    <w:unhideWhenUsed/>
    <w:rsid w:val="008E1084"/>
    <w:pPr>
      <w:spacing w:before="0" w:after="0" w:line="240" w:lineRule="auto"/>
      <w:ind w:left="800" w:hanging="200"/>
    </w:pPr>
  </w:style>
  <w:style w:type="paragraph" w:styleId="Index5">
    <w:name w:val="index 5"/>
    <w:basedOn w:val="Standaard"/>
    <w:next w:val="Standaard"/>
    <w:autoRedefine/>
    <w:uiPriority w:val="99"/>
    <w:semiHidden/>
    <w:unhideWhenUsed/>
    <w:rsid w:val="008E1084"/>
    <w:pPr>
      <w:spacing w:before="0" w:after="0" w:line="240" w:lineRule="auto"/>
      <w:ind w:left="1000" w:hanging="200"/>
    </w:pPr>
  </w:style>
  <w:style w:type="paragraph" w:styleId="Index6">
    <w:name w:val="index 6"/>
    <w:basedOn w:val="Standaard"/>
    <w:next w:val="Standaard"/>
    <w:autoRedefine/>
    <w:uiPriority w:val="99"/>
    <w:semiHidden/>
    <w:unhideWhenUsed/>
    <w:rsid w:val="008E1084"/>
    <w:pPr>
      <w:spacing w:before="0" w:after="0" w:line="240" w:lineRule="auto"/>
      <w:ind w:left="1200" w:hanging="200"/>
    </w:pPr>
  </w:style>
  <w:style w:type="paragraph" w:styleId="Index7">
    <w:name w:val="index 7"/>
    <w:basedOn w:val="Standaard"/>
    <w:next w:val="Standaard"/>
    <w:autoRedefine/>
    <w:uiPriority w:val="99"/>
    <w:semiHidden/>
    <w:unhideWhenUsed/>
    <w:rsid w:val="008E1084"/>
    <w:pPr>
      <w:spacing w:before="0" w:after="0" w:line="240" w:lineRule="auto"/>
      <w:ind w:left="1400" w:hanging="200"/>
    </w:pPr>
  </w:style>
  <w:style w:type="paragraph" w:styleId="Index8">
    <w:name w:val="index 8"/>
    <w:basedOn w:val="Standaard"/>
    <w:next w:val="Standaard"/>
    <w:autoRedefine/>
    <w:uiPriority w:val="99"/>
    <w:semiHidden/>
    <w:unhideWhenUsed/>
    <w:rsid w:val="008E1084"/>
    <w:pPr>
      <w:spacing w:before="0" w:after="0" w:line="240" w:lineRule="auto"/>
      <w:ind w:left="1600" w:hanging="200"/>
    </w:pPr>
  </w:style>
  <w:style w:type="paragraph" w:styleId="Index9">
    <w:name w:val="index 9"/>
    <w:basedOn w:val="Standaard"/>
    <w:next w:val="Standaard"/>
    <w:autoRedefine/>
    <w:uiPriority w:val="99"/>
    <w:semiHidden/>
    <w:unhideWhenUsed/>
    <w:rsid w:val="008E1084"/>
    <w:pPr>
      <w:spacing w:before="0" w:after="0" w:line="240" w:lineRule="auto"/>
      <w:ind w:left="1800" w:hanging="200"/>
    </w:pPr>
  </w:style>
  <w:style w:type="paragraph" w:styleId="Indexkop">
    <w:name w:val="index heading"/>
    <w:basedOn w:val="Standaard"/>
    <w:next w:val="Index1"/>
    <w:uiPriority w:val="99"/>
    <w:semiHidden/>
    <w:unhideWhenUsed/>
    <w:rsid w:val="008E1084"/>
    <w:rPr>
      <w:rFonts w:asciiTheme="majorHAnsi" w:eastAsiaTheme="majorEastAsia" w:hAnsiTheme="majorHAnsi" w:cstheme="majorBidi"/>
      <w:b/>
      <w:bCs/>
    </w:rPr>
  </w:style>
  <w:style w:type="paragraph" w:styleId="Kopbronvermelding">
    <w:name w:val="toa heading"/>
    <w:basedOn w:val="Standaard"/>
    <w:next w:val="Standaard"/>
    <w:uiPriority w:val="99"/>
    <w:semiHidden/>
    <w:unhideWhenUsed/>
    <w:rsid w:val="008E1084"/>
    <w:pPr>
      <w:spacing w:before="120"/>
    </w:pPr>
    <w:rPr>
      <w:rFonts w:asciiTheme="majorHAnsi" w:eastAsiaTheme="majorEastAsia" w:hAnsiTheme="majorHAnsi" w:cstheme="majorBidi"/>
      <w:b/>
      <w:bCs/>
      <w:sz w:val="24"/>
      <w:szCs w:val="24"/>
    </w:rPr>
  </w:style>
  <w:style w:type="paragraph" w:styleId="Lijst">
    <w:name w:val="List"/>
    <w:basedOn w:val="Standaard"/>
    <w:uiPriority w:val="99"/>
    <w:semiHidden/>
    <w:unhideWhenUsed/>
    <w:rsid w:val="008E1084"/>
    <w:pPr>
      <w:ind w:left="283" w:hanging="283"/>
      <w:contextualSpacing/>
    </w:pPr>
  </w:style>
  <w:style w:type="paragraph" w:styleId="Lijst2">
    <w:name w:val="List 2"/>
    <w:basedOn w:val="Standaard"/>
    <w:uiPriority w:val="99"/>
    <w:semiHidden/>
    <w:unhideWhenUsed/>
    <w:rsid w:val="008E1084"/>
    <w:pPr>
      <w:ind w:left="566" w:hanging="283"/>
      <w:contextualSpacing/>
    </w:pPr>
  </w:style>
  <w:style w:type="paragraph" w:styleId="Lijst3">
    <w:name w:val="List 3"/>
    <w:basedOn w:val="Standaard"/>
    <w:uiPriority w:val="99"/>
    <w:semiHidden/>
    <w:unhideWhenUsed/>
    <w:rsid w:val="008E1084"/>
    <w:pPr>
      <w:ind w:left="849" w:hanging="283"/>
      <w:contextualSpacing/>
    </w:pPr>
  </w:style>
  <w:style w:type="paragraph" w:styleId="Lijst4">
    <w:name w:val="List 4"/>
    <w:basedOn w:val="Standaard"/>
    <w:uiPriority w:val="99"/>
    <w:semiHidden/>
    <w:unhideWhenUsed/>
    <w:rsid w:val="008E1084"/>
    <w:pPr>
      <w:ind w:left="1132" w:hanging="283"/>
      <w:contextualSpacing/>
    </w:pPr>
  </w:style>
  <w:style w:type="paragraph" w:styleId="Lijst5">
    <w:name w:val="List 5"/>
    <w:basedOn w:val="Standaard"/>
    <w:uiPriority w:val="99"/>
    <w:semiHidden/>
    <w:unhideWhenUsed/>
    <w:rsid w:val="008E1084"/>
    <w:pPr>
      <w:ind w:left="1415" w:hanging="283"/>
      <w:contextualSpacing/>
    </w:pPr>
  </w:style>
  <w:style w:type="paragraph" w:styleId="Lijstmetafbeeldingen">
    <w:name w:val="table of figures"/>
    <w:basedOn w:val="Standaard"/>
    <w:next w:val="Standaard"/>
    <w:uiPriority w:val="99"/>
    <w:semiHidden/>
    <w:unhideWhenUsed/>
    <w:rsid w:val="008E1084"/>
    <w:pPr>
      <w:spacing w:after="0"/>
    </w:pPr>
  </w:style>
  <w:style w:type="paragraph" w:styleId="Lijstopsomteken">
    <w:name w:val="List Bullet"/>
    <w:basedOn w:val="Standaard"/>
    <w:uiPriority w:val="99"/>
    <w:semiHidden/>
    <w:unhideWhenUsed/>
    <w:rsid w:val="008E1084"/>
    <w:pPr>
      <w:numPr>
        <w:numId w:val="100"/>
      </w:numPr>
      <w:contextualSpacing/>
    </w:pPr>
  </w:style>
  <w:style w:type="paragraph" w:styleId="Lijstopsomteken2">
    <w:name w:val="List Bullet 2"/>
    <w:basedOn w:val="Standaard"/>
    <w:uiPriority w:val="99"/>
    <w:semiHidden/>
    <w:unhideWhenUsed/>
    <w:rsid w:val="008E1084"/>
    <w:pPr>
      <w:numPr>
        <w:numId w:val="101"/>
      </w:numPr>
      <w:contextualSpacing/>
    </w:pPr>
  </w:style>
  <w:style w:type="paragraph" w:styleId="Lijstopsomteken3">
    <w:name w:val="List Bullet 3"/>
    <w:basedOn w:val="Standaard"/>
    <w:uiPriority w:val="99"/>
    <w:semiHidden/>
    <w:unhideWhenUsed/>
    <w:rsid w:val="008E1084"/>
    <w:pPr>
      <w:numPr>
        <w:numId w:val="102"/>
      </w:numPr>
      <w:contextualSpacing/>
    </w:pPr>
  </w:style>
  <w:style w:type="paragraph" w:styleId="Lijstopsomteken4">
    <w:name w:val="List Bullet 4"/>
    <w:basedOn w:val="Standaard"/>
    <w:uiPriority w:val="99"/>
    <w:semiHidden/>
    <w:unhideWhenUsed/>
    <w:rsid w:val="008E1084"/>
    <w:pPr>
      <w:numPr>
        <w:numId w:val="103"/>
      </w:numPr>
      <w:contextualSpacing/>
    </w:pPr>
  </w:style>
  <w:style w:type="paragraph" w:styleId="Lijstopsomteken5">
    <w:name w:val="List Bullet 5"/>
    <w:basedOn w:val="Standaard"/>
    <w:uiPriority w:val="99"/>
    <w:semiHidden/>
    <w:unhideWhenUsed/>
    <w:rsid w:val="008E1084"/>
    <w:pPr>
      <w:numPr>
        <w:numId w:val="104"/>
      </w:numPr>
      <w:contextualSpacing/>
    </w:pPr>
  </w:style>
  <w:style w:type="paragraph" w:styleId="Lijstnummering">
    <w:name w:val="List Number"/>
    <w:basedOn w:val="Standaard"/>
    <w:uiPriority w:val="99"/>
    <w:semiHidden/>
    <w:unhideWhenUsed/>
    <w:rsid w:val="008E1084"/>
    <w:pPr>
      <w:numPr>
        <w:numId w:val="105"/>
      </w:numPr>
      <w:contextualSpacing/>
    </w:pPr>
  </w:style>
  <w:style w:type="paragraph" w:styleId="Lijstnummering2">
    <w:name w:val="List Number 2"/>
    <w:basedOn w:val="Standaard"/>
    <w:uiPriority w:val="99"/>
    <w:semiHidden/>
    <w:unhideWhenUsed/>
    <w:rsid w:val="008E1084"/>
    <w:pPr>
      <w:numPr>
        <w:numId w:val="106"/>
      </w:numPr>
      <w:contextualSpacing/>
    </w:pPr>
  </w:style>
  <w:style w:type="paragraph" w:styleId="Lijstnummering3">
    <w:name w:val="List Number 3"/>
    <w:basedOn w:val="Standaard"/>
    <w:uiPriority w:val="99"/>
    <w:semiHidden/>
    <w:unhideWhenUsed/>
    <w:rsid w:val="008E1084"/>
    <w:pPr>
      <w:numPr>
        <w:numId w:val="107"/>
      </w:numPr>
      <w:contextualSpacing/>
    </w:pPr>
  </w:style>
  <w:style w:type="paragraph" w:styleId="Lijstnummering4">
    <w:name w:val="List Number 4"/>
    <w:basedOn w:val="Standaard"/>
    <w:uiPriority w:val="99"/>
    <w:semiHidden/>
    <w:unhideWhenUsed/>
    <w:rsid w:val="008E1084"/>
    <w:pPr>
      <w:numPr>
        <w:numId w:val="108"/>
      </w:numPr>
      <w:contextualSpacing/>
    </w:pPr>
  </w:style>
  <w:style w:type="paragraph" w:styleId="Lijstnummering5">
    <w:name w:val="List Number 5"/>
    <w:basedOn w:val="Standaard"/>
    <w:uiPriority w:val="99"/>
    <w:semiHidden/>
    <w:unhideWhenUsed/>
    <w:rsid w:val="008E1084"/>
    <w:pPr>
      <w:numPr>
        <w:numId w:val="109"/>
      </w:numPr>
      <w:contextualSpacing/>
    </w:pPr>
  </w:style>
  <w:style w:type="paragraph" w:styleId="Lijstvoortzetting">
    <w:name w:val="List Continue"/>
    <w:basedOn w:val="Standaard"/>
    <w:uiPriority w:val="99"/>
    <w:semiHidden/>
    <w:unhideWhenUsed/>
    <w:rsid w:val="008E1084"/>
    <w:pPr>
      <w:spacing w:after="120"/>
      <w:ind w:left="283"/>
      <w:contextualSpacing/>
    </w:pPr>
  </w:style>
  <w:style w:type="paragraph" w:styleId="Lijstvoortzetting2">
    <w:name w:val="List Continue 2"/>
    <w:basedOn w:val="Standaard"/>
    <w:uiPriority w:val="99"/>
    <w:semiHidden/>
    <w:unhideWhenUsed/>
    <w:rsid w:val="008E1084"/>
    <w:pPr>
      <w:spacing w:after="120"/>
      <w:ind w:left="566"/>
      <w:contextualSpacing/>
    </w:pPr>
  </w:style>
  <w:style w:type="paragraph" w:styleId="Lijstvoortzetting3">
    <w:name w:val="List Continue 3"/>
    <w:basedOn w:val="Standaard"/>
    <w:uiPriority w:val="99"/>
    <w:semiHidden/>
    <w:unhideWhenUsed/>
    <w:rsid w:val="008E1084"/>
    <w:pPr>
      <w:spacing w:after="120"/>
      <w:ind w:left="849"/>
      <w:contextualSpacing/>
    </w:pPr>
  </w:style>
  <w:style w:type="paragraph" w:styleId="Lijstvoortzetting4">
    <w:name w:val="List Continue 4"/>
    <w:basedOn w:val="Standaard"/>
    <w:uiPriority w:val="99"/>
    <w:semiHidden/>
    <w:unhideWhenUsed/>
    <w:rsid w:val="008E1084"/>
    <w:pPr>
      <w:spacing w:after="120"/>
      <w:ind w:left="1132"/>
      <w:contextualSpacing/>
    </w:pPr>
  </w:style>
  <w:style w:type="paragraph" w:styleId="Lijstvoortzetting5">
    <w:name w:val="List Continue 5"/>
    <w:basedOn w:val="Standaard"/>
    <w:uiPriority w:val="99"/>
    <w:semiHidden/>
    <w:unhideWhenUsed/>
    <w:rsid w:val="008E1084"/>
    <w:pPr>
      <w:spacing w:after="120"/>
      <w:ind w:left="1415"/>
      <w:contextualSpacing/>
    </w:pPr>
  </w:style>
  <w:style w:type="paragraph" w:styleId="Macrotekst">
    <w:name w:val="macro"/>
    <w:link w:val="MacrotekstChar"/>
    <w:uiPriority w:val="99"/>
    <w:semiHidden/>
    <w:unhideWhenUsed/>
    <w:rsid w:val="008E108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kstChar">
    <w:name w:val="Macrotekst Char"/>
    <w:basedOn w:val="Standaardalinea-lettertype"/>
    <w:link w:val="Macrotekst"/>
    <w:uiPriority w:val="99"/>
    <w:semiHidden/>
    <w:rsid w:val="008E1084"/>
    <w:rPr>
      <w:rFonts w:ascii="Consolas" w:hAnsi="Consolas"/>
    </w:rPr>
  </w:style>
  <w:style w:type="paragraph" w:styleId="Normaalweb">
    <w:name w:val="Normal (Web)"/>
    <w:basedOn w:val="Standaard"/>
    <w:uiPriority w:val="99"/>
    <w:semiHidden/>
    <w:unhideWhenUsed/>
    <w:rsid w:val="008E1084"/>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8E1084"/>
    <w:pPr>
      <w:spacing w:before="0" w:after="0" w:line="240" w:lineRule="auto"/>
    </w:pPr>
  </w:style>
  <w:style w:type="character" w:customStyle="1" w:styleId="NotitiekopChar">
    <w:name w:val="Notitiekop Char"/>
    <w:basedOn w:val="Standaardalinea-lettertype"/>
    <w:link w:val="Notitiekop"/>
    <w:uiPriority w:val="99"/>
    <w:semiHidden/>
    <w:rsid w:val="008E1084"/>
  </w:style>
  <w:style w:type="paragraph" w:styleId="Plattetekst">
    <w:name w:val="Body Text"/>
    <w:basedOn w:val="Standaard"/>
    <w:link w:val="PlattetekstChar"/>
    <w:uiPriority w:val="99"/>
    <w:semiHidden/>
    <w:unhideWhenUsed/>
    <w:rsid w:val="008E1084"/>
    <w:pPr>
      <w:spacing w:after="120"/>
    </w:pPr>
  </w:style>
  <w:style w:type="character" w:customStyle="1" w:styleId="PlattetekstChar">
    <w:name w:val="Platte tekst Char"/>
    <w:basedOn w:val="Standaardalinea-lettertype"/>
    <w:link w:val="Plattetekst"/>
    <w:uiPriority w:val="99"/>
    <w:semiHidden/>
    <w:rsid w:val="008E1084"/>
  </w:style>
  <w:style w:type="paragraph" w:styleId="Plattetekst2">
    <w:name w:val="Body Text 2"/>
    <w:basedOn w:val="Standaard"/>
    <w:link w:val="Plattetekst2Char"/>
    <w:uiPriority w:val="99"/>
    <w:semiHidden/>
    <w:unhideWhenUsed/>
    <w:rsid w:val="008E1084"/>
    <w:pPr>
      <w:spacing w:after="120" w:line="480" w:lineRule="auto"/>
    </w:pPr>
  </w:style>
  <w:style w:type="character" w:customStyle="1" w:styleId="Plattetekst2Char">
    <w:name w:val="Platte tekst 2 Char"/>
    <w:basedOn w:val="Standaardalinea-lettertype"/>
    <w:link w:val="Plattetekst2"/>
    <w:uiPriority w:val="99"/>
    <w:semiHidden/>
    <w:rsid w:val="008E1084"/>
  </w:style>
  <w:style w:type="paragraph" w:styleId="Plattetekst3">
    <w:name w:val="Body Text 3"/>
    <w:basedOn w:val="Standaard"/>
    <w:link w:val="Plattetekst3Char"/>
    <w:uiPriority w:val="99"/>
    <w:semiHidden/>
    <w:unhideWhenUsed/>
    <w:rsid w:val="008E1084"/>
    <w:pPr>
      <w:spacing w:after="120"/>
    </w:pPr>
    <w:rPr>
      <w:sz w:val="16"/>
      <w:szCs w:val="16"/>
    </w:rPr>
  </w:style>
  <w:style w:type="character" w:customStyle="1" w:styleId="Plattetekst3Char">
    <w:name w:val="Platte tekst 3 Char"/>
    <w:basedOn w:val="Standaardalinea-lettertype"/>
    <w:link w:val="Plattetekst3"/>
    <w:uiPriority w:val="99"/>
    <w:semiHidden/>
    <w:rsid w:val="008E1084"/>
    <w:rPr>
      <w:sz w:val="16"/>
      <w:szCs w:val="16"/>
    </w:rPr>
  </w:style>
  <w:style w:type="paragraph" w:styleId="Platteteksteersteinspringing">
    <w:name w:val="Body Text First Indent"/>
    <w:basedOn w:val="Plattetekst"/>
    <w:link w:val="PlatteteksteersteinspringingChar"/>
    <w:uiPriority w:val="99"/>
    <w:semiHidden/>
    <w:unhideWhenUsed/>
    <w:rsid w:val="008E1084"/>
    <w:pPr>
      <w:spacing w:after="200"/>
      <w:ind w:firstLine="360"/>
    </w:pPr>
  </w:style>
  <w:style w:type="character" w:customStyle="1" w:styleId="PlatteteksteersteinspringingChar">
    <w:name w:val="Platte tekst eerste inspringing Char"/>
    <w:basedOn w:val="PlattetekstChar"/>
    <w:link w:val="Platteteksteersteinspringing"/>
    <w:uiPriority w:val="99"/>
    <w:semiHidden/>
    <w:rsid w:val="008E1084"/>
  </w:style>
  <w:style w:type="paragraph" w:styleId="Plattetekstinspringen">
    <w:name w:val="Body Text Indent"/>
    <w:basedOn w:val="Standaard"/>
    <w:link w:val="PlattetekstinspringenChar"/>
    <w:uiPriority w:val="99"/>
    <w:semiHidden/>
    <w:unhideWhenUsed/>
    <w:rsid w:val="008E1084"/>
    <w:pPr>
      <w:spacing w:after="120"/>
      <w:ind w:left="283"/>
    </w:pPr>
  </w:style>
  <w:style w:type="character" w:customStyle="1" w:styleId="PlattetekstinspringenChar">
    <w:name w:val="Platte tekst inspringen Char"/>
    <w:basedOn w:val="Standaardalinea-lettertype"/>
    <w:link w:val="Plattetekstinspringen"/>
    <w:uiPriority w:val="99"/>
    <w:semiHidden/>
    <w:rsid w:val="008E1084"/>
  </w:style>
  <w:style w:type="paragraph" w:styleId="Platteteksteersteinspringing2">
    <w:name w:val="Body Text First Indent 2"/>
    <w:basedOn w:val="Plattetekstinspringen"/>
    <w:link w:val="Platteteksteersteinspringing2Char"/>
    <w:uiPriority w:val="99"/>
    <w:semiHidden/>
    <w:unhideWhenUsed/>
    <w:rsid w:val="008E1084"/>
    <w:pPr>
      <w:spacing w:after="20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8E1084"/>
  </w:style>
  <w:style w:type="paragraph" w:styleId="Plattetekstinspringen2">
    <w:name w:val="Body Text Indent 2"/>
    <w:basedOn w:val="Standaard"/>
    <w:link w:val="Plattetekstinspringen2Char"/>
    <w:uiPriority w:val="99"/>
    <w:semiHidden/>
    <w:unhideWhenUsed/>
    <w:rsid w:val="008E1084"/>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8E1084"/>
  </w:style>
  <w:style w:type="paragraph" w:styleId="Plattetekstinspringen3">
    <w:name w:val="Body Text Indent 3"/>
    <w:basedOn w:val="Standaard"/>
    <w:link w:val="Plattetekstinspringen3Char"/>
    <w:uiPriority w:val="99"/>
    <w:semiHidden/>
    <w:unhideWhenUsed/>
    <w:rsid w:val="008E1084"/>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8E1084"/>
    <w:rPr>
      <w:sz w:val="16"/>
      <w:szCs w:val="16"/>
    </w:rPr>
  </w:style>
  <w:style w:type="paragraph" w:styleId="Standaardinspringing">
    <w:name w:val="Normal Indent"/>
    <w:basedOn w:val="Standaard"/>
    <w:uiPriority w:val="99"/>
    <w:semiHidden/>
    <w:unhideWhenUsed/>
    <w:rsid w:val="008E1084"/>
    <w:pPr>
      <w:ind w:left="708"/>
    </w:pPr>
  </w:style>
  <w:style w:type="paragraph" w:styleId="Tekstzonderopmaak">
    <w:name w:val="Plain Text"/>
    <w:basedOn w:val="Standaard"/>
    <w:link w:val="TekstzonderopmaakChar"/>
    <w:uiPriority w:val="99"/>
    <w:semiHidden/>
    <w:unhideWhenUsed/>
    <w:rsid w:val="008E1084"/>
    <w:pPr>
      <w:spacing w:before="0"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8E1084"/>
    <w:rPr>
      <w:rFonts w:ascii="Consolas" w:hAnsi="Consolas"/>
      <w:sz w:val="21"/>
      <w:szCs w:val="21"/>
    </w:rPr>
  </w:style>
  <w:style w:type="character" w:customStyle="1" w:styleId="normaltextrun">
    <w:name w:val="normaltextrun"/>
    <w:basedOn w:val="Standaardalinea-lettertype"/>
    <w:rsid w:val="00353FAA"/>
  </w:style>
  <w:style w:type="paragraph" w:styleId="Tekstopmerking">
    <w:name w:val="annotation text"/>
    <w:basedOn w:val="Standaard"/>
    <w:link w:val="TekstopmerkingChar"/>
    <w:uiPriority w:val="99"/>
    <w:unhideWhenUsed/>
    <w:pPr>
      <w:spacing w:line="240" w:lineRule="auto"/>
    </w:pPr>
  </w:style>
  <w:style w:type="character" w:customStyle="1" w:styleId="TekstopmerkingChar">
    <w:name w:val="Tekst opmerking Char"/>
    <w:basedOn w:val="Standaardalinea-lettertype"/>
    <w:link w:val="Tekstopmerking"/>
    <w:uiPriority w:val="99"/>
  </w:style>
  <w:style w:type="character" w:styleId="Verwijzingopmerking">
    <w:name w:val="annotation reference"/>
    <w:basedOn w:val="Standaardalinea-lettertype"/>
    <w:uiPriority w:val="99"/>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B15483"/>
    <w:rPr>
      <w:b/>
      <w:bCs/>
    </w:rPr>
  </w:style>
  <w:style w:type="character" w:customStyle="1" w:styleId="OnderwerpvanopmerkingChar">
    <w:name w:val="Onderwerp van opmerking Char"/>
    <w:basedOn w:val="TekstopmerkingChar"/>
    <w:link w:val="Onderwerpvanopmerking"/>
    <w:uiPriority w:val="99"/>
    <w:semiHidden/>
    <w:rsid w:val="00B15483"/>
    <w:rPr>
      <w:b/>
      <w:bCs/>
    </w:rPr>
  </w:style>
  <w:style w:type="character" w:customStyle="1" w:styleId="CommentReference1">
    <w:name w:val="Comment Reference1"/>
    <w:basedOn w:val="Standaardalinea-lettertype"/>
    <w:uiPriority w:val="99"/>
    <w:rsid w:val="001C6508"/>
    <w:rPr>
      <w:rFonts w:ascii="Verdana" w:hAnsi="Verdana"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0973">
      <w:bodyDiv w:val="1"/>
      <w:marLeft w:val="0"/>
      <w:marRight w:val="0"/>
      <w:marTop w:val="0"/>
      <w:marBottom w:val="0"/>
      <w:divBdr>
        <w:top w:val="none" w:sz="0" w:space="0" w:color="auto"/>
        <w:left w:val="none" w:sz="0" w:space="0" w:color="auto"/>
        <w:bottom w:val="none" w:sz="0" w:space="0" w:color="auto"/>
        <w:right w:val="none" w:sz="0" w:space="0" w:color="auto"/>
      </w:divBdr>
    </w:div>
    <w:div w:id="244460762">
      <w:bodyDiv w:val="1"/>
      <w:marLeft w:val="0"/>
      <w:marRight w:val="0"/>
      <w:marTop w:val="0"/>
      <w:marBottom w:val="0"/>
      <w:divBdr>
        <w:top w:val="none" w:sz="0" w:space="0" w:color="auto"/>
        <w:left w:val="none" w:sz="0" w:space="0" w:color="auto"/>
        <w:bottom w:val="none" w:sz="0" w:space="0" w:color="auto"/>
        <w:right w:val="none" w:sz="0" w:space="0" w:color="auto"/>
      </w:divBdr>
    </w:div>
    <w:div w:id="276254285">
      <w:bodyDiv w:val="1"/>
      <w:marLeft w:val="0"/>
      <w:marRight w:val="0"/>
      <w:marTop w:val="0"/>
      <w:marBottom w:val="0"/>
      <w:divBdr>
        <w:top w:val="none" w:sz="0" w:space="0" w:color="auto"/>
        <w:left w:val="none" w:sz="0" w:space="0" w:color="auto"/>
        <w:bottom w:val="none" w:sz="0" w:space="0" w:color="auto"/>
        <w:right w:val="none" w:sz="0" w:space="0" w:color="auto"/>
      </w:divBdr>
    </w:div>
    <w:div w:id="418598399">
      <w:bodyDiv w:val="1"/>
      <w:marLeft w:val="0"/>
      <w:marRight w:val="0"/>
      <w:marTop w:val="0"/>
      <w:marBottom w:val="0"/>
      <w:divBdr>
        <w:top w:val="none" w:sz="0" w:space="0" w:color="auto"/>
        <w:left w:val="none" w:sz="0" w:space="0" w:color="auto"/>
        <w:bottom w:val="none" w:sz="0" w:space="0" w:color="auto"/>
        <w:right w:val="none" w:sz="0" w:space="0" w:color="auto"/>
      </w:divBdr>
    </w:div>
    <w:div w:id="564148156">
      <w:bodyDiv w:val="1"/>
      <w:marLeft w:val="0"/>
      <w:marRight w:val="0"/>
      <w:marTop w:val="0"/>
      <w:marBottom w:val="0"/>
      <w:divBdr>
        <w:top w:val="none" w:sz="0" w:space="0" w:color="auto"/>
        <w:left w:val="none" w:sz="0" w:space="0" w:color="auto"/>
        <w:bottom w:val="none" w:sz="0" w:space="0" w:color="auto"/>
        <w:right w:val="none" w:sz="0" w:space="0" w:color="auto"/>
      </w:divBdr>
      <w:divsChild>
        <w:div w:id="1029376398">
          <w:marLeft w:val="0"/>
          <w:marRight w:val="0"/>
          <w:marTop w:val="0"/>
          <w:marBottom w:val="0"/>
          <w:divBdr>
            <w:top w:val="none" w:sz="0" w:space="0" w:color="auto"/>
            <w:left w:val="none" w:sz="0" w:space="0" w:color="auto"/>
            <w:bottom w:val="none" w:sz="0" w:space="0" w:color="auto"/>
            <w:right w:val="none" w:sz="0" w:space="0" w:color="auto"/>
          </w:divBdr>
          <w:divsChild>
            <w:div w:id="95718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091237">
      <w:bodyDiv w:val="1"/>
      <w:marLeft w:val="0"/>
      <w:marRight w:val="0"/>
      <w:marTop w:val="0"/>
      <w:marBottom w:val="0"/>
      <w:divBdr>
        <w:top w:val="none" w:sz="0" w:space="0" w:color="auto"/>
        <w:left w:val="none" w:sz="0" w:space="0" w:color="auto"/>
        <w:bottom w:val="none" w:sz="0" w:space="0" w:color="auto"/>
        <w:right w:val="none" w:sz="0" w:space="0" w:color="auto"/>
      </w:divBdr>
    </w:div>
    <w:div w:id="1105543641">
      <w:bodyDiv w:val="1"/>
      <w:marLeft w:val="0"/>
      <w:marRight w:val="0"/>
      <w:marTop w:val="0"/>
      <w:marBottom w:val="0"/>
      <w:divBdr>
        <w:top w:val="none" w:sz="0" w:space="0" w:color="auto"/>
        <w:left w:val="none" w:sz="0" w:space="0" w:color="auto"/>
        <w:bottom w:val="none" w:sz="0" w:space="0" w:color="auto"/>
        <w:right w:val="none" w:sz="0" w:space="0" w:color="auto"/>
      </w:divBdr>
    </w:div>
    <w:div w:id="1323123864">
      <w:bodyDiv w:val="1"/>
      <w:marLeft w:val="0"/>
      <w:marRight w:val="0"/>
      <w:marTop w:val="0"/>
      <w:marBottom w:val="0"/>
      <w:divBdr>
        <w:top w:val="none" w:sz="0" w:space="0" w:color="auto"/>
        <w:left w:val="none" w:sz="0" w:space="0" w:color="auto"/>
        <w:bottom w:val="none" w:sz="0" w:space="0" w:color="auto"/>
        <w:right w:val="none" w:sz="0" w:space="0" w:color="auto"/>
      </w:divBdr>
    </w:div>
    <w:div w:id="1449737098">
      <w:bodyDiv w:val="1"/>
      <w:marLeft w:val="0"/>
      <w:marRight w:val="0"/>
      <w:marTop w:val="0"/>
      <w:marBottom w:val="0"/>
      <w:divBdr>
        <w:top w:val="none" w:sz="0" w:space="0" w:color="auto"/>
        <w:left w:val="none" w:sz="0" w:space="0" w:color="auto"/>
        <w:bottom w:val="none" w:sz="0" w:space="0" w:color="auto"/>
        <w:right w:val="none" w:sz="0" w:space="0" w:color="auto"/>
      </w:divBdr>
    </w:div>
    <w:div w:id="1497961977">
      <w:bodyDiv w:val="1"/>
      <w:marLeft w:val="0"/>
      <w:marRight w:val="0"/>
      <w:marTop w:val="0"/>
      <w:marBottom w:val="0"/>
      <w:divBdr>
        <w:top w:val="none" w:sz="0" w:space="0" w:color="auto"/>
        <w:left w:val="none" w:sz="0" w:space="0" w:color="auto"/>
        <w:bottom w:val="none" w:sz="0" w:space="0" w:color="auto"/>
        <w:right w:val="none" w:sz="0" w:space="0" w:color="auto"/>
      </w:divBdr>
    </w:div>
    <w:div w:id="1537542556">
      <w:bodyDiv w:val="1"/>
      <w:marLeft w:val="0"/>
      <w:marRight w:val="0"/>
      <w:marTop w:val="0"/>
      <w:marBottom w:val="0"/>
      <w:divBdr>
        <w:top w:val="none" w:sz="0" w:space="0" w:color="auto"/>
        <w:left w:val="none" w:sz="0" w:space="0" w:color="auto"/>
        <w:bottom w:val="none" w:sz="0" w:space="0" w:color="auto"/>
        <w:right w:val="none" w:sz="0" w:space="0" w:color="auto"/>
      </w:divBdr>
    </w:div>
    <w:div w:id="1832869429">
      <w:bodyDiv w:val="1"/>
      <w:marLeft w:val="0"/>
      <w:marRight w:val="0"/>
      <w:marTop w:val="0"/>
      <w:marBottom w:val="0"/>
      <w:divBdr>
        <w:top w:val="none" w:sz="0" w:space="0" w:color="auto"/>
        <w:left w:val="none" w:sz="0" w:space="0" w:color="auto"/>
        <w:bottom w:val="none" w:sz="0" w:space="0" w:color="auto"/>
        <w:right w:val="none" w:sz="0" w:space="0" w:color="auto"/>
      </w:divBdr>
      <w:divsChild>
        <w:div w:id="658072998">
          <w:marLeft w:val="0"/>
          <w:marRight w:val="0"/>
          <w:marTop w:val="0"/>
          <w:marBottom w:val="0"/>
          <w:divBdr>
            <w:top w:val="none" w:sz="0" w:space="0" w:color="auto"/>
            <w:left w:val="none" w:sz="0" w:space="0" w:color="auto"/>
            <w:bottom w:val="none" w:sz="0" w:space="0" w:color="auto"/>
            <w:right w:val="none" w:sz="0" w:space="0" w:color="auto"/>
          </w:divBdr>
          <w:divsChild>
            <w:div w:id="80373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omo.nl/media/3ffd4aaw/reglement-bezwaar-en-beroep-in-leerlingzaken-omo.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etten.overheid.nl/jci1.3:c:BWBR0044212&amp;artikel=2.61&amp;g=2023-02-28&amp;z=2023-02-28" TargetMode="External"/><Relationship Id="rId17" Type="http://schemas.openxmlformats.org/officeDocument/2006/relationships/hyperlink" Target="https://cdn.sanity.io/files/mccftp3c/production/bf9af76185f4a791f41588ebe1c174ce9dbdcf3a.pdf?dl=Handreiking%20bestuurder%20Geschil%20bij%20of%20na%20scorevaststelling%202026-2027.pdf" TargetMode="External"/><Relationship Id="rId2" Type="http://schemas.openxmlformats.org/officeDocument/2006/relationships/customXml" Target="../customXml/item2.xml"/><Relationship Id="rId16" Type="http://schemas.openxmlformats.org/officeDocument/2006/relationships/hyperlink" Target="https://cdn.sanity.io/files/mccftp3c/production/bf9af76185f4a791f41588ebe1c174ce9dbdcf3a.pdf?dl=Handreiking%20bestuurder%20Geschil%20bij%20of%20na%20scorevaststelling%202026-2027.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jz@omo.nl"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omo.nl/media/3ffd4aaw/reglement-bezwaar-en-beroep-in-leerlingzaken-omo.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Integraal">
  <a:themeElements>
    <a:clrScheme name="Integra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ntegra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2026-2027</PublishDate>
  <Abstract/>
  <CompanyAddress>Bilderbeekstraat 27 5831CW  Boxmeer</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E6D880E2046A43A20C53D04F3442BA" ma:contentTypeVersion="11" ma:contentTypeDescription="Een nieuw document maken." ma:contentTypeScope="" ma:versionID="b1f20ea24cd634f5e0dfb0adda38a1c9">
  <xsd:schema xmlns:xsd="http://www.w3.org/2001/XMLSchema" xmlns:xs="http://www.w3.org/2001/XMLSchema" xmlns:p="http://schemas.microsoft.com/office/2006/metadata/properties" xmlns:ns2="11e2f230-1f27-4be4-8f21-ff97be6b68ce" xmlns:ns3="5c14f3a5-f7f5-4a46-a8e6-22e0d099f1b6" targetNamespace="http://schemas.microsoft.com/office/2006/metadata/properties" ma:root="true" ma:fieldsID="248eb9591fe2d6f23dd4408984544ead" ns2:_="" ns3:_="">
    <xsd:import namespace="11e2f230-1f27-4be4-8f21-ff97be6b68ce"/>
    <xsd:import namespace="5c14f3a5-f7f5-4a46-a8e6-22e0d099f1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e2f230-1f27-4be4-8f21-ff97be6b68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229ee27-d777-417d-abe4-2dc6b9d333a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14f3a5-f7f5-4a46-a8e6-22e0d099f1b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639e7f-c670-42f3-8709-1aacfc24470e}" ma:internalName="TaxCatchAll" ma:showField="CatchAllData" ma:web="5c14f3a5-f7f5-4a46-a8e6-22e0d099f1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1e2f230-1f27-4be4-8f21-ff97be6b68ce">
      <Terms xmlns="http://schemas.microsoft.com/office/infopath/2007/PartnerControls"/>
    </lcf76f155ced4ddcb4097134ff3c332f>
    <TaxCatchAll xmlns="5c14f3a5-f7f5-4a46-a8e6-22e0d099f1b6"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C8F9E4-369E-4F79-A603-14FA41224DB4}">
  <ds:schemaRefs>
    <ds:schemaRef ds:uri="http://schemas.microsoft.com/sharepoint/v3/contenttype/forms"/>
  </ds:schemaRefs>
</ds:datastoreItem>
</file>

<file path=customXml/itemProps3.xml><?xml version="1.0" encoding="utf-8"?>
<ds:datastoreItem xmlns:ds="http://schemas.openxmlformats.org/officeDocument/2006/customXml" ds:itemID="{26B94E3E-B14F-42AD-92F4-5B55D040B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e2f230-1f27-4be4-8f21-ff97be6b68ce"/>
    <ds:schemaRef ds:uri="5c14f3a5-f7f5-4a46-a8e6-22e0d099f1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ED00B2-43AA-4DAB-B3F7-F8797474062E}">
  <ds:schemaRefs>
    <ds:schemaRef ds:uri="http://schemas.openxmlformats.org/officeDocument/2006/bibliography"/>
  </ds:schemaRefs>
</ds:datastoreItem>
</file>

<file path=customXml/itemProps5.xml><?xml version="1.0" encoding="utf-8"?>
<ds:datastoreItem xmlns:ds="http://schemas.openxmlformats.org/officeDocument/2006/customXml" ds:itemID="{7BBABFAA-0F10-4BDC-855F-530A941C4301}">
  <ds:schemaRefs>
    <ds:schemaRef ds:uri="http://schemas.microsoft.com/office/2006/metadata/properties"/>
    <ds:schemaRef ds:uri="http://schemas.microsoft.com/office/infopath/2007/PartnerControls"/>
    <ds:schemaRef ds:uri="11e2f230-1f27-4be4-8f21-ff97be6b68ce"/>
    <ds:schemaRef ds:uri="5c14f3a5-f7f5-4a46-a8e6-22e0d099f1b6"/>
  </ds:schemaRefs>
</ds:datastoreItem>
</file>

<file path=docMetadata/LabelInfo.xml><?xml version="1.0" encoding="utf-8"?>
<clbl:labelList xmlns:clbl="http://schemas.microsoft.com/office/2020/mipLabelMetadata">
  <clbl:label id="{415030db-5b96-4a80-bef5-9bbf300e0d2e}" enabled="1" method="Standard" siteId="{9e9002aa-e50e-44b8-bb7a-021d21198024}" removed="0"/>
</clbl:labelList>
</file>

<file path=docProps/app.xml><?xml version="1.0" encoding="utf-8"?>
<Properties xmlns="http://schemas.openxmlformats.org/officeDocument/2006/extended-properties" xmlns:vt="http://schemas.openxmlformats.org/officeDocument/2006/docPropsVTypes">
  <Template>Normal</Template>
  <TotalTime>132</TotalTime>
  <Pages>43</Pages>
  <Words>21631</Words>
  <Characters>118974</Characters>
  <Application>Microsoft Office Word</Application>
  <DocSecurity>0</DocSecurity>
  <Lines>991</Lines>
  <Paragraphs>280</Paragraphs>
  <ScaleCrop>false</ScaleCrop>
  <Company/>
  <LinksUpToDate>false</LinksUpToDate>
  <CharactersWithSpaces>140325</CharactersWithSpaces>
  <SharedDoc>false</SharedDoc>
  <HLinks>
    <vt:vector size="732" baseType="variant">
      <vt:variant>
        <vt:i4>3539064</vt:i4>
      </vt:variant>
      <vt:variant>
        <vt:i4>714</vt:i4>
      </vt:variant>
      <vt:variant>
        <vt:i4>0</vt:i4>
      </vt:variant>
      <vt:variant>
        <vt:i4>5</vt:i4>
      </vt:variant>
      <vt:variant>
        <vt:lpwstr>https://cdn.sanity.io/files/mccftp3c/production/bf9af76185f4a791f41588ebe1c174ce9dbdcf3a.pdf?dl=Handreiking%20bestuurder%20Geschil%20bij%20of%20na%20scorevaststelling%202026-2027.pdf</vt:lpwstr>
      </vt:variant>
      <vt:variant>
        <vt:lpwstr/>
      </vt:variant>
      <vt:variant>
        <vt:i4>3539064</vt:i4>
      </vt:variant>
      <vt:variant>
        <vt:i4>711</vt:i4>
      </vt:variant>
      <vt:variant>
        <vt:i4>0</vt:i4>
      </vt:variant>
      <vt:variant>
        <vt:i4>5</vt:i4>
      </vt:variant>
      <vt:variant>
        <vt:lpwstr>https://cdn.sanity.io/files/mccftp3c/production/bf9af76185f4a791f41588ebe1c174ce9dbdcf3a.pdf?dl=Handreiking%20bestuurder%20Geschil%20bij%20of%20na%20scorevaststelling%202026-2027.pdf</vt:lpwstr>
      </vt:variant>
      <vt:variant>
        <vt:lpwstr/>
      </vt:variant>
      <vt:variant>
        <vt:i4>6750302</vt:i4>
      </vt:variant>
      <vt:variant>
        <vt:i4>708</vt:i4>
      </vt:variant>
      <vt:variant>
        <vt:i4>0</vt:i4>
      </vt:variant>
      <vt:variant>
        <vt:i4>5</vt:i4>
      </vt:variant>
      <vt:variant>
        <vt:lpwstr>mailto:jz@omo.nl</vt:lpwstr>
      </vt:variant>
      <vt:variant>
        <vt:lpwstr/>
      </vt:variant>
      <vt:variant>
        <vt:i4>6488125</vt:i4>
      </vt:variant>
      <vt:variant>
        <vt:i4>705</vt:i4>
      </vt:variant>
      <vt:variant>
        <vt:i4>0</vt:i4>
      </vt:variant>
      <vt:variant>
        <vt:i4>5</vt:i4>
      </vt:variant>
      <vt:variant>
        <vt:lpwstr>https://www.omo.nl/media/3ffd4aaw/reglement-bezwaar-en-beroep-in-leerlingzaken-omo.pdf</vt:lpwstr>
      </vt:variant>
      <vt:variant>
        <vt:lpwstr/>
      </vt:variant>
      <vt:variant>
        <vt:i4>6488125</vt:i4>
      </vt:variant>
      <vt:variant>
        <vt:i4>702</vt:i4>
      </vt:variant>
      <vt:variant>
        <vt:i4>0</vt:i4>
      </vt:variant>
      <vt:variant>
        <vt:i4>5</vt:i4>
      </vt:variant>
      <vt:variant>
        <vt:lpwstr>https://www.omo.nl/media/3ffd4aaw/reglement-bezwaar-en-beroep-in-leerlingzaken-omo.pdf</vt:lpwstr>
      </vt:variant>
      <vt:variant>
        <vt:lpwstr/>
      </vt:variant>
      <vt:variant>
        <vt:i4>3604534</vt:i4>
      </vt:variant>
      <vt:variant>
        <vt:i4>699</vt:i4>
      </vt:variant>
      <vt:variant>
        <vt:i4>0</vt:i4>
      </vt:variant>
      <vt:variant>
        <vt:i4>5</vt:i4>
      </vt:variant>
      <vt:variant>
        <vt:lpwstr>https://wetten.overheid.nl/jci1.3:c:BWBR0044212&amp;artikel=2.61&amp;g=2023-02-28&amp;z=2023-02-28</vt:lpwstr>
      </vt:variant>
      <vt:variant>
        <vt:lpwstr/>
      </vt:variant>
      <vt:variant>
        <vt:i4>1245234</vt:i4>
      </vt:variant>
      <vt:variant>
        <vt:i4>692</vt:i4>
      </vt:variant>
      <vt:variant>
        <vt:i4>0</vt:i4>
      </vt:variant>
      <vt:variant>
        <vt:i4>5</vt:i4>
      </vt:variant>
      <vt:variant>
        <vt:lpwstr/>
      </vt:variant>
      <vt:variant>
        <vt:lpwstr>_Toc232760403</vt:lpwstr>
      </vt:variant>
      <vt:variant>
        <vt:i4>1245234</vt:i4>
      </vt:variant>
      <vt:variant>
        <vt:i4>686</vt:i4>
      </vt:variant>
      <vt:variant>
        <vt:i4>0</vt:i4>
      </vt:variant>
      <vt:variant>
        <vt:i4>5</vt:i4>
      </vt:variant>
      <vt:variant>
        <vt:lpwstr/>
      </vt:variant>
      <vt:variant>
        <vt:lpwstr>_Toc232760402</vt:lpwstr>
      </vt:variant>
      <vt:variant>
        <vt:i4>1245234</vt:i4>
      </vt:variant>
      <vt:variant>
        <vt:i4>680</vt:i4>
      </vt:variant>
      <vt:variant>
        <vt:i4>0</vt:i4>
      </vt:variant>
      <vt:variant>
        <vt:i4>5</vt:i4>
      </vt:variant>
      <vt:variant>
        <vt:lpwstr/>
      </vt:variant>
      <vt:variant>
        <vt:lpwstr>_Toc232760401</vt:lpwstr>
      </vt:variant>
      <vt:variant>
        <vt:i4>1245234</vt:i4>
      </vt:variant>
      <vt:variant>
        <vt:i4>674</vt:i4>
      </vt:variant>
      <vt:variant>
        <vt:i4>0</vt:i4>
      </vt:variant>
      <vt:variant>
        <vt:i4>5</vt:i4>
      </vt:variant>
      <vt:variant>
        <vt:lpwstr/>
      </vt:variant>
      <vt:variant>
        <vt:lpwstr>_Toc232760400</vt:lpwstr>
      </vt:variant>
      <vt:variant>
        <vt:i4>1703989</vt:i4>
      </vt:variant>
      <vt:variant>
        <vt:i4>668</vt:i4>
      </vt:variant>
      <vt:variant>
        <vt:i4>0</vt:i4>
      </vt:variant>
      <vt:variant>
        <vt:i4>5</vt:i4>
      </vt:variant>
      <vt:variant>
        <vt:lpwstr/>
      </vt:variant>
      <vt:variant>
        <vt:lpwstr>_Toc232760399</vt:lpwstr>
      </vt:variant>
      <vt:variant>
        <vt:i4>1703989</vt:i4>
      </vt:variant>
      <vt:variant>
        <vt:i4>662</vt:i4>
      </vt:variant>
      <vt:variant>
        <vt:i4>0</vt:i4>
      </vt:variant>
      <vt:variant>
        <vt:i4>5</vt:i4>
      </vt:variant>
      <vt:variant>
        <vt:lpwstr/>
      </vt:variant>
      <vt:variant>
        <vt:lpwstr>_Toc232760398</vt:lpwstr>
      </vt:variant>
      <vt:variant>
        <vt:i4>1703989</vt:i4>
      </vt:variant>
      <vt:variant>
        <vt:i4>656</vt:i4>
      </vt:variant>
      <vt:variant>
        <vt:i4>0</vt:i4>
      </vt:variant>
      <vt:variant>
        <vt:i4>5</vt:i4>
      </vt:variant>
      <vt:variant>
        <vt:lpwstr/>
      </vt:variant>
      <vt:variant>
        <vt:lpwstr>_Toc232760397</vt:lpwstr>
      </vt:variant>
      <vt:variant>
        <vt:i4>1703989</vt:i4>
      </vt:variant>
      <vt:variant>
        <vt:i4>650</vt:i4>
      </vt:variant>
      <vt:variant>
        <vt:i4>0</vt:i4>
      </vt:variant>
      <vt:variant>
        <vt:i4>5</vt:i4>
      </vt:variant>
      <vt:variant>
        <vt:lpwstr/>
      </vt:variant>
      <vt:variant>
        <vt:lpwstr>_Toc232760396</vt:lpwstr>
      </vt:variant>
      <vt:variant>
        <vt:i4>1703989</vt:i4>
      </vt:variant>
      <vt:variant>
        <vt:i4>644</vt:i4>
      </vt:variant>
      <vt:variant>
        <vt:i4>0</vt:i4>
      </vt:variant>
      <vt:variant>
        <vt:i4>5</vt:i4>
      </vt:variant>
      <vt:variant>
        <vt:lpwstr/>
      </vt:variant>
      <vt:variant>
        <vt:lpwstr>_Toc232760395</vt:lpwstr>
      </vt:variant>
      <vt:variant>
        <vt:i4>1703989</vt:i4>
      </vt:variant>
      <vt:variant>
        <vt:i4>638</vt:i4>
      </vt:variant>
      <vt:variant>
        <vt:i4>0</vt:i4>
      </vt:variant>
      <vt:variant>
        <vt:i4>5</vt:i4>
      </vt:variant>
      <vt:variant>
        <vt:lpwstr/>
      </vt:variant>
      <vt:variant>
        <vt:lpwstr>_Toc232760394</vt:lpwstr>
      </vt:variant>
      <vt:variant>
        <vt:i4>1703989</vt:i4>
      </vt:variant>
      <vt:variant>
        <vt:i4>632</vt:i4>
      </vt:variant>
      <vt:variant>
        <vt:i4>0</vt:i4>
      </vt:variant>
      <vt:variant>
        <vt:i4>5</vt:i4>
      </vt:variant>
      <vt:variant>
        <vt:lpwstr/>
      </vt:variant>
      <vt:variant>
        <vt:lpwstr>_Toc232760393</vt:lpwstr>
      </vt:variant>
      <vt:variant>
        <vt:i4>1703989</vt:i4>
      </vt:variant>
      <vt:variant>
        <vt:i4>626</vt:i4>
      </vt:variant>
      <vt:variant>
        <vt:i4>0</vt:i4>
      </vt:variant>
      <vt:variant>
        <vt:i4>5</vt:i4>
      </vt:variant>
      <vt:variant>
        <vt:lpwstr/>
      </vt:variant>
      <vt:variant>
        <vt:lpwstr>_Toc232760392</vt:lpwstr>
      </vt:variant>
      <vt:variant>
        <vt:i4>1703989</vt:i4>
      </vt:variant>
      <vt:variant>
        <vt:i4>620</vt:i4>
      </vt:variant>
      <vt:variant>
        <vt:i4>0</vt:i4>
      </vt:variant>
      <vt:variant>
        <vt:i4>5</vt:i4>
      </vt:variant>
      <vt:variant>
        <vt:lpwstr/>
      </vt:variant>
      <vt:variant>
        <vt:lpwstr>_Toc232760391</vt:lpwstr>
      </vt:variant>
      <vt:variant>
        <vt:i4>1703989</vt:i4>
      </vt:variant>
      <vt:variant>
        <vt:i4>614</vt:i4>
      </vt:variant>
      <vt:variant>
        <vt:i4>0</vt:i4>
      </vt:variant>
      <vt:variant>
        <vt:i4>5</vt:i4>
      </vt:variant>
      <vt:variant>
        <vt:lpwstr/>
      </vt:variant>
      <vt:variant>
        <vt:lpwstr>_Toc232760390</vt:lpwstr>
      </vt:variant>
      <vt:variant>
        <vt:i4>1769525</vt:i4>
      </vt:variant>
      <vt:variant>
        <vt:i4>608</vt:i4>
      </vt:variant>
      <vt:variant>
        <vt:i4>0</vt:i4>
      </vt:variant>
      <vt:variant>
        <vt:i4>5</vt:i4>
      </vt:variant>
      <vt:variant>
        <vt:lpwstr/>
      </vt:variant>
      <vt:variant>
        <vt:lpwstr>_Toc232760389</vt:lpwstr>
      </vt:variant>
      <vt:variant>
        <vt:i4>1769525</vt:i4>
      </vt:variant>
      <vt:variant>
        <vt:i4>602</vt:i4>
      </vt:variant>
      <vt:variant>
        <vt:i4>0</vt:i4>
      </vt:variant>
      <vt:variant>
        <vt:i4>5</vt:i4>
      </vt:variant>
      <vt:variant>
        <vt:lpwstr/>
      </vt:variant>
      <vt:variant>
        <vt:lpwstr>_Toc232760388</vt:lpwstr>
      </vt:variant>
      <vt:variant>
        <vt:i4>1769525</vt:i4>
      </vt:variant>
      <vt:variant>
        <vt:i4>596</vt:i4>
      </vt:variant>
      <vt:variant>
        <vt:i4>0</vt:i4>
      </vt:variant>
      <vt:variant>
        <vt:i4>5</vt:i4>
      </vt:variant>
      <vt:variant>
        <vt:lpwstr/>
      </vt:variant>
      <vt:variant>
        <vt:lpwstr>_Toc232760387</vt:lpwstr>
      </vt:variant>
      <vt:variant>
        <vt:i4>1769525</vt:i4>
      </vt:variant>
      <vt:variant>
        <vt:i4>590</vt:i4>
      </vt:variant>
      <vt:variant>
        <vt:i4>0</vt:i4>
      </vt:variant>
      <vt:variant>
        <vt:i4>5</vt:i4>
      </vt:variant>
      <vt:variant>
        <vt:lpwstr/>
      </vt:variant>
      <vt:variant>
        <vt:lpwstr>_Toc232760386</vt:lpwstr>
      </vt:variant>
      <vt:variant>
        <vt:i4>1769525</vt:i4>
      </vt:variant>
      <vt:variant>
        <vt:i4>584</vt:i4>
      </vt:variant>
      <vt:variant>
        <vt:i4>0</vt:i4>
      </vt:variant>
      <vt:variant>
        <vt:i4>5</vt:i4>
      </vt:variant>
      <vt:variant>
        <vt:lpwstr/>
      </vt:variant>
      <vt:variant>
        <vt:lpwstr>_Toc232760385</vt:lpwstr>
      </vt:variant>
      <vt:variant>
        <vt:i4>1769525</vt:i4>
      </vt:variant>
      <vt:variant>
        <vt:i4>578</vt:i4>
      </vt:variant>
      <vt:variant>
        <vt:i4>0</vt:i4>
      </vt:variant>
      <vt:variant>
        <vt:i4>5</vt:i4>
      </vt:variant>
      <vt:variant>
        <vt:lpwstr/>
      </vt:variant>
      <vt:variant>
        <vt:lpwstr>_Toc232760384</vt:lpwstr>
      </vt:variant>
      <vt:variant>
        <vt:i4>1769525</vt:i4>
      </vt:variant>
      <vt:variant>
        <vt:i4>572</vt:i4>
      </vt:variant>
      <vt:variant>
        <vt:i4>0</vt:i4>
      </vt:variant>
      <vt:variant>
        <vt:i4>5</vt:i4>
      </vt:variant>
      <vt:variant>
        <vt:lpwstr/>
      </vt:variant>
      <vt:variant>
        <vt:lpwstr>_Toc232760383</vt:lpwstr>
      </vt:variant>
      <vt:variant>
        <vt:i4>1769525</vt:i4>
      </vt:variant>
      <vt:variant>
        <vt:i4>566</vt:i4>
      </vt:variant>
      <vt:variant>
        <vt:i4>0</vt:i4>
      </vt:variant>
      <vt:variant>
        <vt:i4>5</vt:i4>
      </vt:variant>
      <vt:variant>
        <vt:lpwstr/>
      </vt:variant>
      <vt:variant>
        <vt:lpwstr>_Toc232760382</vt:lpwstr>
      </vt:variant>
      <vt:variant>
        <vt:i4>1769525</vt:i4>
      </vt:variant>
      <vt:variant>
        <vt:i4>560</vt:i4>
      </vt:variant>
      <vt:variant>
        <vt:i4>0</vt:i4>
      </vt:variant>
      <vt:variant>
        <vt:i4>5</vt:i4>
      </vt:variant>
      <vt:variant>
        <vt:lpwstr/>
      </vt:variant>
      <vt:variant>
        <vt:lpwstr>_Toc232760381</vt:lpwstr>
      </vt:variant>
      <vt:variant>
        <vt:i4>1769525</vt:i4>
      </vt:variant>
      <vt:variant>
        <vt:i4>554</vt:i4>
      </vt:variant>
      <vt:variant>
        <vt:i4>0</vt:i4>
      </vt:variant>
      <vt:variant>
        <vt:i4>5</vt:i4>
      </vt:variant>
      <vt:variant>
        <vt:lpwstr/>
      </vt:variant>
      <vt:variant>
        <vt:lpwstr>_Toc232760380</vt:lpwstr>
      </vt:variant>
      <vt:variant>
        <vt:i4>1310773</vt:i4>
      </vt:variant>
      <vt:variant>
        <vt:i4>548</vt:i4>
      </vt:variant>
      <vt:variant>
        <vt:i4>0</vt:i4>
      </vt:variant>
      <vt:variant>
        <vt:i4>5</vt:i4>
      </vt:variant>
      <vt:variant>
        <vt:lpwstr/>
      </vt:variant>
      <vt:variant>
        <vt:lpwstr>_Toc232760379</vt:lpwstr>
      </vt:variant>
      <vt:variant>
        <vt:i4>1310773</vt:i4>
      </vt:variant>
      <vt:variant>
        <vt:i4>542</vt:i4>
      </vt:variant>
      <vt:variant>
        <vt:i4>0</vt:i4>
      </vt:variant>
      <vt:variant>
        <vt:i4>5</vt:i4>
      </vt:variant>
      <vt:variant>
        <vt:lpwstr/>
      </vt:variant>
      <vt:variant>
        <vt:lpwstr>_Toc232760378</vt:lpwstr>
      </vt:variant>
      <vt:variant>
        <vt:i4>1310773</vt:i4>
      </vt:variant>
      <vt:variant>
        <vt:i4>536</vt:i4>
      </vt:variant>
      <vt:variant>
        <vt:i4>0</vt:i4>
      </vt:variant>
      <vt:variant>
        <vt:i4>5</vt:i4>
      </vt:variant>
      <vt:variant>
        <vt:lpwstr/>
      </vt:variant>
      <vt:variant>
        <vt:lpwstr>_Toc232760377</vt:lpwstr>
      </vt:variant>
      <vt:variant>
        <vt:i4>1310773</vt:i4>
      </vt:variant>
      <vt:variant>
        <vt:i4>530</vt:i4>
      </vt:variant>
      <vt:variant>
        <vt:i4>0</vt:i4>
      </vt:variant>
      <vt:variant>
        <vt:i4>5</vt:i4>
      </vt:variant>
      <vt:variant>
        <vt:lpwstr/>
      </vt:variant>
      <vt:variant>
        <vt:lpwstr>_Toc232760376</vt:lpwstr>
      </vt:variant>
      <vt:variant>
        <vt:i4>1310773</vt:i4>
      </vt:variant>
      <vt:variant>
        <vt:i4>524</vt:i4>
      </vt:variant>
      <vt:variant>
        <vt:i4>0</vt:i4>
      </vt:variant>
      <vt:variant>
        <vt:i4>5</vt:i4>
      </vt:variant>
      <vt:variant>
        <vt:lpwstr/>
      </vt:variant>
      <vt:variant>
        <vt:lpwstr>_Toc232760375</vt:lpwstr>
      </vt:variant>
      <vt:variant>
        <vt:i4>1310773</vt:i4>
      </vt:variant>
      <vt:variant>
        <vt:i4>518</vt:i4>
      </vt:variant>
      <vt:variant>
        <vt:i4>0</vt:i4>
      </vt:variant>
      <vt:variant>
        <vt:i4>5</vt:i4>
      </vt:variant>
      <vt:variant>
        <vt:lpwstr/>
      </vt:variant>
      <vt:variant>
        <vt:lpwstr>_Toc232760374</vt:lpwstr>
      </vt:variant>
      <vt:variant>
        <vt:i4>1310773</vt:i4>
      </vt:variant>
      <vt:variant>
        <vt:i4>512</vt:i4>
      </vt:variant>
      <vt:variant>
        <vt:i4>0</vt:i4>
      </vt:variant>
      <vt:variant>
        <vt:i4>5</vt:i4>
      </vt:variant>
      <vt:variant>
        <vt:lpwstr/>
      </vt:variant>
      <vt:variant>
        <vt:lpwstr>_Toc232760373</vt:lpwstr>
      </vt:variant>
      <vt:variant>
        <vt:i4>1310773</vt:i4>
      </vt:variant>
      <vt:variant>
        <vt:i4>506</vt:i4>
      </vt:variant>
      <vt:variant>
        <vt:i4>0</vt:i4>
      </vt:variant>
      <vt:variant>
        <vt:i4>5</vt:i4>
      </vt:variant>
      <vt:variant>
        <vt:lpwstr/>
      </vt:variant>
      <vt:variant>
        <vt:lpwstr>_Toc232760372</vt:lpwstr>
      </vt:variant>
      <vt:variant>
        <vt:i4>1310773</vt:i4>
      </vt:variant>
      <vt:variant>
        <vt:i4>500</vt:i4>
      </vt:variant>
      <vt:variant>
        <vt:i4>0</vt:i4>
      </vt:variant>
      <vt:variant>
        <vt:i4>5</vt:i4>
      </vt:variant>
      <vt:variant>
        <vt:lpwstr/>
      </vt:variant>
      <vt:variant>
        <vt:lpwstr>_Toc232760371</vt:lpwstr>
      </vt:variant>
      <vt:variant>
        <vt:i4>1310773</vt:i4>
      </vt:variant>
      <vt:variant>
        <vt:i4>494</vt:i4>
      </vt:variant>
      <vt:variant>
        <vt:i4>0</vt:i4>
      </vt:variant>
      <vt:variant>
        <vt:i4>5</vt:i4>
      </vt:variant>
      <vt:variant>
        <vt:lpwstr/>
      </vt:variant>
      <vt:variant>
        <vt:lpwstr>_Toc232760370</vt:lpwstr>
      </vt:variant>
      <vt:variant>
        <vt:i4>1376309</vt:i4>
      </vt:variant>
      <vt:variant>
        <vt:i4>488</vt:i4>
      </vt:variant>
      <vt:variant>
        <vt:i4>0</vt:i4>
      </vt:variant>
      <vt:variant>
        <vt:i4>5</vt:i4>
      </vt:variant>
      <vt:variant>
        <vt:lpwstr/>
      </vt:variant>
      <vt:variant>
        <vt:lpwstr>_Toc232760369</vt:lpwstr>
      </vt:variant>
      <vt:variant>
        <vt:i4>1376309</vt:i4>
      </vt:variant>
      <vt:variant>
        <vt:i4>482</vt:i4>
      </vt:variant>
      <vt:variant>
        <vt:i4>0</vt:i4>
      </vt:variant>
      <vt:variant>
        <vt:i4>5</vt:i4>
      </vt:variant>
      <vt:variant>
        <vt:lpwstr/>
      </vt:variant>
      <vt:variant>
        <vt:lpwstr>_Toc232760368</vt:lpwstr>
      </vt:variant>
      <vt:variant>
        <vt:i4>1376309</vt:i4>
      </vt:variant>
      <vt:variant>
        <vt:i4>476</vt:i4>
      </vt:variant>
      <vt:variant>
        <vt:i4>0</vt:i4>
      </vt:variant>
      <vt:variant>
        <vt:i4>5</vt:i4>
      </vt:variant>
      <vt:variant>
        <vt:lpwstr/>
      </vt:variant>
      <vt:variant>
        <vt:lpwstr>_Toc232760367</vt:lpwstr>
      </vt:variant>
      <vt:variant>
        <vt:i4>1376309</vt:i4>
      </vt:variant>
      <vt:variant>
        <vt:i4>470</vt:i4>
      </vt:variant>
      <vt:variant>
        <vt:i4>0</vt:i4>
      </vt:variant>
      <vt:variant>
        <vt:i4>5</vt:i4>
      </vt:variant>
      <vt:variant>
        <vt:lpwstr/>
      </vt:variant>
      <vt:variant>
        <vt:lpwstr>_Toc232760366</vt:lpwstr>
      </vt:variant>
      <vt:variant>
        <vt:i4>1376309</vt:i4>
      </vt:variant>
      <vt:variant>
        <vt:i4>464</vt:i4>
      </vt:variant>
      <vt:variant>
        <vt:i4>0</vt:i4>
      </vt:variant>
      <vt:variant>
        <vt:i4>5</vt:i4>
      </vt:variant>
      <vt:variant>
        <vt:lpwstr/>
      </vt:variant>
      <vt:variant>
        <vt:lpwstr>_Toc232760365</vt:lpwstr>
      </vt:variant>
      <vt:variant>
        <vt:i4>1376309</vt:i4>
      </vt:variant>
      <vt:variant>
        <vt:i4>458</vt:i4>
      </vt:variant>
      <vt:variant>
        <vt:i4>0</vt:i4>
      </vt:variant>
      <vt:variant>
        <vt:i4>5</vt:i4>
      </vt:variant>
      <vt:variant>
        <vt:lpwstr/>
      </vt:variant>
      <vt:variant>
        <vt:lpwstr>_Toc232760364</vt:lpwstr>
      </vt:variant>
      <vt:variant>
        <vt:i4>1376309</vt:i4>
      </vt:variant>
      <vt:variant>
        <vt:i4>452</vt:i4>
      </vt:variant>
      <vt:variant>
        <vt:i4>0</vt:i4>
      </vt:variant>
      <vt:variant>
        <vt:i4>5</vt:i4>
      </vt:variant>
      <vt:variant>
        <vt:lpwstr/>
      </vt:variant>
      <vt:variant>
        <vt:lpwstr>_Toc232760363</vt:lpwstr>
      </vt:variant>
      <vt:variant>
        <vt:i4>1376309</vt:i4>
      </vt:variant>
      <vt:variant>
        <vt:i4>446</vt:i4>
      </vt:variant>
      <vt:variant>
        <vt:i4>0</vt:i4>
      </vt:variant>
      <vt:variant>
        <vt:i4>5</vt:i4>
      </vt:variant>
      <vt:variant>
        <vt:lpwstr/>
      </vt:variant>
      <vt:variant>
        <vt:lpwstr>_Toc232760362</vt:lpwstr>
      </vt:variant>
      <vt:variant>
        <vt:i4>1376309</vt:i4>
      </vt:variant>
      <vt:variant>
        <vt:i4>440</vt:i4>
      </vt:variant>
      <vt:variant>
        <vt:i4>0</vt:i4>
      </vt:variant>
      <vt:variant>
        <vt:i4>5</vt:i4>
      </vt:variant>
      <vt:variant>
        <vt:lpwstr/>
      </vt:variant>
      <vt:variant>
        <vt:lpwstr>_Toc232760361</vt:lpwstr>
      </vt:variant>
      <vt:variant>
        <vt:i4>1376309</vt:i4>
      </vt:variant>
      <vt:variant>
        <vt:i4>434</vt:i4>
      </vt:variant>
      <vt:variant>
        <vt:i4>0</vt:i4>
      </vt:variant>
      <vt:variant>
        <vt:i4>5</vt:i4>
      </vt:variant>
      <vt:variant>
        <vt:lpwstr/>
      </vt:variant>
      <vt:variant>
        <vt:lpwstr>_Toc232760360</vt:lpwstr>
      </vt:variant>
      <vt:variant>
        <vt:i4>1441845</vt:i4>
      </vt:variant>
      <vt:variant>
        <vt:i4>428</vt:i4>
      </vt:variant>
      <vt:variant>
        <vt:i4>0</vt:i4>
      </vt:variant>
      <vt:variant>
        <vt:i4>5</vt:i4>
      </vt:variant>
      <vt:variant>
        <vt:lpwstr/>
      </vt:variant>
      <vt:variant>
        <vt:lpwstr>_Toc232760359</vt:lpwstr>
      </vt:variant>
      <vt:variant>
        <vt:i4>1441845</vt:i4>
      </vt:variant>
      <vt:variant>
        <vt:i4>422</vt:i4>
      </vt:variant>
      <vt:variant>
        <vt:i4>0</vt:i4>
      </vt:variant>
      <vt:variant>
        <vt:i4>5</vt:i4>
      </vt:variant>
      <vt:variant>
        <vt:lpwstr/>
      </vt:variant>
      <vt:variant>
        <vt:lpwstr>_Toc232760358</vt:lpwstr>
      </vt:variant>
      <vt:variant>
        <vt:i4>1441845</vt:i4>
      </vt:variant>
      <vt:variant>
        <vt:i4>416</vt:i4>
      </vt:variant>
      <vt:variant>
        <vt:i4>0</vt:i4>
      </vt:variant>
      <vt:variant>
        <vt:i4>5</vt:i4>
      </vt:variant>
      <vt:variant>
        <vt:lpwstr/>
      </vt:variant>
      <vt:variant>
        <vt:lpwstr>_Toc232760357</vt:lpwstr>
      </vt:variant>
      <vt:variant>
        <vt:i4>1441845</vt:i4>
      </vt:variant>
      <vt:variant>
        <vt:i4>410</vt:i4>
      </vt:variant>
      <vt:variant>
        <vt:i4>0</vt:i4>
      </vt:variant>
      <vt:variant>
        <vt:i4>5</vt:i4>
      </vt:variant>
      <vt:variant>
        <vt:lpwstr/>
      </vt:variant>
      <vt:variant>
        <vt:lpwstr>_Toc232760356</vt:lpwstr>
      </vt:variant>
      <vt:variant>
        <vt:i4>1441845</vt:i4>
      </vt:variant>
      <vt:variant>
        <vt:i4>404</vt:i4>
      </vt:variant>
      <vt:variant>
        <vt:i4>0</vt:i4>
      </vt:variant>
      <vt:variant>
        <vt:i4>5</vt:i4>
      </vt:variant>
      <vt:variant>
        <vt:lpwstr/>
      </vt:variant>
      <vt:variant>
        <vt:lpwstr>_Toc232760355</vt:lpwstr>
      </vt:variant>
      <vt:variant>
        <vt:i4>1441845</vt:i4>
      </vt:variant>
      <vt:variant>
        <vt:i4>398</vt:i4>
      </vt:variant>
      <vt:variant>
        <vt:i4>0</vt:i4>
      </vt:variant>
      <vt:variant>
        <vt:i4>5</vt:i4>
      </vt:variant>
      <vt:variant>
        <vt:lpwstr/>
      </vt:variant>
      <vt:variant>
        <vt:lpwstr>_Toc232760354</vt:lpwstr>
      </vt:variant>
      <vt:variant>
        <vt:i4>1441845</vt:i4>
      </vt:variant>
      <vt:variant>
        <vt:i4>392</vt:i4>
      </vt:variant>
      <vt:variant>
        <vt:i4>0</vt:i4>
      </vt:variant>
      <vt:variant>
        <vt:i4>5</vt:i4>
      </vt:variant>
      <vt:variant>
        <vt:lpwstr/>
      </vt:variant>
      <vt:variant>
        <vt:lpwstr>_Toc232760353</vt:lpwstr>
      </vt:variant>
      <vt:variant>
        <vt:i4>1441845</vt:i4>
      </vt:variant>
      <vt:variant>
        <vt:i4>386</vt:i4>
      </vt:variant>
      <vt:variant>
        <vt:i4>0</vt:i4>
      </vt:variant>
      <vt:variant>
        <vt:i4>5</vt:i4>
      </vt:variant>
      <vt:variant>
        <vt:lpwstr/>
      </vt:variant>
      <vt:variant>
        <vt:lpwstr>_Toc232760352</vt:lpwstr>
      </vt:variant>
      <vt:variant>
        <vt:i4>1441845</vt:i4>
      </vt:variant>
      <vt:variant>
        <vt:i4>380</vt:i4>
      </vt:variant>
      <vt:variant>
        <vt:i4>0</vt:i4>
      </vt:variant>
      <vt:variant>
        <vt:i4>5</vt:i4>
      </vt:variant>
      <vt:variant>
        <vt:lpwstr/>
      </vt:variant>
      <vt:variant>
        <vt:lpwstr>_Toc232760351</vt:lpwstr>
      </vt:variant>
      <vt:variant>
        <vt:i4>1441845</vt:i4>
      </vt:variant>
      <vt:variant>
        <vt:i4>374</vt:i4>
      </vt:variant>
      <vt:variant>
        <vt:i4>0</vt:i4>
      </vt:variant>
      <vt:variant>
        <vt:i4>5</vt:i4>
      </vt:variant>
      <vt:variant>
        <vt:lpwstr/>
      </vt:variant>
      <vt:variant>
        <vt:lpwstr>_Toc232760350</vt:lpwstr>
      </vt:variant>
      <vt:variant>
        <vt:i4>1507381</vt:i4>
      </vt:variant>
      <vt:variant>
        <vt:i4>368</vt:i4>
      </vt:variant>
      <vt:variant>
        <vt:i4>0</vt:i4>
      </vt:variant>
      <vt:variant>
        <vt:i4>5</vt:i4>
      </vt:variant>
      <vt:variant>
        <vt:lpwstr/>
      </vt:variant>
      <vt:variant>
        <vt:lpwstr>_Toc232760349</vt:lpwstr>
      </vt:variant>
      <vt:variant>
        <vt:i4>1507381</vt:i4>
      </vt:variant>
      <vt:variant>
        <vt:i4>362</vt:i4>
      </vt:variant>
      <vt:variant>
        <vt:i4>0</vt:i4>
      </vt:variant>
      <vt:variant>
        <vt:i4>5</vt:i4>
      </vt:variant>
      <vt:variant>
        <vt:lpwstr/>
      </vt:variant>
      <vt:variant>
        <vt:lpwstr>_Toc232760348</vt:lpwstr>
      </vt:variant>
      <vt:variant>
        <vt:i4>1507381</vt:i4>
      </vt:variant>
      <vt:variant>
        <vt:i4>356</vt:i4>
      </vt:variant>
      <vt:variant>
        <vt:i4>0</vt:i4>
      </vt:variant>
      <vt:variant>
        <vt:i4>5</vt:i4>
      </vt:variant>
      <vt:variant>
        <vt:lpwstr/>
      </vt:variant>
      <vt:variant>
        <vt:lpwstr>_Toc232760347</vt:lpwstr>
      </vt:variant>
      <vt:variant>
        <vt:i4>1507381</vt:i4>
      </vt:variant>
      <vt:variant>
        <vt:i4>350</vt:i4>
      </vt:variant>
      <vt:variant>
        <vt:i4>0</vt:i4>
      </vt:variant>
      <vt:variant>
        <vt:i4>5</vt:i4>
      </vt:variant>
      <vt:variant>
        <vt:lpwstr/>
      </vt:variant>
      <vt:variant>
        <vt:lpwstr>_Toc232760346</vt:lpwstr>
      </vt:variant>
      <vt:variant>
        <vt:i4>1507381</vt:i4>
      </vt:variant>
      <vt:variant>
        <vt:i4>344</vt:i4>
      </vt:variant>
      <vt:variant>
        <vt:i4>0</vt:i4>
      </vt:variant>
      <vt:variant>
        <vt:i4>5</vt:i4>
      </vt:variant>
      <vt:variant>
        <vt:lpwstr/>
      </vt:variant>
      <vt:variant>
        <vt:lpwstr>_Toc232760345</vt:lpwstr>
      </vt:variant>
      <vt:variant>
        <vt:i4>1507381</vt:i4>
      </vt:variant>
      <vt:variant>
        <vt:i4>338</vt:i4>
      </vt:variant>
      <vt:variant>
        <vt:i4>0</vt:i4>
      </vt:variant>
      <vt:variant>
        <vt:i4>5</vt:i4>
      </vt:variant>
      <vt:variant>
        <vt:lpwstr/>
      </vt:variant>
      <vt:variant>
        <vt:lpwstr>_Toc232760344</vt:lpwstr>
      </vt:variant>
      <vt:variant>
        <vt:i4>1507381</vt:i4>
      </vt:variant>
      <vt:variant>
        <vt:i4>332</vt:i4>
      </vt:variant>
      <vt:variant>
        <vt:i4>0</vt:i4>
      </vt:variant>
      <vt:variant>
        <vt:i4>5</vt:i4>
      </vt:variant>
      <vt:variant>
        <vt:lpwstr/>
      </vt:variant>
      <vt:variant>
        <vt:lpwstr>_Toc232760343</vt:lpwstr>
      </vt:variant>
      <vt:variant>
        <vt:i4>1507381</vt:i4>
      </vt:variant>
      <vt:variant>
        <vt:i4>326</vt:i4>
      </vt:variant>
      <vt:variant>
        <vt:i4>0</vt:i4>
      </vt:variant>
      <vt:variant>
        <vt:i4>5</vt:i4>
      </vt:variant>
      <vt:variant>
        <vt:lpwstr/>
      </vt:variant>
      <vt:variant>
        <vt:lpwstr>_Toc232760342</vt:lpwstr>
      </vt:variant>
      <vt:variant>
        <vt:i4>1507381</vt:i4>
      </vt:variant>
      <vt:variant>
        <vt:i4>320</vt:i4>
      </vt:variant>
      <vt:variant>
        <vt:i4>0</vt:i4>
      </vt:variant>
      <vt:variant>
        <vt:i4>5</vt:i4>
      </vt:variant>
      <vt:variant>
        <vt:lpwstr/>
      </vt:variant>
      <vt:variant>
        <vt:lpwstr>_Toc232760341</vt:lpwstr>
      </vt:variant>
      <vt:variant>
        <vt:i4>1507381</vt:i4>
      </vt:variant>
      <vt:variant>
        <vt:i4>314</vt:i4>
      </vt:variant>
      <vt:variant>
        <vt:i4>0</vt:i4>
      </vt:variant>
      <vt:variant>
        <vt:i4>5</vt:i4>
      </vt:variant>
      <vt:variant>
        <vt:lpwstr/>
      </vt:variant>
      <vt:variant>
        <vt:lpwstr>_Toc232760340</vt:lpwstr>
      </vt:variant>
      <vt:variant>
        <vt:i4>1048629</vt:i4>
      </vt:variant>
      <vt:variant>
        <vt:i4>308</vt:i4>
      </vt:variant>
      <vt:variant>
        <vt:i4>0</vt:i4>
      </vt:variant>
      <vt:variant>
        <vt:i4>5</vt:i4>
      </vt:variant>
      <vt:variant>
        <vt:lpwstr/>
      </vt:variant>
      <vt:variant>
        <vt:lpwstr>_Toc232760339</vt:lpwstr>
      </vt:variant>
      <vt:variant>
        <vt:i4>1048629</vt:i4>
      </vt:variant>
      <vt:variant>
        <vt:i4>302</vt:i4>
      </vt:variant>
      <vt:variant>
        <vt:i4>0</vt:i4>
      </vt:variant>
      <vt:variant>
        <vt:i4>5</vt:i4>
      </vt:variant>
      <vt:variant>
        <vt:lpwstr/>
      </vt:variant>
      <vt:variant>
        <vt:lpwstr>_Toc232760338</vt:lpwstr>
      </vt:variant>
      <vt:variant>
        <vt:i4>1048629</vt:i4>
      </vt:variant>
      <vt:variant>
        <vt:i4>296</vt:i4>
      </vt:variant>
      <vt:variant>
        <vt:i4>0</vt:i4>
      </vt:variant>
      <vt:variant>
        <vt:i4>5</vt:i4>
      </vt:variant>
      <vt:variant>
        <vt:lpwstr/>
      </vt:variant>
      <vt:variant>
        <vt:lpwstr>_Toc232760337</vt:lpwstr>
      </vt:variant>
      <vt:variant>
        <vt:i4>1048629</vt:i4>
      </vt:variant>
      <vt:variant>
        <vt:i4>290</vt:i4>
      </vt:variant>
      <vt:variant>
        <vt:i4>0</vt:i4>
      </vt:variant>
      <vt:variant>
        <vt:i4>5</vt:i4>
      </vt:variant>
      <vt:variant>
        <vt:lpwstr/>
      </vt:variant>
      <vt:variant>
        <vt:lpwstr>_Toc232760336</vt:lpwstr>
      </vt:variant>
      <vt:variant>
        <vt:i4>1048629</vt:i4>
      </vt:variant>
      <vt:variant>
        <vt:i4>284</vt:i4>
      </vt:variant>
      <vt:variant>
        <vt:i4>0</vt:i4>
      </vt:variant>
      <vt:variant>
        <vt:i4>5</vt:i4>
      </vt:variant>
      <vt:variant>
        <vt:lpwstr/>
      </vt:variant>
      <vt:variant>
        <vt:lpwstr>_Toc232760335</vt:lpwstr>
      </vt:variant>
      <vt:variant>
        <vt:i4>1048629</vt:i4>
      </vt:variant>
      <vt:variant>
        <vt:i4>278</vt:i4>
      </vt:variant>
      <vt:variant>
        <vt:i4>0</vt:i4>
      </vt:variant>
      <vt:variant>
        <vt:i4>5</vt:i4>
      </vt:variant>
      <vt:variant>
        <vt:lpwstr/>
      </vt:variant>
      <vt:variant>
        <vt:lpwstr>_Toc232760334</vt:lpwstr>
      </vt:variant>
      <vt:variant>
        <vt:i4>1048629</vt:i4>
      </vt:variant>
      <vt:variant>
        <vt:i4>272</vt:i4>
      </vt:variant>
      <vt:variant>
        <vt:i4>0</vt:i4>
      </vt:variant>
      <vt:variant>
        <vt:i4>5</vt:i4>
      </vt:variant>
      <vt:variant>
        <vt:lpwstr/>
      </vt:variant>
      <vt:variant>
        <vt:lpwstr>_Toc232760333</vt:lpwstr>
      </vt:variant>
      <vt:variant>
        <vt:i4>1048629</vt:i4>
      </vt:variant>
      <vt:variant>
        <vt:i4>266</vt:i4>
      </vt:variant>
      <vt:variant>
        <vt:i4>0</vt:i4>
      </vt:variant>
      <vt:variant>
        <vt:i4>5</vt:i4>
      </vt:variant>
      <vt:variant>
        <vt:lpwstr/>
      </vt:variant>
      <vt:variant>
        <vt:lpwstr>_Toc232760332</vt:lpwstr>
      </vt:variant>
      <vt:variant>
        <vt:i4>1048629</vt:i4>
      </vt:variant>
      <vt:variant>
        <vt:i4>260</vt:i4>
      </vt:variant>
      <vt:variant>
        <vt:i4>0</vt:i4>
      </vt:variant>
      <vt:variant>
        <vt:i4>5</vt:i4>
      </vt:variant>
      <vt:variant>
        <vt:lpwstr/>
      </vt:variant>
      <vt:variant>
        <vt:lpwstr>_Toc232760331</vt:lpwstr>
      </vt:variant>
      <vt:variant>
        <vt:i4>1048629</vt:i4>
      </vt:variant>
      <vt:variant>
        <vt:i4>254</vt:i4>
      </vt:variant>
      <vt:variant>
        <vt:i4>0</vt:i4>
      </vt:variant>
      <vt:variant>
        <vt:i4>5</vt:i4>
      </vt:variant>
      <vt:variant>
        <vt:lpwstr/>
      </vt:variant>
      <vt:variant>
        <vt:lpwstr>_Toc232760330</vt:lpwstr>
      </vt:variant>
      <vt:variant>
        <vt:i4>1114165</vt:i4>
      </vt:variant>
      <vt:variant>
        <vt:i4>248</vt:i4>
      </vt:variant>
      <vt:variant>
        <vt:i4>0</vt:i4>
      </vt:variant>
      <vt:variant>
        <vt:i4>5</vt:i4>
      </vt:variant>
      <vt:variant>
        <vt:lpwstr/>
      </vt:variant>
      <vt:variant>
        <vt:lpwstr>_Toc232760329</vt:lpwstr>
      </vt:variant>
      <vt:variant>
        <vt:i4>1114165</vt:i4>
      </vt:variant>
      <vt:variant>
        <vt:i4>242</vt:i4>
      </vt:variant>
      <vt:variant>
        <vt:i4>0</vt:i4>
      </vt:variant>
      <vt:variant>
        <vt:i4>5</vt:i4>
      </vt:variant>
      <vt:variant>
        <vt:lpwstr/>
      </vt:variant>
      <vt:variant>
        <vt:lpwstr>_Toc232760328</vt:lpwstr>
      </vt:variant>
      <vt:variant>
        <vt:i4>1114165</vt:i4>
      </vt:variant>
      <vt:variant>
        <vt:i4>236</vt:i4>
      </vt:variant>
      <vt:variant>
        <vt:i4>0</vt:i4>
      </vt:variant>
      <vt:variant>
        <vt:i4>5</vt:i4>
      </vt:variant>
      <vt:variant>
        <vt:lpwstr/>
      </vt:variant>
      <vt:variant>
        <vt:lpwstr>_Toc232760327</vt:lpwstr>
      </vt:variant>
      <vt:variant>
        <vt:i4>1114165</vt:i4>
      </vt:variant>
      <vt:variant>
        <vt:i4>230</vt:i4>
      </vt:variant>
      <vt:variant>
        <vt:i4>0</vt:i4>
      </vt:variant>
      <vt:variant>
        <vt:i4>5</vt:i4>
      </vt:variant>
      <vt:variant>
        <vt:lpwstr/>
      </vt:variant>
      <vt:variant>
        <vt:lpwstr>_Toc232760326</vt:lpwstr>
      </vt:variant>
      <vt:variant>
        <vt:i4>1114165</vt:i4>
      </vt:variant>
      <vt:variant>
        <vt:i4>224</vt:i4>
      </vt:variant>
      <vt:variant>
        <vt:i4>0</vt:i4>
      </vt:variant>
      <vt:variant>
        <vt:i4>5</vt:i4>
      </vt:variant>
      <vt:variant>
        <vt:lpwstr/>
      </vt:variant>
      <vt:variant>
        <vt:lpwstr>_Toc232760325</vt:lpwstr>
      </vt:variant>
      <vt:variant>
        <vt:i4>1114165</vt:i4>
      </vt:variant>
      <vt:variant>
        <vt:i4>218</vt:i4>
      </vt:variant>
      <vt:variant>
        <vt:i4>0</vt:i4>
      </vt:variant>
      <vt:variant>
        <vt:i4>5</vt:i4>
      </vt:variant>
      <vt:variant>
        <vt:lpwstr/>
      </vt:variant>
      <vt:variant>
        <vt:lpwstr>_Toc232760324</vt:lpwstr>
      </vt:variant>
      <vt:variant>
        <vt:i4>1114165</vt:i4>
      </vt:variant>
      <vt:variant>
        <vt:i4>212</vt:i4>
      </vt:variant>
      <vt:variant>
        <vt:i4>0</vt:i4>
      </vt:variant>
      <vt:variant>
        <vt:i4>5</vt:i4>
      </vt:variant>
      <vt:variant>
        <vt:lpwstr/>
      </vt:variant>
      <vt:variant>
        <vt:lpwstr>_Toc232760323</vt:lpwstr>
      </vt:variant>
      <vt:variant>
        <vt:i4>1114165</vt:i4>
      </vt:variant>
      <vt:variant>
        <vt:i4>206</vt:i4>
      </vt:variant>
      <vt:variant>
        <vt:i4>0</vt:i4>
      </vt:variant>
      <vt:variant>
        <vt:i4>5</vt:i4>
      </vt:variant>
      <vt:variant>
        <vt:lpwstr/>
      </vt:variant>
      <vt:variant>
        <vt:lpwstr>_Toc232760322</vt:lpwstr>
      </vt:variant>
      <vt:variant>
        <vt:i4>1114165</vt:i4>
      </vt:variant>
      <vt:variant>
        <vt:i4>200</vt:i4>
      </vt:variant>
      <vt:variant>
        <vt:i4>0</vt:i4>
      </vt:variant>
      <vt:variant>
        <vt:i4>5</vt:i4>
      </vt:variant>
      <vt:variant>
        <vt:lpwstr/>
      </vt:variant>
      <vt:variant>
        <vt:lpwstr>_Toc232760321</vt:lpwstr>
      </vt:variant>
      <vt:variant>
        <vt:i4>1114165</vt:i4>
      </vt:variant>
      <vt:variant>
        <vt:i4>194</vt:i4>
      </vt:variant>
      <vt:variant>
        <vt:i4>0</vt:i4>
      </vt:variant>
      <vt:variant>
        <vt:i4>5</vt:i4>
      </vt:variant>
      <vt:variant>
        <vt:lpwstr/>
      </vt:variant>
      <vt:variant>
        <vt:lpwstr>_Toc232760320</vt:lpwstr>
      </vt:variant>
      <vt:variant>
        <vt:i4>1179701</vt:i4>
      </vt:variant>
      <vt:variant>
        <vt:i4>188</vt:i4>
      </vt:variant>
      <vt:variant>
        <vt:i4>0</vt:i4>
      </vt:variant>
      <vt:variant>
        <vt:i4>5</vt:i4>
      </vt:variant>
      <vt:variant>
        <vt:lpwstr/>
      </vt:variant>
      <vt:variant>
        <vt:lpwstr>_Toc232760319</vt:lpwstr>
      </vt:variant>
      <vt:variant>
        <vt:i4>1179701</vt:i4>
      </vt:variant>
      <vt:variant>
        <vt:i4>182</vt:i4>
      </vt:variant>
      <vt:variant>
        <vt:i4>0</vt:i4>
      </vt:variant>
      <vt:variant>
        <vt:i4>5</vt:i4>
      </vt:variant>
      <vt:variant>
        <vt:lpwstr/>
      </vt:variant>
      <vt:variant>
        <vt:lpwstr>_Toc232760318</vt:lpwstr>
      </vt:variant>
      <vt:variant>
        <vt:i4>1179701</vt:i4>
      </vt:variant>
      <vt:variant>
        <vt:i4>176</vt:i4>
      </vt:variant>
      <vt:variant>
        <vt:i4>0</vt:i4>
      </vt:variant>
      <vt:variant>
        <vt:i4>5</vt:i4>
      </vt:variant>
      <vt:variant>
        <vt:lpwstr/>
      </vt:variant>
      <vt:variant>
        <vt:lpwstr>_Toc232760317</vt:lpwstr>
      </vt:variant>
      <vt:variant>
        <vt:i4>1179701</vt:i4>
      </vt:variant>
      <vt:variant>
        <vt:i4>170</vt:i4>
      </vt:variant>
      <vt:variant>
        <vt:i4>0</vt:i4>
      </vt:variant>
      <vt:variant>
        <vt:i4>5</vt:i4>
      </vt:variant>
      <vt:variant>
        <vt:lpwstr/>
      </vt:variant>
      <vt:variant>
        <vt:lpwstr>_Toc232760316</vt:lpwstr>
      </vt:variant>
      <vt:variant>
        <vt:i4>1179701</vt:i4>
      </vt:variant>
      <vt:variant>
        <vt:i4>164</vt:i4>
      </vt:variant>
      <vt:variant>
        <vt:i4>0</vt:i4>
      </vt:variant>
      <vt:variant>
        <vt:i4>5</vt:i4>
      </vt:variant>
      <vt:variant>
        <vt:lpwstr/>
      </vt:variant>
      <vt:variant>
        <vt:lpwstr>_Toc232760315</vt:lpwstr>
      </vt:variant>
      <vt:variant>
        <vt:i4>1179701</vt:i4>
      </vt:variant>
      <vt:variant>
        <vt:i4>158</vt:i4>
      </vt:variant>
      <vt:variant>
        <vt:i4>0</vt:i4>
      </vt:variant>
      <vt:variant>
        <vt:i4>5</vt:i4>
      </vt:variant>
      <vt:variant>
        <vt:lpwstr/>
      </vt:variant>
      <vt:variant>
        <vt:lpwstr>_Toc232760314</vt:lpwstr>
      </vt:variant>
      <vt:variant>
        <vt:i4>1179701</vt:i4>
      </vt:variant>
      <vt:variant>
        <vt:i4>152</vt:i4>
      </vt:variant>
      <vt:variant>
        <vt:i4>0</vt:i4>
      </vt:variant>
      <vt:variant>
        <vt:i4>5</vt:i4>
      </vt:variant>
      <vt:variant>
        <vt:lpwstr/>
      </vt:variant>
      <vt:variant>
        <vt:lpwstr>_Toc232760313</vt:lpwstr>
      </vt:variant>
      <vt:variant>
        <vt:i4>1179701</vt:i4>
      </vt:variant>
      <vt:variant>
        <vt:i4>146</vt:i4>
      </vt:variant>
      <vt:variant>
        <vt:i4>0</vt:i4>
      </vt:variant>
      <vt:variant>
        <vt:i4>5</vt:i4>
      </vt:variant>
      <vt:variant>
        <vt:lpwstr/>
      </vt:variant>
      <vt:variant>
        <vt:lpwstr>_Toc232760312</vt:lpwstr>
      </vt:variant>
      <vt:variant>
        <vt:i4>1179701</vt:i4>
      </vt:variant>
      <vt:variant>
        <vt:i4>140</vt:i4>
      </vt:variant>
      <vt:variant>
        <vt:i4>0</vt:i4>
      </vt:variant>
      <vt:variant>
        <vt:i4>5</vt:i4>
      </vt:variant>
      <vt:variant>
        <vt:lpwstr/>
      </vt:variant>
      <vt:variant>
        <vt:lpwstr>_Toc232760311</vt:lpwstr>
      </vt:variant>
      <vt:variant>
        <vt:i4>1179701</vt:i4>
      </vt:variant>
      <vt:variant>
        <vt:i4>134</vt:i4>
      </vt:variant>
      <vt:variant>
        <vt:i4>0</vt:i4>
      </vt:variant>
      <vt:variant>
        <vt:i4>5</vt:i4>
      </vt:variant>
      <vt:variant>
        <vt:lpwstr/>
      </vt:variant>
      <vt:variant>
        <vt:lpwstr>_Toc232760310</vt:lpwstr>
      </vt:variant>
      <vt:variant>
        <vt:i4>1245237</vt:i4>
      </vt:variant>
      <vt:variant>
        <vt:i4>128</vt:i4>
      </vt:variant>
      <vt:variant>
        <vt:i4>0</vt:i4>
      </vt:variant>
      <vt:variant>
        <vt:i4>5</vt:i4>
      </vt:variant>
      <vt:variant>
        <vt:lpwstr/>
      </vt:variant>
      <vt:variant>
        <vt:lpwstr>_Toc232760309</vt:lpwstr>
      </vt:variant>
      <vt:variant>
        <vt:i4>1245237</vt:i4>
      </vt:variant>
      <vt:variant>
        <vt:i4>122</vt:i4>
      </vt:variant>
      <vt:variant>
        <vt:i4>0</vt:i4>
      </vt:variant>
      <vt:variant>
        <vt:i4>5</vt:i4>
      </vt:variant>
      <vt:variant>
        <vt:lpwstr/>
      </vt:variant>
      <vt:variant>
        <vt:lpwstr>_Toc232760308</vt:lpwstr>
      </vt:variant>
      <vt:variant>
        <vt:i4>1245237</vt:i4>
      </vt:variant>
      <vt:variant>
        <vt:i4>116</vt:i4>
      </vt:variant>
      <vt:variant>
        <vt:i4>0</vt:i4>
      </vt:variant>
      <vt:variant>
        <vt:i4>5</vt:i4>
      </vt:variant>
      <vt:variant>
        <vt:lpwstr/>
      </vt:variant>
      <vt:variant>
        <vt:lpwstr>_Toc232760307</vt:lpwstr>
      </vt:variant>
      <vt:variant>
        <vt:i4>1245237</vt:i4>
      </vt:variant>
      <vt:variant>
        <vt:i4>110</vt:i4>
      </vt:variant>
      <vt:variant>
        <vt:i4>0</vt:i4>
      </vt:variant>
      <vt:variant>
        <vt:i4>5</vt:i4>
      </vt:variant>
      <vt:variant>
        <vt:lpwstr/>
      </vt:variant>
      <vt:variant>
        <vt:lpwstr>_Toc232760306</vt:lpwstr>
      </vt:variant>
      <vt:variant>
        <vt:i4>1245237</vt:i4>
      </vt:variant>
      <vt:variant>
        <vt:i4>104</vt:i4>
      </vt:variant>
      <vt:variant>
        <vt:i4>0</vt:i4>
      </vt:variant>
      <vt:variant>
        <vt:i4>5</vt:i4>
      </vt:variant>
      <vt:variant>
        <vt:lpwstr/>
      </vt:variant>
      <vt:variant>
        <vt:lpwstr>_Toc232760305</vt:lpwstr>
      </vt:variant>
      <vt:variant>
        <vt:i4>1245237</vt:i4>
      </vt:variant>
      <vt:variant>
        <vt:i4>98</vt:i4>
      </vt:variant>
      <vt:variant>
        <vt:i4>0</vt:i4>
      </vt:variant>
      <vt:variant>
        <vt:i4>5</vt:i4>
      </vt:variant>
      <vt:variant>
        <vt:lpwstr/>
      </vt:variant>
      <vt:variant>
        <vt:lpwstr>_Toc232760304</vt:lpwstr>
      </vt:variant>
      <vt:variant>
        <vt:i4>1245237</vt:i4>
      </vt:variant>
      <vt:variant>
        <vt:i4>92</vt:i4>
      </vt:variant>
      <vt:variant>
        <vt:i4>0</vt:i4>
      </vt:variant>
      <vt:variant>
        <vt:i4>5</vt:i4>
      </vt:variant>
      <vt:variant>
        <vt:lpwstr/>
      </vt:variant>
      <vt:variant>
        <vt:lpwstr>_Toc232760303</vt:lpwstr>
      </vt:variant>
      <vt:variant>
        <vt:i4>1245237</vt:i4>
      </vt:variant>
      <vt:variant>
        <vt:i4>86</vt:i4>
      </vt:variant>
      <vt:variant>
        <vt:i4>0</vt:i4>
      </vt:variant>
      <vt:variant>
        <vt:i4>5</vt:i4>
      </vt:variant>
      <vt:variant>
        <vt:lpwstr/>
      </vt:variant>
      <vt:variant>
        <vt:lpwstr>_Toc232760302</vt:lpwstr>
      </vt:variant>
      <vt:variant>
        <vt:i4>1245237</vt:i4>
      </vt:variant>
      <vt:variant>
        <vt:i4>80</vt:i4>
      </vt:variant>
      <vt:variant>
        <vt:i4>0</vt:i4>
      </vt:variant>
      <vt:variant>
        <vt:i4>5</vt:i4>
      </vt:variant>
      <vt:variant>
        <vt:lpwstr/>
      </vt:variant>
      <vt:variant>
        <vt:lpwstr>_Toc232760301</vt:lpwstr>
      </vt:variant>
      <vt:variant>
        <vt:i4>1245237</vt:i4>
      </vt:variant>
      <vt:variant>
        <vt:i4>74</vt:i4>
      </vt:variant>
      <vt:variant>
        <vt:i4>0</vt:i4>
      </vt:variant>
      <vt:variant>
        <vt:i4>5</vt:i4>
      </vt:variant>
      <vt:variant>
        <vt:lpwstr/>
      </vt:variant>
      <vt:variant>
        <vt:lpwstr>_Toc232760300</vt:lpwstr>
      </vt:variant>
      <vt:variant>
        <vt:i4>1703988</vt:i4>
      </vt:variant>
      <vt:variant>
        <vt:i4>68</vt:i4>
      </vt:variant>
      <vt:variant>
        <vt:i4>0</vt:i4>
      </vt:variant>
      <vt:variant>
        <vt:i4>5</vt:i4>
      </vt:variant>
      <vt:variant>
        <vt:lpwstr/>
      </vt:variant>
      <vt:variant>
        <vt:lpwstr>_Toc232760299</vt:lpwstr>
      </vt:variant>
      <vt:variant>
        <vt:i4>1703988</vt:i4>
      </vt:variant>
      <vt:variant>
        <vt:i4>62</vt:i4>
      </vt:variant>
      <vt:variant>
        <vt:i4>0</vt:i4>
      </vt:variant>
      <vt:variant>
        <vt:i4>5</vt:i4>
      </vt:variant>
      <vt:variant>
        <vt:lpwstr/>
      </vt:variant>
      <vt:variant>
        <vt:lpwstr>_Toc232760298</vt:lpwstr>
      </vt:variant>
      <vt:variant>
        <vt:i4>1703988</vt:i4>
      </vt:variant>
      <vt:variant>
        <vt:i4>56</vt:i4>
      </vt:variant>
      <vt:variant>
        <vt:i4>0</vt:i4>
      </vt:variant>
      <vt:variant>
        <vt:i4>5</vt:i4>
      </vt:variant>
      <vt:variant>
        <vt:lpwstr/>
      </vt:variant>
      <vt:variant>
        <vt:lpwstr>_Toc232760297</vt:lpwstr>
      </vt:variant>
      <vt:variant>
        <vt:i4>1703988</vt:i4>
      </vt:variant>
      <vt:variant>
        <vt:i4>50</vt:i4>
      </vt:variant>
      <vt:variant>
        <vt:i4>0</vt:i4>
      </vt:variant>
      <vt:variant>
        <vt:i4>5</vt:i4>
      </vt:variant>
      <vt:variant>
        <vt:lpwstr/>
      </vt:variant>
      <vt:variant>
        <vt:lpwstr>_Toc232760296</vt:lpwstr>
      </vt:variant>
      <vt:variant>
        <vt:i4>1703988</vt:i4>
      </vt:variant>
      <vt:variant>
        <vt:i4>44</vt:i4>
      </vt:variant>
      <vt:variant>
        <vt:i4>0</vt:i4>
      </vt:variant>
      <vt:variant>
        <vt:i4>5</vt:i4>
      </vt:variant>
      <vt:variant>
        <vt:lpwstr/>
      </vt:variant>
      <vt:variant>
        <vt:lpwstr>_Toc232760295</vt:lpwstr>
      </vt:variant>
      <vt:variant>
        <vt:i4>1703988</vt:i4>
      </vt:variant>
      <vt:variant>
        <vt:i4>38</vt:i4>
      </vt:variant>
      <vt:variant>
        <vt:i4>0</vt:i4>
      </vt:variant>
      <vt:variant>
        <vt:i4>5</vt:i4>
      </vt:variant>
      <vt:variant>
        <vt:lpwstr/>
      </vt:variant>
      <vt:variant>
        <vt:lpwstr>_Toc232760294</vt:lpwstr>
      </vt:variant>
      <vt:variant>
        <vt:i4>1703988</vt:i4>
      </vt:variant>
      <vt:variant>
        <vt:i4>32</vt:i4>
      </vt:variant>
      <vt:variant>
        <vt:i4>0</vt:i4>
      </vt:variant>
      <vt:variant>
        <vt:i4>5</vt:i4>
      </vt:variant>
      <vt:variant>
        <vt:lpwstr/>
      </vt:variant>
      <vt:variant>
        <vt:lpwstr>_Toc232760293</vt:lpwstr>
      </vt:variant>
      <vt:variant>
        <vt:i4>1703988</vt:i4>
      </vt:variant>
      <vt:variant>
        <vt:i4>26</vt:i4>
      </vt:variant>
      <vt:variant>
        <vt:i4>0</vt:i4>
      </vt:variant>
      <vt:variant>
        <vt:i4>5</vt:i4>
      </vt:variant>
      <vt:variant>
        <vt:lpwstr/>
      </vt:variant>
      <vt:variant>
        <vt:lpwstr>_Toc232760292</vt:lpwstr>
      </vt:variant>
      <vt:variant>
        <vt:i4>1703988</vt:i4>
      </vt:variant>
      <vt:variant>
        <vt:i4>20</vt:i4>
      </vt:variant>
      <vt:variant>
        <vt:i4>0</vt:i4>
      </vt:variant>
      <vt:variant>
        <vt:i4>5</vt:i4>
      </vt:variant>
      <vt:variant>
        <vt:lpwstr/>
      </vt:variant>
      <vt:variant>
        <vt:lpwstr>_Toc232760291</vt:lpwstr>
      </vt:variant>
      <vt:variant>
        <vt:i4>1703988</vt:i4>
      </vt:variant>
      <vt:variant>
        <vt:i4>14</vt:i4>
      </vt:variant>
      <vt:variant>
        <vt:i4>0</vt:i4>
      </vt:variant>
      <vt:variant>
        <vt:i4>5</vt:i4>
      </vt:variant>
      <vt:variant>
        <vt:lpwstr/>
      </vt:variant>
      <vt:variant>
        <vt:lpwstr>_Toc232760290</vt:lpwstr>
      </vt:variant>
      <vt:variant>
        <vt:i4>1769524</vt:i4>
      </vt:variant>
      <vt:variant>
        <vt:i4>8</vt:i4>
      </vt:variant>
      <vt:variant>
        <vt:i4>0</vt:i4>
      </vt:variant>
      <vt:variant>
        <vt:i4>5</vt:i4>
      </vt:variant>
      <vt:variant>
        <vt:lpwstr/>
      </vt:variant>
      <vt:variant>
        <vt:lpwstr>_Toc232760289</vt:lpwstr>
      </vt:variant>
      <vt:variant>
        <vt:i4>1769524</vt:i4>
      </vt:variant>
      <vt:variant>
        <vt:i4>2</vt:i4>
      </vt:variant>
      <vt:variant>
        <vt:i4>0</vt:i4>
      </vt:variant>
      <vt:variant>
        <vt:i4>5</vt:i4>
      </vt:variant>
      <vt:variant>
        <vt:lpwstr/>
      </vt:variant>
      <vt:variant>
        <vt:lpwstr>_Toc232760288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Examenreglement</dc:title>
  <dc:subject>[naam chool]</dc:subject>
  <dc:creator>Mezzo scholen Elzendaal Boxmeer</dc:creator>
  <cp:keywords/>
  <dc:description/>
  <cp:lastModifiedBy>Hanneke Vonk</cp:lastModifiedBy>
  <cp:revision>22</cp:revision>
  <cp:lastPrinted>2026-06-02T12:48:00Z</cp:lastPrinted>
  <dcterms:created xsi:type="dcterms:W3CDTF">2026-09-24T09:54:00Z</dcterms:created>
  <dcterms:modified xsi:type="dcterms:W3CDTF">2026-09-24T12:46:00Z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15030db-5b96-4a80-bef5-9bbf300e0d2e_Enabled">
    <vt:lpwstr>true</vt:lpwstr>
  </property>
  <property fmtid="{D5CDD505-2E9C-101B-9397-08002B2CF9AE}" pid="3" name="MSIP_Label_415030db-5b96-4a80-bef5-9bbf300e0d2e_SetDate">
    <vt:lpwstr>2022-01-25T14:19:06Z</vt:lpwstr>
  </property>
  <property fmtid="{D5CDD505-2E9C-101B-9397-08002B2CF9AE}" pid="4" name="MSIP_Label_415030db-5b96-4a80-bef5-9bbf300e0d2e_Method">
    <vt:lpwstr>Standard</vt:lpwstr>
  </property>
  <property fmtid="{D5CDD505-2E9C-101B-9397-08002B2CF9AE}" pid="5" name="MSIP_Label_415030db-5b96-4a80-bef5-9bbf300e0d2e_Name">
    <vt:lpwstr>General</vt:lpwstr>
  </property>
  <property fmtid="{D5CDD505-2E9C-101B-9397-08002B2CF9AE}" pid="6" name="MSIP_Label_415030db-5b96-4a80-bef5-9bbf300e0d2e_SiteId">
    <vt:lpwstr>9e9002aa-e50e-44b8-bb7a-021d21198024</vt:lpwstr>
  </property>
  <property fmtid="{D5CDD505-2E9C-101B-9397-08002B2CF9AE}" pid="7" name="MSIP_Label_415030db-5b96-4a80-bef5-9bbf300e0d2e_ActionId">
    <vt:lpwstr>889faf54-fbdd-493a-85c4-5560a8fafa97</vt:lpwstr>
  </property>
  <property fmtid="{D5CDD505-2E9C-101B-9397-08002B2CF9AE}" pid="8" name="MSIP_Label_415030db-5b96-4a80-bef5-9bbf300e0d2e_ContentBits">
    <vt:lpwstr>0</vt:lpwstr>
  </property>
  <property fmtid="{D5CDD505-2E9C-101B-9397-08002B2CF9AE}" pid="9" name="ContentTypeId">
    <vt:lpwstr>0x0101003AE6D880E2046A43A20C53D04F3442BA</vt:lpwstr>
  </property>
  <property fmtid="{D5CDD505-2E9C-101B-9397-08002B2CF9AE}" pid="10" name="MediaServiceImageTags">
    <vt:lpwstr/>
  </property>
</Properties>
</file>